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2621" w14:textId="1BE4D321" w:rsidR="0028475C" w:rsidRPr="00B53D16" w:rsidRDefault="0028475C" w:rsidP="0028475C">
      <w:pPr>
        <w:spacing w:after="0" w:line="240" w:lineRule="auto"/>
        <w:ind w:left="-567" w:right="-567"/>
        <w:jc w:val="center"/>
        <w:rPr>
          <w:rFonts w:cstheme="minorHAnsi"/>
          <w:b/>
          <w:bCs/>
          <w:sz w:val="28"/>
          <w:szCs w:val="28"/>
        </w:rPr>
      </w:pPr>
      <w:r w:rsidRPr="0028475C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776F4C" wp14:editId="7BA0BC28">
            <wp:simplePos x="0" y="0"/>
            <wp:positionH relativeFrom="margin">
              <wp:posOffset>-433070</wp:posOffset>
            </wp:positionH>
            <wp:positionV relativeFrom="margin">
              <wp:posOffset>-152400</wp:posOffset>
            </wp:positionV>
            <wp:extent cx="1409700" cy="10820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75C">
        <w:rPr>
          <w:rFonts w:cstheme="minorHAnsi"/>
          <w:b/>
          <w:bCs/>
          <w:sz w:val="28"/>
          <w:szCs w:val="28"/>
        </w:rPr>
        <w:t xml:space="preserve"> </w:t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511794CE" w14:textId="77C3497A" w:rsidR="0028475C" w:rsidRPr="00B53D16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>Année 202</w:t>
      </w:r>
      <w:r w:rsidR="00F60277">
        <w:rPr>
          <w:rFonts w:cstheme="minorHAnsi"/>
          <w:b/>
          <w:bCs/>
          <w:sz w:val="28"/>
          <w:szCs w:val="28"/>
        </w:rPr>
        <w:t>2</w:t>
      </w:r>
      <w:r w:rsidRPr="00B53D16">
        <w:rPr>
          <w:rFonts w:cstheme="minorHAnsi"/>
          <w:b/>
          <w:bCs/>
          <w:sz w:val="28"/>
          <w:szCs w:val="28"/>
        </w:rPr>
        <w:t>-202</w:t>
      </w:r>
      <w:r w:rsidR="00F60277">
        <w:rPr>
          <w:rFonts w:cstheme="minorHAnsi"/>
          <w:b/>
          <w:bCs/>
          <w:sz w:val="28"/>
          <w:szCs w:val="28"/>
        </w:rPr>
        <w:t>3</w:t>
      </w:r>
      <w:r w:rsidRPr="00B53D16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       </w:t>
      </w:r>
      <w:r w:rsidR="00AD5947">
        <w:rPr>
          <w:rFonts w:cstheme="minorHAnsi"/>
          <w:b/>
          <w:bCs/>
          <w:sz w:val="28"/>
          <w:szCs w:val="28"/>
        </w:rPr>
        <w:t xml:space="preserve"> </w:t>
      </w:r>
      <w:r w:rsidRPr="00B53D16">
        <w:rPr>
          <w:rFonts w:cstheme="minorHAnsi"/>
          <w:b/>
          <w:bCs/>
          <w:sz w:val="28"/>
          <w:szCs w:val="28"/>
        </w:rPr>
        <w:t xml:space="preserve"> Stage « filé »</w:t>
      </w:r>
    </w:p>
    <w:p w14:paraId="10B4945B" w14:textId="28B9A943" w:rsidR="0028475C" w:rsidRPr="00B53D16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première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              </w:t>
      </w:r>
      <w:r w:rsidRPr="00B53D16">
        <w:rPr>
          <w:rFonts w:cstheme="minorHAnsi"/>
          <w:b/>
          <w:bCs/>
          <w:sz w:val="28"/>
          <w:szCs w:val="28"/>
        </w:rPr>
        <w:t xml:space="preserve">Fiche numéro </w:t>
      </w:r>
      <w:r>
        <w:rPr>
          <w:rFonts w:cstheme="minorHAnsi"/>
          <w:b/>
          <w:bCs/>
          <w:sz w:val="28"/>
          <w:szCs w:val="28"/>
        </w:rPr>
        <w:t>2</w:t>
      </w:r>
    </w:p>
    <w:p w14:paraId="7AAC21A6" w14:textId="36849FBE" w:rsidR="0028475C" w:rsidRPr="00EC0009" w:rsidRDefault="0028475C" w:rsidP="0028475C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EC0009">
        <w:rPr>
          <w:rFonts w:cstheme="minorHAnsi"/>
          <w:b/>
          <w:bCs/>
        </w:rPr>
        <w:t xml:space="preserve">Parution </w:t>
      </w:r>
      <w:r w:rsidR="00AD39D5" w:rsidRPr="00EC0009">
        <w:rPr>
          <w:rFonts w:cstheme="minorHAnsi"/>
          <w:b/>
          <w:bCs/>
        </w:rPr>
        <w:t>lundi 21</w:t>
      </w:r>
      <w:r w:rsidRPr="00EC0009">
        <w:rPr>
          <w:rFonts w:cstheme="minorHAnsi"/>
          <w:b/>
          <w:bCs/>
        </w:rPr>
        <w:t xml:space="preserve"> novembre             </w:t>
      </w:r>
      <w:r w:rsidR="00AD5947" w:rsidRPr="00EC0009">
        <w:rPr>
          <w:rFonts w:cstheme="minorHAnsi"/>
          <w:b/>
          <w:bCs/>
        </w:rPr>
        <w:t xml:space="preserve">      </w:t>
      </w:r>
      <w:r w:rsidR="00DC1632" w:rsidRPr="00EC0009">
        <w:rPr>
          <w:rFonts w:cstheme="minorHAnsi"/>
          <w:b/>
          <w:bCs/>
        </w:rPr>
        <w:t xml:space="preserve">    </w:t>
      </w:r>
      <w:r w:rsidR="00AD5947" w:rsidRPr="00EC0009">
        <w:rPr>
          <w:rFonts w:cstheme="minorHAnsi"/>
          <w:b/>
          <w:bCs/>
        </w:rPr>
        <w:t xml:space="preserve">    </w:t>
      </w:r>
      <w:r w:rsidRPr="00EC0009">
        <w:rPr>
          <w:rFonts w:cstheme="minorHAnsi"/>
          <w:b/>
          <w:bCs/>
        </w:rPr>
        <w:t xml:space="preserve">Retour attendu pour le </w:t>
      </w:r>
      <w:r w:rsidR="00AD5947" w:rsidRPr="00EC0009">
        <w:rPr>
          <w:rFonts w:cstheme="minorHAnsi"/>
          <w:b/>
          <w:bCs/>
        </w:rPr>
        <w:t>lun</w:t>
      </w:r>
      <w:r w:rsidRPr="00EC0009">
        <w:rPr>
          <w:rFonts w:cstheme="minorHAnsi"/>
          <w:b/>
          <w:bCs/>
        </w:rPr>
        <w:t xml:space="preserve">di </w:t>
      </w:r>
      <w:r w:rsidR="00AD39D5" w:rsidRPr="00EC0009">
        <w:rPr>
          <w:rFonts w:cstheme="minorHAnsi"/>
          <w:b/>
          <w:bCs/>
        </w:rPr>
        <w:t>12</w:t>
      </w:r>
      <w:r w:rsidR="00AD5947" w:rsidRPr="00EC0009">
        <w:rPr>
          <w:rFonts w:cstheme="minorHAnsi"/>
          <w:b/>
          <w:bCs/>
        </w:rPr>
        <w:t xml:space="preserve"> décembre</w:t>
      </w:r>
    </w:p>
    <w:p w14:paraId="46DFA727" w14:textId="3893DF28" w:rsidR="0028475C" w:rsidRDefault="0028475C" w:rsidP="00042990">
      <w:pPr>
        <w:spacing w:after="0" w:line="240" w:lineRule="auto"/>
        <w:ind w:left="-567"/>
        <w:rPr>
          <w:b/>
        </w:rPr>
      </w:pPr>
    </w:p>
    <w:p w14:paraId="4D19DF0D" w14:textId="77777777" w:rsidR="00886676" w:rsidRPr="004D638D" w:rsidRDefault="00886676" w:rsidP="00886676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4D638D">
        <w:rPr>
          <w:b/>
          <w:sz w:val="24"/>
          <w:szCs w:val="24"/>
        </w:rPr>
        <w:t>Exercice 1 –</w:t>
      </w:r>
      <w:r w:rsidRPr="004D638D">
        <w:rPr>
          <w:rFonts w:eastAsiaTheme="minorEastAsia"/>
          <w:sz w:val="24"/>
          <w:szCs w:val="24"/>
        </w:rPr>
        <w:t xml:space="preserve"> </w:t>
      </w:r>
      <w:r w:rsidRPr="004D638D">
        <w:rPr>
          <w:rFonts w:eastAsiaTheme="minorEastAsia"/>
          <w:b/>
          <w:bCs/>
          <w:sz w:val="24"/>
          <w:szCs w:val="24"/>
        </w:rPr>
        <w:t>Rencontres de paraboles</w:t>
      </w:r>
    </w:p>
    <w:p w14:paraId="6E43528A" w14:textId="35F49D73" w:rsidR="004D638D" w:rsidRDefault="004D638D" w:rsidP="004D638D">
      <w:pPr>
        <w:spacing w:after="0" w:line="240" w:lineRule="auto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On retrouve le sommet </w:t>
      </w:r>
      <m:oMath>
        <m:r>
          <w:rPr>
            <w:rFonts w:ascii="Cambria Math" w:eastAsiaTheme="minorEastAsia" w:hAnsi="Cambria Math"/>
            <w:color w:val="0070C0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color w:val="0070C0"/>
                  </w:rPr>
                  <m:t>2a</m:t>
                </m:r>
              </m:den>
            </m:f>
            <m:r>
              <w:rPr>
                <w:rFonts w:ascii="Cambria Math" w:eastAsiaTheme="minorEastAsia" w:hAnsi="Cambria Math"/>
                <w:color w:val="0070C0"/>
              </w:rPr>
              <m:t>,c-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0070C0"/>
                  </w:rPr>
                  <m:t>4a</m:t>
                </m:r>
              </m:den>
            </m:f>
          </m:e>
        </m:d>
      </m:oMath>
      <w:r>
        <w:rPr>
          <w:rFonts w:eastAsiaTheme="minorEastAsia"/>
          <w:color w:val="0070C0"/>
        </w:rPr>
        <w:t xml:space="preserve"> de la parabole d’équation </w:t>
      </w:r>
      <m:oMath>
        <m:r>
          <w:rPr>
            <w:rFonts w:ascii="Cambria Math" w:eastAsiaTheme="minorEastAsia" w:hAnsi="Cambria Math"/>
            <w:color w:val="0070C0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+bx+c</m:t>
        </m:r>
      </m:oMath>
      <w:r>
        <w:rPr>
          <w:rFonts w:eastAsiaTheme="minorEastAsia"/>
          <w:color w:val="0070C0"/>
        </w:rPr>
        <w:t xml:space="preserve"> a en partant de la forme canonique </w:t>
      </w:r>
      <m:oMath>
        <m:r>
          <w:rPr>
            <w:rFonts w:ascii="Cambria Math" w:eastAsiaTheme="minorEastAsia" w:hAnsi="Cambria Math"/>
            <w:color w:val="0070C0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+c-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70C0"/>
              </w:rPr>
              <m:t>4a</m:t>
            </m:r>
          </m:den>
        </m:f>
      </m:oMath>
      <w:r>
        <w:rPr>
          <w:rFonts w:eastAsiaTheme="minorEastAsia"/>
          <w:color w:val="0070C0"/>
        </w:rPr>
        <w:t>.</w:t>
      </w:r>
    </w:p>
    <w:p w14:paraId="27C2586B" w14:textId="60549BC2" w:rsidR="004D638D" w:rsidRDefault="004D638D" w:rsidP="004D638D">
      <w:pPr>
        <w:spacing w:after="0" w:line="240" w:lineRule="auto"/>
        <w:jc w:val="both"/>
        <w:rPr>
          <w:rFonts w:eastAsiaTheme="minorEastAsia"/>
          <w:color w:val="0070C0"/>
        </w:rPr>
      </w:pPr>
      <w:r w:rsidRPr="008A01A0">
        <w:rPr>
          <w:rFonts w:eastAsiaTheme="minorEastAsia"/>
          <w:color w:val="0070C0"/>
          <w:u w:val="single"/>
        </w:rPr>
        <w:t>Propriété 1 :</w:t>
      </w:r>
      <w:r>
        <w:rPr>
          <w:rFonts w:eastAsiaTheme="minorEastAsia"/>
          <w:color w:val="0070C0"/>
        </w:rPr>
        <w:t xml:space="preserve"> Les abscisses des points d’intersection </w:t>
      </w:r>
      <w:r w:rsidR="00ED35F6">
        <w:rPr>
          <w:rFonts w:eastAsiaTheme="minorEastAsia"/>
          <w:color w:val="0070C0"/>
        </w:rPr>
        <w:t xml:space="preserve">des </w:t>
      </w:r>
      <w:r>
        <w:rPr>
          <w:rFonts w:eastAsiaTheme="minorEastAsia"/>
          <w:color w:val="0070C0"/>
        </w:rPr>
        <w:t xml:space="preserve">courbes représentatives respectives des fonctions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g</m:t>
        </m:r>
      </m:oMath>
      <w:r>
        <w:rPr>
          <w:rFonts w:eastAsiaTheme="minorEastAsia"/>
          <w:color w:val="0070C0"/>
        </w:rPr>
        <w:t xml:space="preserve"> sont les solutions de l’équation </w:t>
      </w:r>
      <m:oMath>
        <m:r>
          <w:rPr>
            <w:rFonts w:ascii="Cambria Math" w:eastAsiaTheme="minorEastAsia" w:hAnsi="Cambria Math"/>
            <w:color w:val="0070C0"/>
          </w:rPr>
          <m:t>f(x)=g(x).</m:t>
        </m:r>
      </m:oMath>
    </w:p>
    <w:p w14:paraId="65C6C414" w14:textId="77777777" w:rsidR="004D638D" w:rsidRDefault="004D638D" w:rsidP="004D638D">
      <w:pPr>
        <w:spacing w:after="0" w:line="240" w:lineRule="auto"/>
        <w:jc w:val="both"/>
        <w:rPr>
          <w:rFonts w:eastAsiaTheme="minorEastAsia"/>
          <w:color w:val="0070C0"/>
        </w:rPr>
      </w:pPr>
      <w:r w:rsidRPr="008A01A0">
        <w:rPr>
          <w:rFonts w:eastAsiaTheme="minorEastAsia"/>
          <w:color w:val="0070C0"/>
          <w:u w:val="single"/>
        </w:rPr>
        <w:t>Propriété 2 :</w:t>
      </w:r>
      <w:r>
        <w:rPr>
          <w:rFonts w:eastAsiaTheme="minorEastAsia"/>
          <w:color w:val="0070C0"/>
        </w:rPr>
        <w:t xml:space="preserve"> Soit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>
        <w:rPr>
          <w:rFonts w:eastAsiaTheme="minorEastAsia"/>
          <w:color w:val="0070C0"/>
        </w:rPr>
        <w:t xml:space="preserve"> deux réels positifs, </w:t>
      </w:r>
      <m:oMath>
        <m:r>
          <w:rPr>
            <w:rFonts w:ascii="Cambria Math" w:eastAsiaTheme="minorEastAsia" w:hAnsi="Cambria Math"/>
            <w:color w:val="0070C0"/>
          </w:rPr>
          <m:t>a=b</m:t>
        </m:r>
      </m:oMath>
      <w:r>
        <w:rPr>
          <w:rFonts w:eastAsiaTheme="minorEastAsia"/>
          <w:color w:val="0070C0"/>
        </w:rPr>
        <w:t xml:space="preserve"> si et seulement 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</w:p>
    <w:p w14:paraId="155D30D9" w14:textId="77777777" w:rsidR="004D638D" w:rsidRPr="007104ED" w:rsidRDefault="004D638D" w:rsidP="004D638D">
      <w:pPr>
        <w:spacing w:after="0" w:line="240" w:lineRule="auto"/>
        <w:jc w:val="both"/>
        <w:rPr>
          <w:rFonts w:eastAsiaTheme="minorEastAsia"/>
          <w:color w:val="0070C0"/>
        </w:rPr>
      </w:pPr>
      <w:r w:rsidRPr="00AE2CAF">
        <w:rPr>
          <w:rFonts w:eastAsiaTheme="minorEastAsia"/>
          <w:color w:val="0070C0"/>
          <w:u w:val="single"/>
        </w:rPr>
        <w:t>Propriété 3 :</w:t>
      </w:r>
      <w:r>
        <w:rPr>
          <w:rFonts w:eastAsiaTheme="minorEastAsia"/>
          <w:color w:val="0070C0"/>
        </w:rPr>
        <w:t xml:space="preserve"> si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ax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+bx+c=0</m:t>
        </m:r>
      </m:oMath>
      <w:r>
        <w:rPr>
          <w:rFonts w:eastAsiaTheme="minorEastAsia"/>
          <w:color w:val="0070C0"/>
        </w:rPr>
        <w:t xml:space="preserve">  admet deux solutions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</m:oMath>
      <w:r>
        <w:rPr>
          <w:rFonts w:eastAsiaTheme="minorEastAsia"/>
          <w:color w:val="0070C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</m:oMath>
      <w:r>
        <w:rPr>
          <w:rFonts w:eastAsiaTheme="minorEastAsia"/>
          <w:color w:val="0070C0"/>
        </w:rPr>
        <w:t xml:space="preserve">,alors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</m:oMath>
      <w:r>
        <w:rPr>
          <w:rFonts w:eastAsiaTheme="minorEastAsia"/>
          <w:color w:val="0070C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</m:oMath>
      <w:r>
        <w:rPr>
          <w:rFonts w:eastAsiaTheme="minorEastAsia"/>
          <w:color w:val="0070C0"/>
        </w:rPr>
        <w:t>.</w:t>
      </w:r>
    </w:p>
    <w:p w14:paraId="3327B8CB" w14:textId="77777777" w:rsidR="004D638D" w:rsidRPr="00EC0009" w:rsidRDefault="004D638D" w:rsidP="004D638D">
      <w:pPr>
        <w:spacing w:after="0" w:line="240" w:lineRule="auto"/>
        <w:rPr>
          <w:b/>
          <w:sz w:val="8"/>
          <w:szCs w:val="8"/>
        </w:rPr>
      </w:pPr>
    </w:p>
    <w:p w14:paraId="5C8EE14C" w14:textId="412CC433" w:rsidR="007104ED" w:rsidRPr="004F06D7" w:rsidRDefault="007104ED" w:rsidP="007104ED">
      <w:pPr>
        <w:spacing w:after="0" w:line="240" w:lineRule="auto"/>
        <w:jc w:val="both"/>
        <w:rPr>
          <w:rFonts w:eastAsiaTheme="minorEastAsia"/>
        </w:rPr>
      </w:pPr>
      <w:r w:rsidRPr="004F06D7">
        <w:rPr>
          <w:rFonts w:eastAsiaTheme="minorEastAsia"/>
        </w:rPr>
        <w:t xml:space="preserve">On considère le plan muni d’un repère orthonormal. </w:t>
      </w:r>
    </w:p>
    <w:p w14:paraId="706605FC" w14:textId="4BFF90A5" w:rsidR="007104ED" w:rsidRPr="004A3904" w:rsidRDefault="007104ED" w:rsidP="00787BC0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eastAsiaTheme="minorEastAsia"/>
        </w:rPr>
      </w:pPr>
      <w:r w:rsidRPr="004A3904">
        <w:rPr>
          <w:rFonts w:eastAsiaTheme="minorEastAsia"/>
        </w:rPr>
        <w:t xml:space="preserve">Soit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4A3904"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4A3904">
        <w:rPr>
          <w:rFonts w:eastAsiaTheme="minorEastAsia"/>
        </w:rPr>
        <w:t xml:space="preserve"> les paraboles d’équations respectives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-8x+17</m:t>
        </m:r>
      </m:oMath>
      <w:r w:rsidRPr="004A3904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+4x+7</m:t>
        </m:r>
      </m:oMath>
      <w:r w:rsidRPr="004A3904">
        <w:rPr>
          <w:rFonts w:eastAsiaTheme="minorEastAsia"/>
        </w:rPr>
        <w:t>.</w:t>
      </w:r>
    </w:p>
    <w:p w14:paraId="15008B89" w14:textId="77777777" w:rsidR="007104ED" w:rsidRPr="004A3904" w:rsidRDefault="007104ED" w:rsidP="007104ED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 w:rsidRPr="004A3904">
        <w:rPr>
          <w:rFonts w:eastAsiaTheme="minorEastAsia"/>
        </w:rPr>
        <w:t xml:space="preserve">On appelle respectivement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4A3904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4A3904">
        <w:rPr>
          <w:rFonts w:eastAsiaTheme="minorEastAsia"/>
        </w:rPr>
        <w:t xml:space="preserve"> les sommets des paraboles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4A3904"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4A3904">
        <w:rPr>
          <w:rFonts w:eastAsiaTheme="minorEastAsia"/>
        </w:rPr>
        <w:t xml:space="preserve">. On suppose que ces deux paraboles se coupent en deux points P et Q. Quelle est la nature du quadrilatère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4A3904">
        <w:rPr>
          <w:rFonts w:eastAsiaTheme="minorEastAsia"/>
        </w:rPr>
        <w:t>P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4A3904">
        <w:rPr>
          <w:rFonts w:eastAsiaTheme="minorEastAsia"/>
        </w:rPr>
        <w:t>Q ?</w:t>
      </w:r>
    </w:p>
    <w:p w14:paraId="50F5CB54" w14:textId="4C164848" w:rsidR="007104ED" w:rsidRPr="004A3904" w:rsidRDefault="007104ED" w:rsidP="00787BC0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eastAsiaTheme="minorEastAsia"/>
        </w:rPr>
      </w:pPr>
      <w:r w:rsidRPr="004A3904">
        <w:rPr>
          <w:rFonts w:eastAsiaTheme="minorEastAsia"/>
        </w:rPr>
        <w:t xml:space="preserve">Soit maintenant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 w:rsidRPr="004A3904"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</m:oMath>
      <w:r w:rsidRPr="004A3904">
        <w:rPr>
          <w:rFonts w:eastAsiaTheme="minorEastAsia"/>
        </w:rPr>
        <w:t xml:space="preserve"> les paraboles d’équations respectives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 w:rsidRPr="004A3904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4A3904">
        <w:rPr>
          <w:rFonts w:eastAsiaTheme="minorEastAsia"/>
        </w:rPr>
        <w:t>.</w:t>
      </w:r>
    </w:p>
    <w:p w14:paraId="00863714" w14:textId="77777777" w:rsidR="007104ED" w:rsidRPr="004A3904" w:rsidRDefault="007104ED" w:rsidP="007104ED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 w:rsidRPr="004A3904">
        <w:rPr>
          <w:rFonts w:eastAsiaTheme="minorEastAsia"/>
        </w:rPr>
        <w:t xml:space="preserve">On appelle respectivement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4A3904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4A3904">
        <w:rPr>
          <w:rFonts w:eastAsiaTheme="minorEastAsia"/>
        </w:rPr>
        <w:t xml:space="preserve"> les sommets des paraboles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 w:rsidRPr="004A3904"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</m:oMath>
      <w:r w:rsidRPr="004A3904">
        <w:rPr>
          <w:rFonts w:eastAsiaTheme="minorEastAsia"/>
        </w:rPr>
        <w:t xml:space="preserve">. </w:t>
      </w:r>
    </w:p>
    <w:p w14:paraId="387838F0" w14:textId="1D2287DA" w:rsidR="00F826D0" w:rsidRPr="00EC0009" w:rsidRDefault="00EC0009" w:rsidP="007104ED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 w:rsidRPr="00EC0009">
        <w:rPr>
          <w:rFonts w:eastAsiaTheme="minorEastAsia"/>
        </w:rPr>
        <w:t>T</w:t>
      </w:r>
      <w:r w:rsidR="00F826D0" w:rsidRPr="00EC0009">
        <w:rPr>
          <w:rFonts w:eastAsiaTheme="minorEastAsia"/>
        </w:rPr>
        <w:t xml:space="preserve">rouver les conditions nécessaires et suffisantes portant sur </w:t>
      </w:r>
      <m:oMath>
        <m:r>
          <w:rPr>
            <w:rFonts w:ascii="Cambria Math" w:eastAsiaTheme="minorEastAsia" w:hAnsi="Cambria Math"/>
          </w:rPr>
          <m:t>b</m:t>
        </m:r>
      </m:oMath>
      <w:r w:rsidR="00F826D0" w:rsidRPr="00EC0009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="00F826D0" w:rsidRPr="00EC0009">
        <w:rPr>
          <w:rFonts w:eastAsiaTheme="minorEastAsia"/>
        </w:rPr>
        <w:t xml:space="preserve"> pour que les deux paraboles se coupent en deux points R et T et les points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="00F826D0" w:rsidRPr="00EC000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F826D0" w:rsidRPr="00EC0009">
        <w:rPr>
          <w:rFonts w:eastAsiaTheme="minorEastAsia"/>
        </w:rPr>
        <w:t>, R et T sont deux à deux distincts.</w:t>
      </w:r>
    </w:p>
    <w:p w14:paraId="45239799" w14:textId="7A12F931" w:rsidR="00051A3F" w:rsidRPr="00051A3F" w:rsidRDefault="00787BC0" w:rsidP="00051A3F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</w:pPr>
      <w:r w:rsidRPr="00787BC0">
        <w:rPr>
          <w:rFonts w:eastAsiaTheme="minorEastAsia"/>
        </w:rPr>
        <w:t xml:space="preserve">Dans le cas où </w:t>
      </w:r>
      <m:oMath>
        <m:r>
          <w:rPr>
            <w:rFonts w:ascii="Cambria Math" w:eastAsiaTheme="minorEastAsia" w:hAnsi="Cambria Math"/>
          </w:rPr>
          <m:t>b=0</m:t>
        </m:r>
      </m:oMath>
      <w:r w:rsidRPr="00787BC0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c=2</m:t>
        </m:r>
      </m:oMath>
      <w:r w:rsidRPr="00787BC0">
        <w:rPr>
          <w:rFonts w:eastAsiaTheme="minorEastAsia"/>
        </w:rPr>
        <w:t xml:space="preserve">, déterminer la nature du quadrilatère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4A3904">
        <w:rPr>
          <w:rFonts w:eastAsiaTheme="minorEastAsia"/>
        </w:rPr>
        <w:t>R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4A3904">
        <w:rPr>
          <w:rFonts w:eastAsiaTheme="minorEastAsia"/>
        </w:rPr>
        <w:t>T</w:t>
      </w:r>
      <w:r w:rsidR="00051A3F">
        <w:rPr>
          <w:rFonts w:eastAsiaTheme="minorEastAsia"/>
        </w:rPr>
        <w:t>.</w:t>
      </w:r>
    </w:p>
    <w:p w14:paraId="4D8090BA" w14:textId="77777777" w:rsidR="007104ED" w:rsidRPr="004F06D7" w:rsidRDefault="007104ED" w:rsidP="007104ED">
      <w:pPr>
        <w:spacing w:after="0" w:line="240" w:lineRule="auto"/>
      </w:pPr>
    </w:p>
    <w:p w14:paraId="583D0836" w14:textId="1F260BA3" w:rsidR="007104ED" w:rsidRPr="004A3904" w:rsidRDefault="000036EB" w:rsidP="00051A3F">
      <w:pPr>
        <w:pStyle w:val="Paragraphedeliste"/>
        <w:numPr>
          <w:ilvl w:val="0"/>
          <w:numId w:val="24"/>
        </w:numPr>
        <w:spacing w:after="0" w:line="240" w:lineRule="auto"/>
        <w:ind w:left="426"/>
        <w:rPr>
          <w:rFonts w:eastAsiaTheme="minorEastAsia"/>
          <w:noProof/>
          <w:color w:val="C00000"/>
        </w:rPr>
      </w:pPr>
      <w:r>
        <w:rPr>
          <w:noProof/>
          <w:color w:val="C00000"/>
          <w:lang w:eastAsia="fr-FR"/>
        </w:rPr>
        <w:t xml:space="preserve">Pour tout réel </w:t>
      </w:r>
      <m:oMath>
        <m:r>
          <w:rPr>
            <w:rFonts w:ascii="Cambria Math" w:hAnsi="Cambria Math"/>
            <w:noProof/>
            <w:color w:val="C00000"/>
            <w:lang w:eastAsia="fr-FR"/>
          </w:rPr>
          <m:t>x</m:t>
        </m:r>
      </m:oMath>
      <w:r w:rsidRPr="000036EB">
        <w:rPr>
          <w:noProof/>
          <w:color w:val="C00000"/>
          <w:lang w:eastAsia="fr-FR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-8x+17</m:t>
        </m:r>
        <m:r>
          <w:rPr>
            <w:rFonts w:ascii="Cambria Math" w:eastAsiaTheme="minorEastAsia" w:hAnsi="Cambria Math"/>
            <w:noProof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color w:val="C00000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color w:val="C00000"/>
          </w:rPr>
          <m:t>+1</m:t>
        </m:r>
      </m:oMath>
      <w:r>
        <w:rPr>
          <w:rFonts w:eastAsiaTheme="minorEastAsia"/>
          <w:noProof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+4x+7=-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+11</m:t>
        </m:r>
      </m:oMath>
      <w:r>
        <w:rPr>
          <w:rFonts w:eastAsiaTheme="minorEastAsia"/>
          <w:noProof/>
          <w:color w:val="C00000"/>
        </w:rPr>
        <w:t xml:space="preserve">. </w:t>
      </w:r>
      <w:r w:rsidR="007104ED" w:rsidRPr="000036EB">
        <w:rPr>
          <w:noProof/>
          <w:color w:val="C00000"/>
          <w:lang w:eastAsia="fr-FR"/>
        </w:rPr>
        <w:t xml:space="preserve">On </w:t>
      </w:r>
      <w:r>
        <w:rPr>
          <w:noProof/>
          <w:color w:val="C00000"/>
          <w:lang w:eastAsia="fr-FR"/>
        </w:rPr>
        <w:t>en déduit</w:t>
      </w:r>
      <w:r w:rsidR="007104ED" w:rsidRPr="004A3904">
        <w:rPr>
          <w:noProof/>
          <w:color w:val="C00000"/>
          <w:lang w:eastAsia="fr-FR"/>
        </w:rPr>
        <w:t xml:space="preserve"> déjà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4,1</m:t>
            </m:r>
          </m:e>
        </m:d>
      </m:oMath>
      <w:r w:rsidR="007104ED" w:rsidRPr="004A3904">
        <w:rPr>
          <w:rFonts w:eastAsiaTheme="minorEastAsia"/>
          <w:noProof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2,11</m:t>
            </m:r>
          </m:e>
        </m:d>
      </m:oMath>
      <w:r w:rsidR="007104ED" w:rsidRPr="004A3904">
        <w:rPr>
          <w:rFonts w:eastAsiaTheme="minorEastAsia"/>
          <w:noProof/>
          <w:color w:val="C00000"/>
        </w:rPr>
        <w:t>.</w:t>
      </w:r>
    </w:p>
    <w:p w14:paraId="3870D4E3" w14:textId="7C654D40" w:rsidR="007104ED" w:rsidRPr="004F06D7" w:rsidRDefault="000036EB" w:rsidP="007104ED">
      <w:pPr>
        <w:spacing w:after="0" w:line="240" w:lineRule="auto"/>
        <w:rPr>
          <w:rFonts w:eastAsiaTheme="minorEastAsia"/>
          <w:noProof/>
          <w:color w:val="C00000"/>
        </w:rPr>
      </w:pPr>
      <w:r>
        <w:rPr>
          <w:rFonts w:eastAsiaTheme="minorEastAsia"/>
          <w:noProof/>
          <w:color w:val="C00000"/>
        </w:rPr>
        <w:t>De plus, l</w:t>
      </w:r>
      <w:r w:rsidR="007104ED" w:rsidRPr="004F06D7">
        <w:rPr>
          <w:rFonts w:eastAsiaTheme="minorEastAsia"/>
          <w:noProof/>
          <w:color w:val="C00000"/>
        </w:rPr>
        <w:t>es abscisses des points P et Q</w:t>
      </w:r>
      <w:r>
        <w:rPr>
          <w:rFonts w:eastAsiaTheme="minorEastAsia"/>
          <w:noProof/>
          <w:color w:val="C00000"/>
        </w:rPr>
        <w:t xml:space="preserve">, intersections de </w:t>
      </w:r>
      <w:r w:rsidR="007104ED" w:rsidRPr="004F06D7">
        <w:rPr>
          <w:rFonts w:eastAsiaTheme="minorEastAsia"/>
          <w:noProof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</m:d>
      </m:oMath>
      <w:r w:rsidRPr="000036EB">
        <w:rPr>
          <w:rFonts w:eastAsiaTheme="minorEastAsia"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d>
      </m:oMath>
      <w:r>
        <w:rPr>
          <w:rFonts w:eastAsiaTheme="minorEastAsia"/>
          <w:noProof/>
          <w:color w:val="C00000"/>
        </w:rPr>
        <w:t xml:space="preserve"> </w:t>
      </w:r>
      <w:r w:rsidR="007104ED" w:rsidRPr="004F06D7">
        <w:rPr>
          <w:rFonts w:eastAsiaTheme="minorEastAsia"/>
          <w:noProof/>
          <w:color w:val="C00000"/>
        </w:rPr>
        <w:t xml:space="preserve">sont les solutions de l’équation : </w:t>
      </w:r>
    </w:p>
    <w:p w14:paraId="377E6F68" w14:textId="7D70824F" w:rsidR="007104ED" w:rsidRPr="004F06D7" w:rsidRDefault="00000000" w:rsidP="007104ED">
      <w:pPr>
        <w:spacing w:after="0" w:line="240" w:lineRule="auto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-8x+17=-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+4x+7</m:t>
        </m:r>
      </m:oMath>
      <w:r w:rsidR="000036EB">
        <w:rPr>
          <w:rFonts w:eastAsiaTheme="minorEastAsia"/>
          <w:color w:val="C00000"/>
        </w:rPr>
        <w:t xml:space="preserve"> </w:t>
      </w:r>
      <w:proofErr w:type="gramStart"/>
      <w:r w:rsidR="000036EB">
        <w:rPr>
          <w:rFonts w:eastAsiaTheme="minorEastAsia"/>
          <w:color w:val="C00000"/>
        </w:rPr>
        <w:t>soit</w:t>
      </w:r>
      <w:proofErr w:type="gramEnd"/>
      <w:r w:rsidR="000036EB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-12x+10=0</m:t>
        </m:r>
      </m:oMath>
      <w:r w:rsidR="000036EB">
        <w:rPr>
          <w:rFonts w:eastAsiaTheme="minorEastAsia"/>
          <w:color w:val="C00000"/>
        </w:rPr>
        <w:t xml:space="preserve">, équation </w:t>
      </w:r>
      <w:r w:rsidR="007104ED" w:rsidRPr="004F06D7">
        <w:rPr>
          <w:rFonts w:eastAsiaTheme="minorEastAsia"/>
          <w:color w:val="C00000"/>
        </w:rPr>
        <w:t>dont les solutions sont 1 et 5.</w:t>
      </w:r>
    </w:p>
    <w:p w14:paraId="0884C685" w14:textId="77AA7A03" w:rsidR="007104ED" w:rsidRPr="004F06D7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rFonts w:eastAsiaTheme="minorEastAsia"/>
          <w:color w:val="C00000"/>
        </w:rPr>
        <w:t xml:space="preserve">On </w:t>
      </w:r>
      <w:r w:rsidR="000036EB">
        <w:rPr>
          <w:rFonts w:eastAsiaTheme="minorEastAsia"/>
          <w:color w:val="C00000"/>
        </w:rPr>
        <w:t>peut</w:t>
      </w:r>
      <w:r w:rsidRPr="004F06D7">
        <w:rPr>
          <w:rFonts w:eastAsiaTheme="minorEastAsia"/>
          <w:color w:val="C00000"/>
        </w:rPr>
        <w:t xml:space="preserve"> donc</w:t>
      </w:r>
      <w:r w:rsidR="000036EB">
        <w:rPr>
          <w:rFonts w:eastAsiaTheme="minorEastAsia"/>
          <w:color w:val="C00000"/>
        </w:rPr>
        <w:t xml:space="preserve"> choisir</w:t>
      </w:r>
      <w:r w:rsidRPr="004F06D7">
        <w:rPr>
          <w:rFonts w:eastAsiaTheme="minorEastAsia"/>
          <w:color w:val="C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1,10</m:t>
            </m:r>
          </m:e>
        </m:d>
      </m:oMath>
      <w:r w:rsidRPr="004F06D7">
        <w:rPr>
          <w:rFonts w:eastAsiaTheme="minorEastAsia"/>
          <w:color w:val="C00000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5,2</m:t>
            </m:r>
          </m:e>
        </m:d>
      </m:oMath>
      <w:r w:rsidRPr="004F06D7">
        <w:rPr>
          <w:rFonts w:eastAsiaTheme="minorEastAsia"/>
          <w:color w:val="C00000"/>
        </w:rPr>
        <w:t xml:space="preserve"> (échanger les rôles de P et Q ne change rien au résultat final).</w:t>
      </w:r>
    </w:p>
    <w:p w14:paraId="68C098B5" w14:textId="5A6F1B4B" w:rsidR="007104ED" w:rsidRPr="004F06D7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rFonts w:eastAsiaTheme="minorEastAsia"/>
          <w:color w:val="C00000"/>
        </w:rPr>
        <w:t xml:space="preserve">On vérifie sur les coordonnées que les segments [P Q] 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d>
      </m:oMath>
      <w:r w:rsidRPr="004F06D7">
        <w:rPr>
          <w:rFonts w:eastAsiaTheme="minorEastAsia"/>
          <w:color w:val="C00000"/>
        </w:rPr>
        <w:t xml:space="preserve"> ont même milieu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</m:t>
        </m:r>
        <m:r>
          <w:rPr>
            <w:rFonts w:ascii="Cambria Math" w:eastAsiaTheme="minorEastAsia" w:hAnsi="Cambria Math"/>
            <w:color w:val="C00000"/>
          </w:rPr>
          <m:t>(3,6)</m:t>
        </m:r>
      </m:oMath>
      <w:r w:rsidR="000036EB">
        <w:rPr>
          <w:rFonts w:eastAsiaTheme="minorEastAsia"/>
          <w:color w:val="C00000"/>
        </w:rPr>
        <w:t xml:space="preserve"> </w:t>
      </w:r>
      <w:r w:rsidRPr="004F06D7">
        <w:rPr>
          <w:rFonts w:eastAsiaTheme="minorEastAsia"/>
          <w:color w:val="C00000"/>
        </w:rPr>
        <w:t xml:space="preserve">et que </w:t>
      </w:r>
      <w:r w:rsidR="00D609E8">
        <w:rPr>
          <w:rFonts w:eastAsiaTheme="minorEastAsia"/>
          <w:color w:val="C00000"/>
        </w:rPr>
        <w:t xml:space="preserve">donc </w:t>
      </w:r>
      <w:r w:rsidRPr="004F06D7">
        <w:rPr>
          <w:rFonts w:eastAsiaTheme="minorEastAsia"/>
          <w:color w:val="C00000"/>
        </w:rPr>
        <w:t xml:space="preserve">le quadrilatère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Pr="004F06D7">
        <w:rPr>
          <w:rFonts w:eastAsiaTheme="minorEastAsia"/>
          <w:color w:val="C00000"/>
        </w:rPr>
        <w:t>P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4F06D7">
        <w:rPr>
          <w:rFonts w:eastAsiaTheme="minorEastAsia"/>
          <w:color w:val="C00000"/>
        </w:rPr>
        <w:t>Q est un parallélogramme. On vérifie aussi qu’il n’est rien de plus (ni rectangle, ni losange).</w:t>
      </w:r>
    </w:p>
    <w:p w14:paraId="415E8B40" w14:textId="41827C88" w:rsidR="007104ED" w:rsidRPr="000036EB" w:rsidRDefault="007104ED" w:rsidP="007104ED">
      <w:pPr>
        <w:pStyle w:val="Paragraphedeliste"/>
        <w:numPr>
          <w:ilvl w:val="0"/>
          <w:numId w:val="24"/>
        </w:numPr>
        <w:spacing w:after="0" w:line="240" w:lineRule="auto"/>
        <w:ind w:left="426"/>
        <w:rPr>
          <w:rFonts w:eastAsiaTheme="minorEastAsia"/>
          <w:color w:val="C00000"/>
        </w:rPr>
      </w:pPr>
      <w:r w:rsidRPr="000036EB">
        <w:rPr>
          <w:color w:val="C00000"/>
        </w:rPr>
        <w:t xml:space="preserve">En écrivant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-x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+bx+c</m:t>
        </m:r>
      </m:oMath>
      <w:r w:rsidRPr="000036EB">
        <w:rPr>
          <w:rFonts w:eastAsiaTheme="minorEastAsia"/>
          <w:color w:val="C00000"/>
        </w:rPr>
        <w:t xml:space="preserve"> sous forme canonique, on obtient :</w:t>
      </w:r>
      <w:r w:rsidR="000036EB" w:rsidRPr="000036EB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-x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+bx+c= 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+c</m:t>
        </m:r>
      </m:oMath>
      <w:r w:rsidRPr="000036EB">
        <w:rPr>
          <w:rFonts w:eastAsiaTheme="minorEastAsia"/>
          <w:color w:val="C00000"/>
        </w:rPr>
        <w:t>.</w:t>
      </w:r>
    </w:p>
    <w:p w14:paraId="6310EAB1" w14:textId="77777777" w:rsidR="007104ED" w:rsidRPr="004F06D7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color w:val="C00000"/>
        </w:rPr>
        <w:t xml:space="preserve">La parabole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</m:e>
        </m:d>
      </m:oMath>
      <w:r w:rsidRPr="004F06D7">
        <w:rPr>
          <w:rFonts w:eastAsiaTheme="minorEastAsia"/>
          <w:color w:val="C00000"/>
        </w:rPr>
        <w:t xml:space="preserve"> a donc pour sommet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+c</m:t>
            </m:r>
          </m:e>
        </m:d>
      </m:oMath>
      <w:r w:rsidRPr="004F06D7">
        <w:rPr>
          <w:rFonts w:eastAsiaTheme="minorEastAsia"/>
          <w:color w:val="C00000"/>
        </w:rPr>
        <w:t xml:space="preserve">. La parabole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sub>
            </m:sSub>
          </m:e>
        </m:d>
      </m:oMath>
      <w:r w:rsidRPr="004F06D7">
        <w:rPr>
          <w:rFonts w:eastAsiaTheme="minorEastAsia"/>
          <w:color w:val="C00000"/>
        </w:rPr>
        <w:t xml:space="preserve"> a pour sommet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 w:rsidRPr="004F06D7">
        <w:rPr>
          <w:rFonts w:eastAsiaTheme="minorEastAsia"/>
          <w:color w:val="C00000"/>
        </w:rPr>
        <w:t>.</w:t>
      </w:r>
    </w:p>
    <w:p w14:paraId="1B087D57" w14:textId="77777777" w:rsidR="007104ED" w:rsidRPr="004F06D7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rFonts w:eastAsiaTheme="minorEastAsia"/>
          <w:color w:val="C00000"/>
        </w:rPr>
        <w:t xml:space="preserve">Les abscisses des points R et T, s’ils existent, sont les solutions de l’équation : </w:t>
      </w:r>
    </w:p>
    <w:p w14:paraId="2FBD41CE" w14:textId="75589DD5" w:rsidR="007104ED" w:rsidRPr="004F06D7" w:rsidRDefault="00000000" w:rsidP="007104ED">
      <w:pPr>
        <w:spacing w:after="0" w:line="240" w:lineRule="auto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-x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+bx+c= 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="007104ED" w:rsidRPr="004F06D7">
        <w:rPr>
          <w:rFonts w:eastAsiaTheme="minorEastAsia"/>
          <w:color w:val="C00000"/>
        </w:rPr>
        <w:t xml:space="preserve">  </w:t>
      </w:r>
      <w:proofErr w:type="gramStart"/>
      <w:r w:rsidR="007104ED" w:rsidRPr="004F06D7">
        <w:rPr>
          <w:rFonts w:eastAsiaTheme="minorEastAsia"/>
          <w:color w:val="C00000"/>
        </w:rPr>
        <w:t>soit</w:t>
      </w:r>
      <w:proofErr w:type="gramEnd"/>
      <w:r w:rsidR="007104ED" w:rsidRPr="004F06D7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-bx-c=0</m:t>
        </m:r>
      </m:oMath>
      <w:r w:rsidR="007104ED" w:rsidRPr="004F06D7">
        <w:rPr>
          <w:rFonts w:eastAsiaTheme="minorEastAsia"/>
          <w:color w:val="C00000"/>
        </w:rPr>
        <w:t xml:space="preserve">, équation qui admet deux solutions distinctes uniquement lorsque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+8c&gt;0</m:t>
        </m:r>
      </m:oMath>
      <w:r w:rsidR="007104ED" w:rsidRPr="004F06D7">
        <w:rPr>
          <w:rFonts w:eastAsiaTheme="minorEastAsia"/>
          <w:color w:val="C00000"/>
        </w:rPr>
        <w:t>.</w:t>
      </w:r>
    </w:p>
    <w:p w14:paraId="0A925574" w14:textId="77777777" w:rsidR="007104ED" w:rsidRPr="004F06D7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color w:val="C00000"/>
        </w:rPr>
        <w:t xml:space="preserve">On obtient alors comme solutions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R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C00000"/>
                  </w:rPr>
                  <m:t>+8c</m:t>
                </m:r>
              </m:e>
            </m:rad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  <w:r w:rsidRPr="004F06D7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T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C00000"/>
                  </w:rPr>
                  <m:t>+8c</m:t>
                </m:r>
              </m:e>
            </m:rad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  <w:r w:rsidRPr="004F06D7">
        <w:rPr>
          <w:rFonts w:eastAsiaTheme="minorEastAsia"/>
          <w:color w:val="C00000"/>
        </w:rPr>
        <w:t>.</w:t>
      </w:r>
    </w:p>
    <w:p w14:paraId="2AE4FFE9" w14:textId="77777777" w:rsidR="007104ED" w:rsidRPr="004F06D7" w:rsidRDefault="007104ED" w:rsidP="007104ED">
      <w:pPr>
        <w:spacing w:after="0" w:line="240" w:lineRule="auto"/>
        <w:rPr>
          <w:rFonts w:eastAsiaTheme="minorEastAsia"/>
          <w:b/>
          <w:color w:val="C00000"/>
        </w:rPr>
      </w:pPr>
      <w:r w:rsidRPr="004F06D7">
        <w:rPr>
          <w:rFonts w:eastAsiaTheme="minorEastAsia"/>
          <w:color w:val="C00000"/>
        </w:rPr>
        <w:t xml:space="preserve">L’un de ces des deux points est confondu avec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 w:rsidRPr="004F06D7">
        <w:rPr>
          <w:rFonts w:eastAsiaTheme="minorEastAsia"/>
          <w:color w:val="C00000"/>
        </w:rPr>
        <w:t xml:space="preserve"> si et seulement 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+8c</m:t>
        </m:r>
      </m:oMath>
      <w:r w:rsidRPr="004F06D7"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c=0</m:t>
        </m:r>
      </m:oMath>
      <w:r w:rsidRPr="004F06D7">
        <w:rPr>
          <w:rFonts w:eastAsiaTheme="minorEastAsia"/>
          <w:color w:val="C00000"/>
        </w:rPr>
        <w:t xml:space="preserve">. Ils seront tous deux distincts 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 w:rsidRPr="004F06D7">
        <w:rPr>
          <w:rFonts w:eastAsiaTheme="minorEastAsia"/>
          <w:color w:val="C00000"/>
        </w:rPr>
        <w:t xml:space="preserve"> si et seulement si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c≠0</m:t>
        </m:r>
      </m:oMath>
      <w:r w:rsidRPr="004F06D7">
        <w:rPr>
          <w:rFonts w:eastAsiaTheme="minorEastAsia"/>
          <w:b/>
          <w:color w:val="C00000"/>
        </w:rPr>
        <w:t>.</w:t>
      </w:r>
    </w:p>
    <w:p w14:paraId="35A491CD" w14:textId="14788B3A" w:rsidR="00D609E8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4F06D7">
        <w:rPr>
          <w:color w:val="C00000"/>
        </w:rPr>
        <w:t>De même, l’un de ces deux points</w:t>
      </w:r>
      <w:r w:rsidR="009B7FB0">
        <w:rPr>
          <w:color w:val="C00000"/>
        </w:rPr>
        <w:t xml:space="preserve"> est confondu</w:t>
      </w:r>
      <w:r w:rsidRPr="004F06D7">
        <w:rPr>
          <w:color w:val="C00000"/>
        </w:rPr>
        <w:t xml:space="preserve"> avec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+c</m:t>
            </m:r>
          </m:e>
        </m:d>
      </m:oMath>
      <w:r w:rsidRPr="004F06D7">
        <w:rPr>
          <w:rFonts w:eastAsiaTheme="minorEastAsia"/>
          <w:color w:val="C00000"/>
        </w:rPr>
        <w:t xml:space="preserve"> si et seulement si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C00000"/>
                  </w:rPr>
                  <m:t>+8c</m:t>
                </m:r>
              </m:e>
            </m:rad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  <w:r w:rsidRPr="004F06D7">
        <w:rPr>
          <w:rFonts w:eastAsiaTheme="minorEastAsia"/>
          <w:color w:val="C00000"/>
        </w:rPr>
        <w:t>, ce qui s’écrit aussi</w:t>
      </w:r>
    </w:p>
    <w:p w14:paraId="2E3A4D09" w14:textId="565B14B0" w:rsidR="007104ED" w:rsidRPr="004F06D7" w:rsidRDefault="007104ED" w:rsidP="007104ED">
      <w:pPr>
        <w:spacing w:after="0" w:line="240" w:lineRule="auto"/>
        <w:rPr>
          <w:rFonts w:eastAsiaTheme="minorEastAsia"/>
          <w:b/>
          <w:color w:val="C00000"/>
        </w:rPr>
      </w:pPr>
      <w:r w:rsidRPr="004F06D7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+8c</m:t>
        </m:r>
      </m:oMath>
      <w:r w:rsidR="00626F08">
        <w:rPr>
          <w:rFonts w:eastAsiaTheme="minorEastAsia"/>
          <w:color w:val="C00000"/>
        </w:rPr>
        <w:t xml:space="preserve"> </w:t>
      </w:r>
      <w:r w:rsidRPr="004F06D7">
        <w:rPr>
          <w:rFonts w:eastAsiaTheme="minorEastAsia"/>
          <w:color w:val="C00000"/>
        </w:rPr>
        <w:t>. Donc ces deux points seront distincts de</w:t>
      </w:r>
      <w:r w:rsidRPr="004F06D7">
        <w:rPr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+c</m:t>
            </m:r>
          </m:e>
        </m:d>
      </m:oMath>
      <w:r w:rsidRPr="004F06D7">
        <w:rPr>
          <w:rFonts w:eastAsiaTheme="minorEastAsia"/>
          <w:color w:val="C00000"/>
        </w:rPr>
        <w:t xml:space="preserve"> si et seulement si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c≠0</m:t>
        </m:r>
      </m:oMath>
      <w:r w:rsidRPr="004F06D7">
        <w:rPr>
          <w:rFonts w:eastAsiaTheme="minorEastAsia"/>
          <w:b/>
          <w:color w:val="C00000"/>
        </w:rPr>
        <w:t>.</w:t>
      </w:r>
    </w:p>
    <w:p w14:paraId="3FCCFB28" w14:textId="6D9CD495" w:rsidR="009B7FB0" w:rsidRPr="00EC0009" w:rsidRDefault="007104ED" w:rsidP="007104ED">
      <w:pPr>
        <w:spacing w:after="0" w:line="240" w:lineRule="auto"/>
        <w:rPr>
          <w:rFonts w:eastAsiaTheme="minorEastAsia"/>
          <w:b/>
          <w:color w:val="C00000"/>
        </w:rPr>
      </w:pPr>
      <w:r w:rsidRPr="004F06D7">
        <w:rPr>
          <w:rFonts w:eastAsiaTheme="minorEastAsia"/>
          <w:color w:val="C00000"/>
        </w:rPr>
        <w:t xml:space="preserve">Enfin les deux sommets des paraboles sont confondus si et seulement si </w:t>
      </w:r>
      <m:oMath>
        <m:r>
          <w:rPr>
            <w:rFonts w:ascii="Cambria Math" w:eastAsiaTheme="minorEastAsia" w:hAnsi="Cambria Math"/>
            <w:color w:val="C00000"/>
          </w:rPr>
          <m:t>b=0</m:t>
        </m:r>
      </m:oMath>
      <w:r w:rsidRPr="004F06D7">
        <w:rPr>
          <w:rFonts w:eastAsiaTheme="minorEastAsia"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+c=0</m:t>
        </m:r>
      </m:oMath>
      <w:r w:rsidRPr="004F06D7">
        <w:rPr>
          <w:rFonts w:eastAsiaTheme="minorEastAsia"/>
          <w:color w:val="C00000"/>
        </w:rPr>
        <w:t xml:space="preserve">, ce qui sera vérifié </w:t>
      </w:r>
      <w:r w:rsidRPr="00EC0009">
        <w:rPr>
          <w:rFonts w:eastAsiaTheme="minorEastAsia"/>
          <w:color w:val="C00000"/>
        </w:rPr>
        <w:t xml:space="preserve">dès que </w:t>
      </w:r>
      <m:oMath>
        <m:r>
          <w:rPr>
            <w:rFonts w:ascii="Cambria Math" w:eastAsiaTheme="minorEastAsia" w:hAnsi="Cambria Math"/>
            <w:color w:val="C00000"/>
          </w:rPr>
          <m:t>c=0</m:t>
        </m:r>
      </m:oMath>
      <w:r w:rsidR="009B7FB0" w:rsidRPr="00EC0009">
        <w:rPr>
          <w:rFonts w:eastAsiaTheme="minorEastAsia"/>
          <w:b/>
          <w:color w:val="C00000"/>
        </w:rPr>
        <w:t>.</w:t>
      </w:r>
    </w:p>
    <w:p w14:paraId="528255D4" w14:textId="2FBA3B29" w:rsidR="007104ED" w:rsidRPr="009B7FB0" w:rsidRDefault="007104ED" w:rsidP="007104ED">
      <w:pPr>
        <w:spacing w:after="0" w:line="240" w:lineRule="auto"/>
        <w:rPr>
          <w:rFonts w:eastAsiaTheme="minorEastAsia"/>
          <w:color w:val="C00000"/>
        </w:rPr>
      </w:pPr>
      <w:r w:rsidRPr="00EC0009">
        <w:rPr>
          <w:rFonts w:eastAsiaTheme="minorEastAsia"/>
          <w:color w:val="C00000"/>
        </w:rPr>
        <w:t>Conclusion : les quatre points</w:t>
      </w:r>
      <w:r w:rsidR="009B7FB0" w:rsidRPr="00EC0009">
        <w:rPr>
          <w:rFonts w:eastAsiaTheme="minorEastAsia"/>
          <w:color w:val="C00000"/>
        </w:rPr>
        <w:t xml:space="preserve"> existent et</w:t>
      </w:r>
      <w:r w:rsidRPr="00EC0009">
        <w:rPr>
          <w:rFonts w:eastAsiaTheme="minorEastAsia"/>
          <w:color w:val="C00000"/>
        </w:rPr>
        <w:t xml:space="preserve"> </w:t>
      </w:r>
      <w:r w:rsidRPr="004F06D7">
        <w:rPr>
          <w:rFonts w:eastAsiaTheme="minorEastAsia"/>
          <w:color w:val="C00000"/>
        </w:rPr>
        <w:t xml:space="preserve">sont deux à deux distincts si et seulement 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+8c&gt;0</m:t>
        </m:r>
      </m:oMath>
      <w:r w:rsidRPr="004F06D7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c≠0</m:t>
        </m:r>
      </m:oMath>
      <w:r w:rsidRPr="004F06D7">
        <w:rPr>
          <w:rFonts w:eastAsiaTheme="minorEastAsia"/>
          <w:color w:val="C00000"/>
        </w:rPr>
        <w:t>.</w:t>
      </w:r>
    </w:p>
    <w:p w14:paraId="2DBAB728" w14:textId="1E5D846F" w:rsidR="007104ED" w:rsidRDefault="002C69A1" w:rsidP="002C69A1">
      <w:pPr>
        <w:pStyle w:val="Paragraphedeliste"/>
        <w:numPr>
          <w:ilvl w:val="0"/>
          <w:numId w:val="24"/>
        </w:numPr>
        <w:spacing w:after="0" w:line="240" w:lineRule="auto"/>
        <w:ind w:left="426"/>
        <w:rPr>
          <w:rFonts w:eastAsiaTheme="minorEastAsia"/>
          <w:color w:val="C00000"/>
        </w:rPr>
      </w:pPr>
      <w:r w:rsidRPr="002C69A1">
        <w:rPr>
          <w:rFonts w:eastAsiaTheme="minorEastAsia"/>
          <w:color w:val="C00000"/>
        </w:rPr>
        <w:t xml:space="preserve">Dans le cas où </w:t>
      </w:r>
      <m:oMath>
        <m:r>
          <w:rPr>
            <w:rFonts w:ascii="Cambria Math" w:eastAsiaTheme="minorEastAsia" w:hAnsi="Cambria Math"/>
            <w:color w:val="C00000"/>
          </w:rPr>
          <m:t>b=0</m:t>
        </m:r>
      </m:oMath>
      <w:r w:rsidRPr="002C69A1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c=2</m:t>
        </m:r>
      </m:oMath>
      <w:r w:rsidRPr="002C69A1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on peut choisir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-1,1</m:t>
            </m:r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T</m:t>
        </m:r>
        <m:r>
          <w:rPr>
            <w:rFonts w:ascii="Cambria Math" w:eastAsiaTheme="minorEastAsia" w:hAnsi="Cambria Math"/>
            <w:color w:val="C00000"/>
          </w:rPr>
          <m:t>(1,1)</m:t>
        </m:r>
      </m:oMath>
      <w:r>
        <w:rPr>
          <w:rFonts w:eastAsiaTheme="minorEastAsia"/>
          <w:color w:val="C00000"/>
        </w:rPr>
        <w:t xml:space="preserve"> et on a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0,2</m:t>
            </m:r>
          </m:e>
        </m:d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>
        <w:rPr>
          <w:rFonts w:eastAsiaTheme="minorEastAsia"/>
          <w:color w:val="C00000"/>
        </w:rPr>
        <w:t>.</w:t>
      </w:r>
    </w:p>
    <w:p w14:paraId="53230821" w14:textId="77777777" w:rsidR="002C69A1" w:rsidRDefault="002C69A1" w:rsidP="002C69A1">
      <w:pPr>
        <w:spacing w:after="0" w:line="240" w:lineRule="auto"/>
        <w:ind w:left="6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Les segments [RT] 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ont pour milieu commun le point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</m:t>
        </m:r>
        <m:r>
          <w:rPr>
            <w:rFonts w:ascii="Cambria Math" w:eastAsiaTheme="minorEastAsia" w:hAnsi="Cambria Math"/>
            <w:color w:val="C00000"/>
          </w:rPr>
          <m:t>(0,1)</m:t>
        </m:r>
      </m:oMath>
      <w:r>
        <w:rPr>
          <w:rFonts w:eastAsiaTheme="minorEastAsia"/>
          <w:color w:val="C00000"/>
        </w:rPr>
        <w:t xml:space="preserve">. </w:t>
      </w:r>
    </w:p>
    <w:p w14:paraId="379E837F" w14:textId="5A17E216" w:rsidR="00F25749" w:rsidRDefault="002C69A1" w:rsidP="002C69A1">
      <w:pPr>
        <w:spacing w:after="0" w:line="240" w:lineRule="auto"/>
        <w:ind w:left="6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plus, on 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R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-1</m:t>
                  </m:r>
                </m:e>
              </m:mr>
            </m:m>
          </m:e>
        </m:d>
      </m:oMath>
      <w:r w:rsidR="00F25749">
        <w:rPr>
          <w:rFonts w:eastAsiaTheme="minorEastAsia"/>
          <w:color w:val="C00000"/>
        </w:rPr>
        <w:t xml:space="preserve"> d’où l’on tire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C00000"/>
          </w:rPr>
          <m:t>T</m:t>
        </m:r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T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C00000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</m:rad>
      </m:oMath>
      <w:r w:rsidR="00F25749">
        <w:rPr>
          <w:rFonts w:eastAsiaTheme="minorEastAsia"/>
          <w:color w:val="C00000"/>
        </w:rPr>
        <w:t xml:space="preserve"> . </w:t>
      </w:r>
    </w:p>
    <w:p w14:paraId="2141B605" w14:textId="6CFC7B8B" w:rsidR="00F25749" w:rsidRDefault="00F25749" w:rsidP="002C69A1">
      <w:pPr>
        <w:spacing w:after="0" w:line="240" w:lineRule="auto"/>
        <w:ind w:left="6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Enfin, on 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RT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d’où l’on tire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RT=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  <m:r>
          <w:rPr>
            <w:rFonts w:ascii="Cambria Math" w:eastAsiaTheme="minorEastAsia" w:hAnsi="Cambria Math"/>
            <w:color w:val="C00000"/>
          </w:rPr>
          <m:t>=2</m:t>
        </m:r>
      </m:oMath>
      <w:r>
        <w:rPr>
          <w:rFonts w:eastAsiaTheme="minorEastAsia"/>
          <w:color w:val="C00000"/>
        </w:rPr>
        <w:t>.</w:t>
      </w:r>
    </w:p>
    <w:p w14:paraId="04AE569E" w14:textId="3521A2AC" w:rsidR="002C69A1" w:rsidRDefault="00F25749" w:rsidP="002C69A1">
      <w:pPr>
        <w:spacing w:after="0" w:line="240" w:lineRule="auto"/>
        <w:ind w:left="6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 parallélogramme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C00000"/>
          </w:rPr>
          <m:t>T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4</m:t>
            </m:r>
          </m:sub>
        </m:sSub>
      </m:oMath>
      <w:r w:rsidR="002C69A1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>est donc un carré.</w:t>
      </w:r>
    </w:p>
    <w:p w14:paraId="2563231C" w14:textId="77777777" w:rsidR="00DE31E0" w:rsidRDefault="00886676" w:rsidP="00895401">
      <w:pPr>
        <w:spacing w:after="0" w:line="240" w:lineRule="auto"/>
        <w:rPr>
          <w:b/>
          <w:sz w:val="24"/>
          <w:szCs w:val="24"/>
        </w:rPr>
      </w:pPr>
      <w:r w:rsidRPr="00886676">
        <w:rPr>
          <w:b/>
          <w:sz w:val="24"/>
          <w:szCs w:val="24"/>
        </w:rPr>
        <w:lastRenderedPageBreak/>
        <w:t>Exercice 2 – Polynômes symétriques</w:t>
      </w:r>
    </w:p>
    <w:p w14:paraId="4346F6ED" w14:textId="77777777" w:rsidR="00D6514F" w:rsidRDefault="00DE31E0" w:rsidP="00DE31E0">
      <w:pPr>
        <w:spacing w:after="0" w:line="240" w:lineRule="auto"/>
        <w:ind w:right="-228"/>
        <w:rPr>
          <w:bCs/>
          <w:color w:val="0070C0"/>
        </w:rPr>
      </w:pPr>
      <w:r w:rsidRPr="00DE31E0">
        <w:rPr>
          <w:bCs/>
          <w:color w:val="0070C0"/>
          <w:u w:val="single"/>
        </w:rPr>
        <w:t>Propriété </w:t>
      </w:r>
      <w:r w:rsidR="00D6514F">
        <w:rPr>
          <w:bCs/>
          <w:color w:val="0070C0"/>
          <w:u w:val="single"/>
        </w:rPr>
        <w:t xml:space="preserve">1 </w:t>
      </w:r>
      <w:r w:rsidRPr="00DE31E0">
        <w:rPr>
          <w:bCs/>
          <w:color w:val="0070C0"/>
          <w:u w:val="single"/>
        </w:rPr>
        <w:t>:</w:t>
      </w:r>
      <w:r w:rsidRPr="00DE31E0">
        <w:rPr>
          <w:bCs/>
          <w:color w:val="0070C0"/>
        </w:rPr>
        <w:t xml:space="preserve"> Deux polynômes </w:t>
      </w:r>
      <m:oMath>
        <m:r>
          <w:rPr>
            <w:rFonts w:ascii="Cambria Math" w:hAnsi="Cambria Math"/>
            <w:color w:val="0070C0"/>
          </w:rPr>
          <m:t>P</m:t>
        </m:r>
      </m:oMath>
      <w:r w:rsidRPr="00DE31E0">
        <w:rPr>
          <w:bCs/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Q</m:t>
        </m:r>
      </m:oMath>
      <w:r w:rsidRPr="00DE31E0">
        <w:rPr>
          <w:bCs/>
          <w:color w:val="0070C0"/>
        </w:rPr>
        <w:t xml:space="preserve"> sont égaux</w:t>
      </w:r>
      <w:r>
        <w:rPr>
          <w:bCs/>
          <w:color w:val="0070C0"/>
        </w:rPr>
        <w:t xml:space="preserve">, c’est-à-dire, pour tout réel </w:t>
      </w:r>
      <m:oMath>
        <m:r>
          <w:rPr>
            <w:rFonts w:ascii="Cambria Math" w:hAnsi="Cambria Math"/>
            <w:color w:val="0070C0"/>
          </w:rPr>
          <m:t>x</m:t>
        </m:r>
      </m:oMath>
      <w:r>
        <w:rPr>
          <w:bCs/>
          <w:color w:val="0070C0"/>
        </w:rPr>
        <w:t xml:space="preserve">, </w:t>
      </w:r>
      <m:oMath>
        <m:r>
          <w:rPr>
            <w:rFonts w:ascii="Cambria Math" w:hAnsi="Cambria Math"/>
            <w:color w:val="0070C0"/>
          </w:rPr>
          <m:t>P(x)=Q(x)</m:t>
        </m:r>
      </m:oMath>
      <w:r>
        <w:rPr>
          <w:bCs/>
          <w:color w:val="0070C0"/>
        </w:rPr>
        <w:t xml:space="preserve"> si et seulement si ces deux polynômes ont le même degré et leurs monômes de même degré ont les mêmes coefficients. </w:t>
      </w:r>
    </w:p>
    <w:p w14:paraId="64240C6E" w14:textId="56D4951A" w:rsidR="004D638D" w:rsidRPr="00D6514F" w:rsidRDefault="00D6514F" w:rsidP="00DE31E0">
      <w:pPr>
        <w:spacing w:after="0" w:line="240" w:lineRule="auto"/>
        <w:ind w:right="-228"/>
        <w:rPr>
          <w:bCs/>
          <w:color w:val="0070C0"/>
          <w:u w:val="single"/>
        </w:rPr>
      </w:pPr>
      <w:r w:rsidRPr="00D6514F">
        <w:rPr>
          <w:bCs/>
          <w:color w:val="0070C0"/>
          <w:u w:val="single"/>
        </w:rPr>
        <w:t>Propriété 2 :</w:t>
      </w:r>
      <w:r w:rsidRPr="00D6514F">
        <w:rPr>
          <w:bCs/>
          <w:color w:val="0070C0"/>
        </w:rPr>
        <w:t xml:space="preserve"> </w:t>
      </w:r>
      <w:r w:rsidR="00DE31E0" w:rsidRPr="00D6514F">
        <w:rPr>
          <w:bCs/>
          <w:color w:val="0070C0"/>
        </w:rPr>
        <w:t xml:space="preserve"> </w:t>
      </w:r>
      <w:r>
        <w:rPr>
          <w:bCs/>
          <w:color w:val="0070C0"/>
        </w:rPr>
        <w:t xml:space="preserve">Un réel </w:t>
      </w:r>
      <m:oMath>
        <m:r>
          <w:rPr>
            <w:rFonts w:ascii="Cambria Math" w:hAnsi="Cambria Math"/>
            <w:color w:val="0070C0"/>
          </w:rPr>
          <m:t>a</m:t>
        </m:r>
      </m:oMath>
      <w:r>
        <w:rPr>
          <w:bCs/>
          <w:color w:val="0070C0"/>
        </w:rPr>
        <w:t xml:space="preserve"> est racine d’un polynôme </w:t>
      </w:r>
      <m:oMath>
        <m:r>
          <w:rPr>
            <w:rFonts w:ascii="Cambria Math" w:hAnsi="Cambria Math"/>
            <w:color w:val="0070C0"/>
          </w:rPr>
          <m:t>P</m:t>
        </m:r>
      </m:oMath>
      <w:r>
        <w:rPr>
          <w:bCs/>
          <w:color w:val="0070C0"/>
        </w:rPr>
        <w:t xml:space="preserve"> si et seulement si </w:t>
      </w:r>
      <m:oMath>
        <m:r>
          <w:rPr>
            <w:rFonts w:ascii="Cambria Math" w:hAnsi="Cambria Math"/>
            <w:color w:val="0070C0"/>
          </w:rPr>
          <m:t>P(x)</m:t>
        </m:r>
      </m:oMath>
      <w:r>
        <w:rPr>
          <w:bCs/>
          <w:color w:val="0070C0"/>
        </w:rPr>
        <w:t xml:space="preserve"> est factorisable par </w:t>
      </w:r>
      <m:oMath>
        <m:r>
          <w:rPr>
            <w:rFonts w:ascii="Cambria Math" w:hAnsi="Cambria Math"/>
            <w:color w:val="0070C0"/>
          </w:rPr>
          <m:t>(x-a)</m:t>
        </m:r>
      </m:oMath>
      <w:r>
        <w:rPr>
          <w:bCs/>
          <w:color w:val="0070C0"/>
        </w:rPr>
        <w:t xml:space="preserve">, c’est-à-dire </w:t>
      </w:r>
      <w:r w:rsidR="00D609E8">
        <w:rPr>
          <w:bCs/>
          <w:color w:val="0070C0"/>
        </w:rPr>
        <w:t>s’</w:t>
      </w:r>
      <w:r>
        <w:rPr>
          <w:bCs/>
          <w:color w:val="0070C0"/>
        </w:rPr>
        <w:t xml:space="preserve">il existe un polynôme </w:t>
      </w:r>
      <m:oMath>
        <m:r>
          <w:rPr>
            <w:rFonts w:ascii="Cambria Math" w:hAnsi="Cambria Math"/>
            <w:color w:val="0070C0"/>
          </w:rPr>
          <m:t>Q</m:t>
        </m:r>
      </m:oMath>
      <w:r>
        <w:rPr>
          <w:bCs/>
          <w:color w:val="0070C0"/>
        </w:rPr>
        <w:t xml:space="preserve"> tel que, pour tout réel </w:t>
      </w:r>
      <m:oMath>
        <m:r>
          <w:rPr>
            <w:rFonts w:ascii="Cambria Math" w:hAnsi="Cambria Math"/>
            <w:color w:val="0070C0"/>
          </w:rPr>
          <m:t>x</m:t>
        </m:r>
      </m:oMath>
      <w:r>
        <w:rPr>
          <w:bCs/>
          <w:color w:val="0070C0"/>
        </w:rPr>
        <w:t xml:space="preserve">, </w:t>
      </w:r>
      <m:oMath>
        <m:r>
          <w:rPr>
            <w:rFonts w:ascii="Cambria Math" w:hAnsi="Cambria Math"/>
            <w:color w:val="0070C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x</m:t>
            </m:r>
          </m:e>
        </m:d>
        <m:r>
          <w:rPr>
            <w:rFonts w:ascii="Cambria Math" w:hAnsi="Cambria Math"/>
            <w:color w:val="0070C0"/>
          </w:rPr>
          <m:t>=</m:t>
        </m:r>
        <m:d>
          <m:dPr>
            <m:ctrlPr>
              <w:rPr>
                <w:rFonts w:ascii="Cambria Math" w:hAnsi="Cambria Math"/>
                <w:bCs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x-a</m:t>
            </m:r>
          </m:e>
        </m:d>
        <m:r>
          <w:rPr>
            <w:rFonts w:ascii="Cambria Math" w:hAnsi="Cambria Math"/>
            <w:color w:val="0070C0"/>
          </w:rPr>
          <m:t>Q</m:t>
        </m:r>
        <m:d>
          <m:dPr>
            <m:ctrlPr>
              <w:rPr>
                <w:rFonts w:ascii="Cambria Math" w:hAnsi="Cambria Math"/>
                <w:bCs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x</m:t>
            </m:r>
          </m:e>
        </m:d>
        <m:r>
          <w:rPr>
            <w:rFonts w:ascii="Cambria Math" w:hAnsi="Cambria Math"/>
            <w:color w:val="0070C0"/>
          </w:rPr>
          <m:t>.</m:t>
        </m:r>
      </m:oMath>
    </w:p>
    <w:p w14:paraId="090BF04F" w14:textId="77777777" w:rsidR="00DE31E0" w:rsidRPr="00EC0009" w:rsidRDefault="00DE31E0" w:rsidP="00895401">
      <w:pPr>
        <w:spacing w:after="0" w:line="240" w:lineRule="auto"/>
        <w:rPr>
          <w:b/>
          <w:sz w:val="8"/>
          <w:szCs w:val="8"/>
        </w:rPr>
      </w:pPr>
    </w:p>
    <w:p w14:paraId="2DC3DFA3" w14:textId="54645474" w:rsidR="00886676" w:rsidRDefault="00886676" w:rsidP="00886676">
      <w:pPr>
        <w:spacing w:after="0" w:line="240" w:lineRule="auto"/>
        <w:ind w:right="-228"/>
        <w:rPr>
          <w:rFonts w:eastAsiaTheme="minorEastAsia"/>
          <w:bCs/>
        </w:rPr>
      </w:pPr>
      <w:r w:rsidRPr="00886676">
        <w:rPr>
          <w:bCs/>
        </w:rPr>
        <w:t xml:space="preserve">On dit qu’un polynôme </w:t>
      </w:r>
      <w:r>
        <w:rPr>
          <w:bCs/>
        </w:rPr>
        <w:t xml:space="preserve">de degré </w:t>
      </w:r>
      <m:oMath>
        <m:r>
          <w:rPr>
            <w:rFonts w:ascii="Cambria Math" w:hAnsi="Cambria Math"/>
          </w:rPr>
          <m:t>n</m:t>
        </m:r>
      </m:oMath>
      <w:r>
        <w:rPr>
          <w:bCs/>
        </w:rPr>
        <w:t xml:space="preserve"> </w:t>
      </w:r>
      <w:r w:rsidRPr="00886676">
        <w:rPr>
          <w:bCs/>
        </w:rPr>
        <w:t xml:space="preserve">est </w:t>
      </w:r>
      <w:r w:rsidRPr="00DE31E0">
        <w:rPr>
          <w:bCs/>
          <w:i/>
          <w:iCs/>
        </w:rPr>
        <w:t>symétrique</w:t>
      </w:r>
      <w:r w:rsidRPr="00886676">
        <w:rPr>
          <w:bCs/>
        </w:rPr>
        <w:t xml:space="preserve"> lorsq</w:t>
      </w:r>
      <w:r>
        <w:rPr>
          <w:bCs/>
        </w:rPr>
        <w:t>u</w:t>
      </w:r>
      <w:r w:rsidRPr="00886676">
        <w:rPr>
          <w:bCs/>
        </w:rPr>
        <w:t>e</w:t>
      </w:r>
      <w:r>
        <w:rPr>
          <w:bCs/>
        </w:rPr>
        <w:t xml:space="preserve">, pour tout entier </w:t>
      </w:r>
      <m:oMath>
        <m:r>
          <w:rPr>
            <w:rFonts w:ascii="Cambria Math" w:hAnsi="Cambria Math"/>
          </w:rPr>
          <m:t>k≤n</m:t>
        </m:r>
      </m:oMath>
      <w:r>
        <w:rPr>
          <w:rFonts w:eastAsiaTheme="minorEastAsia"/>
          <w:bCs/>
        </w:rPr>
        <w:t xml:space="preserve">, les coefficients des monômes de degré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n-k</m:t>
        </m:r>
      </m:oMath>
      <w:r>
        <w:rPr>
          <w:rFonts w:eastAsiaTheme="minorEastAsia"/>
          <w:bCs/>
        </w:rPr>
        <w:t xml:space="preserve"> sont égaux. </w:t>
      </w:r>
    </w:p>
    <w:p w14:paraId="2808D03E" w14:textId="055DFA92" w:rsidR="00886676" w:rsidRDefault="00886676" w:rsidP="00886676">
      <w:pPr>
        <w:spacing w:after="0" w:line="240" w:lineRule="auto"/>
        <w:ind w:right="-228"/>
        <w:rPr>
          <w:rFonts w:eastAsiaTheme="minorEastAsia"/>
          <w:bCs/>
        </w:rPr>
      </w:pPr>
      <w:r>
        <w:rPr>
          <w:rFonts w:eastAsiaTheme="minorEastAsia"/>
          <w:bCs/>
        </w:rPr>
        <w:t xml:space="preserve">Exemple 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-4x+2</m:t>
        </m:r>
      </m:oMath>
      <w:r>
        <w:rPr>
          <w:rFonts w:eastAsiaTheme="minorEastAsia"/>
          <w:bCs/>
        </w:rPr>
        <w:t>.</w:t>
      </w:r>
    </w:p>
    <w:p w14:paraId="041C6371" w14:textId="77777777" w:rsidR="00886676" w:rsidRDefault="00886676" w:rsidP="00886676">
      <w:pPr>
        <w:spacing w:after="0" w:line="240" w:lineRule="auto"/>
        <w:ind w:right="-228"/>
        <w:rPr>
          <w:rFonts w:eastAsiaTheme="minorEastAsia"/>
          <w:bCs/>
        </w:rPr>
      </w:pPr>
      <w:r w:rsidRPr="00886676">
        <w:rPr>
          <w:bCs/>
        </w:rPr>
        <w:t xml:space="preserve">Soit </w:t>
      </w:r>
      <m:oMath>
        <m:r>
          <w:rPr>
            <w:rFonts w:ascii="Cambria Math" w:hAnsi="Cambria Math"/>
          </w:rPr>
          <m:t>a</m:t>
        </m:r>
      </m:oMath>
      <w:r w:rsidRPr="00886676">
        <w:rPr>
          <w:bCs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Pr="00886676">
        <w:rPr>
          <w:bCs/>
        </w:rPr>
        <w:t xml:space="preserve"> deux nombres réels tels que </w:t>
      </w:r>
      <m:oMath>
        <m:r>
          <w:rPr>
            <w:rFonts w:ascii="Cambria Math" w:hAnsi="Cambria Math"/>
          </w:rPr>
          <m:t>a≠0</m:t>
        </m:r>
      </m:oMath>
      <w:r w:rsidRPr="00886676">
        <w:rPr>
          <w:rFonts w:eastAsiaTheme="minorEastAsia"/>
          <w:bCs/>
        </w:rPr>
        <w:t xml:space="preserve">. </w:t>
      </w:r>
    </w:p>
    <w:p w14:paraId="016274FB" w14:textId="01B3F012" w:rsidR="00886676" w:rsidRPr="00EC0009" w:rsidRDefault="0048623C" w:rsidP="00886676">
      <w:pPr>
        <w:pStyle w:val="Paragraphedeliste"/>
        <w:numPr>
          <w:ilvl w:val="0"/>
          <w:numId w:val="25"/>
        </w:numPr>
        <w:spacing w:after="0" w:line="240" w:lineRule="auto"/>
        <w:ind w:left="426" w:right="-228"/>
        <w:rPr>
          <w:bCs/>
        </w:rPr>
      </w:pPr>
      <w:r w:rsidRPr="00EC0009">
        <w:t xml:space="preserve">Pour tout réel </w:t>
      </w:r>
      <m:oMath>
        <m:r>
          <w:rPr>
            <w:rFonts w:ascii="Cambria Math" w:hAnsi="Cambria Math"/>
          </w:rPr>
          <m:t>x</m:t>
        </m:r>
      </m:oMath>
      <w:r w:rsidRPr="00EC0009">
        <w:t xml:space="preserve">, on pose </w:t>
      </w:r>
      <m:oMath>
        <m:r>
          <w:rPr>
            <w:rFonts w:ascii="Cambria Math" w:hAnsi="Cambria Math"/>
          </w:rPr>
          <m:t>P(x)=ax²+bx+a</m:t>
        </m:r>
      </m:oMath>
      <w:r w:rsidRPr="00EC0009">
        <w:t xml:space="preserve">. Montrer que 0 n'est pas solution de l'équation </w:t>
      </w:r>
      <m:oMath>
        <m:r>
          <w:rPr>
            <w:rFonts w:ascii="Cambria Math" w:hAnsi="Cambria Math"/>
          </w:rPr>
          <m:t>P(x)=0</m:t>
        </m:r>
      </m:oMath>
      <w:r w:rsidRPr="00EC0009">
        <w:t xml:space="preserve">. Dans le cas où cette équation </w:t>
      </w:r>
      <m:oMath>
        <m:r>
          <w:rPr>
            <w:rFonts w:ascii="Cambria Math" w:hAnsi="Cambria Math"/>
          </w:rPr>
          <m:t>P(x)=0</m:t>
        </m:r>
      </m:oMath>
      <w:r w:rsidRPr="00EC0009">
        <w:t xml:space="preserve"> admet </w:t>
      </w:r>
      <w:r w:rsidR="00886676" w:rsidRPr="00EC0009">
        <w:rPr>
          <w:rFonts w:eastAsiaTheme="minorEastAsia"/>
          <w:bCs/>
        </w:rPr>
        <w:t xml:space="preserve">deux solutions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86676" w:rsidRPr="00EC0009"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EC0009">
        <w:rPr>
          <w:rFonts w:eastAsiaTheme="minorEastAsia"/>
          <w:bCs/>
        </w:rPr>
        <w:t>, e</w:t>
      </w:r>
      <w:proofErr w:type="spellStart"/>
      <w:r w:rsidR="00886676" w:rsidRPr="00EC0009">
        <w:rPr>
          <w:rFonts w:eastAsiaTheme="minorEastAsia"/>
          <w:bCs/>
        </w:rPr>
        <w:t>xprimer</w:t>
      </w:r>
      <w:proofErr w:type="spellEnd"/>
      <w:r w:rsidR="00886676" w:rsidRPr="00EC0009">
        <w:rPr>
          <w:rFonts w:eastAsiaTheme="minorEastAsia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86676" w:rsidRPr="00EC0009">
        <w:rPr>
          <w:rFonts w:eastAsiaTheme="minorEastAsia"/>
          <w:bCs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86676" w:rsidRPr="00EC0009">
        <w:rPr>
          <w:rFonts w:eastAsiaTheme="minorEastAsia"/>
          <w:bCs/>
        </w:rPr>
        <w:t>.</w:t>
      </w:r>
    </w:p>
    <w:p w14:paraId="1C4F1169" w14:textId="483C131A" w:rsidR="00886676" w:rsidRPr="00125ECA" w:rsidRDefault="00886676" w:rsidP="00886676">
      <w:pPr>
        <w:pStyle w:val="Paragraphedeliste"/>
        <w:numPr>
          <w:ilvl w:val="0"/>
          <w:numId w:val="25"/>
        </w:numPr>
        <w:spacing w:after="0" w:line="240" w:lineRule="auto"/>
        <w:ind w:left="426" w:right="-228"/>
        <w:rPr>
          <w:bCs/>
        </w:rPr>
      </w:pPr>
      <w:r>
        <w:rPr>
          <w:bCs/>
        </w:rPr>
        <w:t xml:space="preserve">Soit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+bx+a</m:t>
        </m:r>
      </m:oMath>
      <w:r>
        <w:rPr>
          <w:rFonts w:eastAsiaTheme="minorEastAsia"/>
          <w:bCs/>
        </w:rPr>
        <w:t xml:space="preserve">. </w:t>
      </w:r>
    </w:p>
    <w:p w14:paraId="43B5A2D6" w14:textId="17D0A8C6" w:rsidR="00125ECA" w:rsidRPr="00125ECA" w:rsidRDefault="00561D64" w:rsidP="00125ECA">
      <w:pPr>
        <w:pStyle w:val="Paragraphedeliste"/>
        <w:numPr>
          <w:ilvl w:val="1"/>
          <w:numId w:val="25"/>
        </w:numPr>
        <w:spacing w:after="0" w:line="240" w:lineRule="auto"/>
        <w:ind w:left="851" w:right="-228"/>
        <w:rPr>
          <w:bCs/>
        </w:rPr>
      </w:pPr>
      <w:r>
        <w:rPr>
          <w:rFonts w:eastAsiaTheme="minorEastAsia"/>
          <w:bCs/>
        </w:rPr>
        <w:t>Montrer</w:t>
      </w:r>
      <w:r w:rsidR="00125ECA">
        <w:rPr>
          <w:rFonts w:eastAsiaTheme="minorEastAsia"/>
          <w:bCs/>
        </w:rPr>
        <w:t xml:space="preserve"> que si</w:t>
      </w:r>
      <w:r w:rsidR="008E39C2" w:rsidRPr="00EC0009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u</m:t>
        </m:r>
      </m:oMath>
      <w:r w:rsidR="00687DC4" w:rsidRPr="00EC0009">
        <w:rPr>
          <w:rFonts w:eastAsiaTheme="minorEastAsia"/>
          <w:bCs/>
        </w:rPr>
        <w:t xml:space="preserve"> </w:t>
      </w:r>
      <w:r w:rsidR="00687DC4">
        <w:rPr>
          <w:rFonts w:eastAsiaTheme="minorEastAsia"/>
          <w:bCs/>
        </w:rPr>
        <w:t xml:space="preserve">est une solution de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687DC4">
        <w:rPr>
          <w:rFonts w:eastAsiaTheme="minorEastAsia"/>
          <w:bCs/>
        </w:rPr>
        <w:t xml:space="preserve"> </w:t>
      </w:r>
      <w:r w:rsidR="00125ECA" w:rsidRPr="00EC0009">
        <w:rPr>
          <w:rFonts w:eastAsiaTheme="minorEastAsia"/>
          <w:bCs/>
        </w:rPr>
        <w:t xml:space="preserve">alors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u</m:t>
            </m:r>
          </m:den>
        </m:f>
      </m:oMath>
      <w:r w:rsidR="00125ECA" w:rsidRPr="008E39C2">
        <w:rPr>
          <w:rFonts w:eastAsiaTheme="minorEastAsia"/>
          <w:bCs/>
          <w:color w:val="00B050"/>
        </w:rPr>
        <w:t xml:space="preserve"> </w:t>
      </w:r>
      <w:r w:rsidR="00125ECA">
        <w:rPr>
          <w:rFonts w:eastAsiaTheme="minorEastAsia"/>
          <w:bCs/>
        </w:rPr>
        <w:t xml:space="preserve">est aussi une solution de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125ECA">
        <w:rPr>
          <w:rFonts w:eastAsiaTheme="minorEastAsia"/>
          <w:bCs/>
        </w:rPr>
        <w:t>.</w:t>
      </w:r>
    </w:p>
    <w:p w14:paraId="657BB2FD" w14:textId="5DDCC430" w:rsidR="00125ECA" w:rsidRPr="00125ECA" w:rsidRDefault="00125ECA" w:rsidP="00125ECA">
      <w:pPr>
        <w:pStyle w:val="Paragraphedeliste"/>
        <w:numPr>
          <w:ilvl w:val="1"/>
          <w:numId w:val="25"/>
        </w:numPr>
        <w:spacing w:after="0" w:line="240" w:lineRule="auto"/>
        <w:ind w:left="851" w:right="-228"/>
        <w:rPr>
          <w:bCs/>
        </w:rPr>
      </w:pPr>
      <w:r>
        <w:rPr>
          <w:bCs/>
        </w:rPr>
        <w:t xml:space="preserve">Déterminer une solution « évidente » de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  <w:bCs/>
        </w:rPr>
        <w:t>.</w:t>
      </w:r>
    </w:p>
    <w:p w14:paraId="795F3D7A" w14:textId="4E58CC89" w:rsidR="00125ECA" w:rsidRPr="00DE31E0" w:rsidRDefault="00125ECA" w:rsidP="00125ECA">
      <w:pPr>
        <w:pStyle w:val="Paragraphedeliste"/>
        <w:numPr>
          <w:ilvl w:val="1"/>
          <w:numId w:val="25"/>
        </w:numPr>
        <w:spacing w:after="0" w:line="240" w:lineRule="auto"/>
        <w:ind w:left="851" w:right="-228"/>
        <w:rPr>
          <w:bCs/>
        </w:rPr>
      </w:pPr>
      <w:r>
        <w:rPr>
          <w:rFonts w:eastAsiaTheme="minorEastAsia"/>
          <w:bCs/>
        </w:rPr>
        <w:t xml:space="preserve">Dans le cas où </w:t>
      </w:r>
      <m:oMath>
        <m:r>
          <w:rPr>
            <w:rFonts w:ascii="Cambria Math" w:eastAsiaTheme="minorEastAsia" w:hAnsi="Cambria Math"/>
          </w:rPr>
          <m:t>a=2</m:t>
        </m:r>
      </m:oMath>
      <w:r w:rsidR="00AE2CAF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b=-3</m:t>
        </m:r>
      </m:oMath>
      <w:r w:rsidR="00AE2CAF">
        <w:rPr>
          <w:rFonts w:eastAsiaTheme="minorEastAsia"/>
          <w:bCs/>
        </w:rPr>
        <w:t xml:space="preserve">, résoudre l’équation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AE2CAF">
        <w:rPr>
          <w:rFonts w:eastAsiaTheme="minorEastAsia"/>
          <w:bCs/>
        </w:rPr>
        <w:t>.</w:t>
      </w:r>
    </w:p>
    <w:p w14:paraId="70D4D2BF" w14:textId="51403178" w:rsidR="00DE31E0" w:rsidRDefault="00DE31E0" w:rsidP="00DE31E0">
      <w:pPr>
        <w:pStyle w:val="Paragraphedeliste"/>
        <w:spacing w:after="0" w:line="240" w:lineRule="auto"/>
        <w:ind w:left="0" w:right="-228"/>
        <w:rPr>
          <w:rFonts w:eastAsiaTheme="minorEastAsia"/>
          <w:bCs/>
        </w:rPr>
      </w:pPr>
    </w:p>
    <w:p w14:paraId="26B6A6EE" w14:textId="1FD82A79" w:rsidR="00DE31E0" w:rsidRPr="00DE31E0" w:rsidRDefault="00561D64" w:rsidP="00DE31E0">
      <w:pPr>
        <w:pStyle w:val="Paragraphedeliste"/>
        <w:numPr>
          <w:ilvl w:val="0"/>
          <w:numId w:val="28"/>
        </w:numPr>
        <w:spacing w:after="0" w:line="240" w:lineRule="auto"/>
        <w:ind w:left="426" w:right="-228"/>
        <w:rPr>
          <w:bCs/>
          <w:color w:val="C00000"/>
        </w:rPr>
      </w:pPr>
      <w:r>
        <w:rPr>
          <w:bCs/>
          <w:color w:val="C00000"/>
        </w:rPr>
        <w:t>L’équation étudiée est du second degré (</w:t>
      </w:r>
      <m:oMath>
        <m:r>
          <w:rPr>
            <w:rFonts w:ascii="Cambria Math" w:hAnsi="Cambria Math"/>
            <w:color w:val="C00000"/>
          </w:rPr>
          <m:t xml:space="preserve">a≠0) </m:t>
        </m:r>
      </m:oMath>
      <w:r>
        <w:rPr>
          <w:rFonts w:eastAsiaTheme="minorEastAsia"/>
          <w:bCs/>
          <w:color w:val="C00000"/>
        </w:rPr>
        <w:t xml:space="preserve">et </w:t>
      </w:r>
      <w:r>
        <w:rPr>
          <w:bCs/>
          <w:color w:val="C00000"/>
        </w:rPr>
        <w:t xml:space="preserve"> 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</m:t>
            </m:r>
          </m:e>
        </m:d>
        <m:r>
          <w:rPr>
            <w:rFonts w:ascii="Cambria Math" w:hAnsi="Cambria Math"/>
            <w:color w:val="C00000"/>
          </w:rPr>
          <m:t>=a×0+b×0+a=a</m:t>
        </m:r>
      </m:oMath>
      <w:r>
        <w:rPr>
          <w:rFonts w:eastAsiaTheme="minorEastAsia"/>
          <w:bCs/>
          <w:color w:val="C00000"/>
        </w:rPr>
        <w:t xml:space="preserve"> donc 0 n’en est pas une solution. </w:t>
      </w:r>
      <w:r w:rsidR="00DE31E0">
        <w:rPr>
          <w:bCs/>
          <w:color w:val="C00000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="00DE31E0" w:rsidRPr="00DE31E0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DE31E0" w:rsidRPr="00DE31E0">
        <w:rPr>
          <w:rFonts w:eastAsiaTheme="minorEastAsia"/>
          <w:bCs/>
          <w:color w:val="C00000"/>
        </w:rPr>
        <w:t xml:space="preserve"> sont les solutions de l’équation </w:t>
      </w:r>
      <m:oMath>
        <m:r>
          <w:rPr>
            <w:rFonts w:ascii="Cambria Math" w:eastAsiaTheme="minorEastAsia" w:hAnsi="Cambria Math"/>
            <w:color w:val="C00000"/>
          </w:rPr>
          <m:t>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+bx+a=0</m:t>
        </m:r>
      </m:oMath>
      <w:r w:rsidR="00DE31E0">
        <w:rPr>
          <w:rFonts w:eastAsiaTheme="minorEastAsia"/>
          <w:color w:val="C00000"/>
        </w:rPr>
        <w:t xml:space="preserve">, alors d’après la propriété 3 rappelée au début de l’exercice 1,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=1</m:t>
        </m:r>
      </m:oMath>
      <w:r w:rsidR="00DE31E0">
        <w:rPr>
          <w:rFonts w:eastAsiaTheme="minorEastAsia"/>
          <w:bCs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den>
        </m:f>
      </m:oMath>
      <w:r w:rsidR="00DE31E0">
        <w:rPr>
          <w:rFonts w:eastAsiaTheme="minorEastAsia"/>
          <w:bCs/>
          <w:color w:val="C00000"/>
        </w:rPr>
        <w:t>.</w:t>
      </w:r>
      <w:r w:rsidRPr="00561D64">
        <w:rPr>
          <w:bCs/>
          <w:color w:val="C00000"/>
        </w:rPr>
        <w:t xml:space="preserve"> </w:t>
      </w:r>
    </w:p>
    <w:p w14:paraId="6BE3B63C" w14:textId="41D4BEE1" w:rsidR="00DE31E0" w:rsidRPr="00561D64" w:rsidRDefault="00DE31E0" w:rsidP="00687DC4">
      <w:pPr>
        <w:pStyle w:val="Paragraphedeliste"/>
        <w:numPr>
          <w:ilvl w:val="0"/>
          <w:numId w:val="28"/>
        </w:numPr>
        <w:spacing w:after="0" w:line="240" w:lineRule="auto"/>
        <w:ind w:left="426" w:right="-228"/>
        <w:rPr>
          <w:rFonts w:eastAsiaTheme="minorEastAsia"/>
          <w:bCs/>
          <w:color w:val="C00000"/>
        </w:rPr>
      </w:pPr>
      <w:r w:rsidRPr="00561D64">
        <w:rPr>
          <w:bCs/>
          <w:color w:val="C00000"/>
        </w:rPr>
        <w:t>a</w:t>
      </w:r>
      <w:r w:rsidRPr="00561D64">
        <w:rPr>
          <w:rFonts w:eastAsiaTheme="minorEastAsia"/>
          <w:bCs/>
          <w:color w:val="C00000"/>
        </w:rPr>
        <w:t xml:space="preserve">. </w:t>
      </w:r>
      <w:r w:rsidR="00561D64">
        <w:rPr>
          <w:rFonts w:eastAsiaTheme="minorEastAsia"/>
          <w:bCs/>
          <w:color w:val="C00000"/>
        </w:rPr>
        <w:t xml:space="preserve">Dire 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</m:t>
        </m:r>
      </m:oMath>
      <w:r w:rsidR="00687DC4" w:rsidRPr="00561D64">
        <w:rPr>
          <w:rFonts w:eastAsiaTheme="minorEastAsia"/>
          <w:bCs/>
          <w:color w:val="C00000"/>
        </w:rPr>
        <w:t xml:space="preserve"> est une solution de </w:t>
      </w:r>
      <m:oMath>
        <m:r>
          <w:rPr>
            <w:rFonts w:ascii="Cambria Math" w:hAnsi="Cambria Math"/>
            <w:color w:val="C00000"/>
          </w:rPr>
          <m:t>P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=0</m:t>
        </m:r>
      </m:oMath>
      <w:r w:rsidR="00687DC4" w:rsidRPr="00561D64">
        <w:rPr>
          <w:rFonts w:eastAsiaTheme="minorEastAsia"/>
          <w:color w:val="C00000"/>
        </w:rPr>
        <w:t xml:space="preserve"> signifie que </w:t>
      </w:r>
      <m:oMath>
        <m:r>
          <w:rPr>
            <w:rFonts w:ascii="Cambria Math" w:hAnsi="Cambria Math"/>
            <w:color w:val="C00000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p>
            <m:r>
              <w:rPr>
                <w:rFonts w:ascii="Cambria Math" w:hAnsi="Cambria Math"/>
                <w:color w:val="C00000"/>
              </w:rPr>
              <m:t>3</m:t>
            </m:r>
          </m:sup>
        </m:sSup>
        <m:r>
          <w:rPr>
            <w:rFonts w:ascii="Cambria Math" w:hAnsi="Cambria Math"/>
            <w:color w:val="C00000"/>
          </w:rPr>
          <m:t>+b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+b</m:t>
        </m:r>
        <m:r>
          <w:rPr>
            <w:rFonts w:ascii="Cambria Math" w:eastAsiaTheme="minorEastAsia" w:hAnsi="Cambria Math"/>
            <w:color w:val="C00000"/>
          </w:rPr>
          <m:t>u</m:t>
        </m:r>
        <m:r>
          <w:rPr>
            <w:rFonts w:ascii="Cambria Math" w:hAnsi="Cambria Math"/>
            <w:color w:val="C00000"/>
          </w:rPr>
          <m:t>+a=0</m:t>
        </m:r>
      </m:oMath>
      <w:r w:rsidR="00687DC4" w:rsidRPr="00561D64">
        <w:rPr>
          <w:rFonts w:eastAsiaTheme="minorEastAsia"/>
          <w:color w:val="C00000"/>
        </w:rPr>
        <w:t xml:space="preserve"> soit, puisque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α≠0</m:t>
        </m:r>
      </m:oMath>
      <w:r w:rsidR="00687DC4" w:rsidRPr="00561D64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p>
            <m:r>
              <w:rPr>
                <w:rFonts w:ascii="Cambria Math" w:hAnsi="Cambria Math"/>
                <w:color w:val="C00000"/>
              </w:rPr>
              <m:t>3</m:t>
            </m:r>
          </m:sup>
        </m:sSup>
        <m:r>
          <w:rPr>
            <w:rFonts w:ascii="Cambria Math" w:hAnsi="Cambria Math"/>
            <w:color w:val="C00000"/>
          </w:rPr>
          <m:t>(a+b×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u</m:t>
            </m:r>
          </m:den>
        </m:f>
        <m:r>
          <w:rPr>
            <w:rFonts w:ascii="Cambria Math" w:hAnsi="Cambria Math"/>
            <w:color w:val="C00000"/>
          </w:rPr>
          <m:t>+b×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+a×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)=0</m:t>
        </m:r>
      </m:oMath>
      <w:r w:rsidR="00687DC4" w:rsidRPr="00561D64">
        <w:rPr>
          <w:rFonts w:eastAsiaTheme="minorEastAsia"/>
          <w:color w:val="C00000"/>
        </w:rPr>
        <w:t xml:space="preserve"> c’est-à-dire, puisque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α≠0</m:t>
        </m:r>
      </m:oMath>
      <w:r w:rsidR="00687DC4" w:rsidRPr="00561D64">
        <w:rPr>
          <w:rFonts w:eastAsiaTheme="minorEastAsia"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a×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+ b×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+ b×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u</m:t>
            </m:r>
          </m:den>
        </m:f>
        <m:r>
          <w:rPr>
            <w:rFonts w:ascii="Cambria Math" w:eastAsiaTheme="minorEastAsia" w:hAnsi="Cambria Math"/>
            <w:color w:val="C00000"/>
          </w:rPr>
          <m:t>+a+0</m:t>
        </m:r>
      </m:oMath>
      <w:r w:rsidR="00687DC4" w:rsidRPr="00561D64"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u</m:t>
        </m:r>
      </m:oMath>
      <w:r w:rsidR="00687DC4" w:rsidRPr="00561D64">
        <w:rPr>
          <w:rFonts w:eastAsiaTheme="minorEastAsia"/>
          <w:color w:val="C00000"/>
        </w:rPr>
        <w:t xml:space="preserve"> est solution de </w:t>
      </w:r>
      <w:r w:rsidR="00687DC4" w:rsidRPr="00561D64">
        <w:rPr>
          <w:rFonts w:eastAsiaTheme="minorEastAsia"/>
          <w:bCs/>
          <w:color w:val="C00000"/>
        </w:rPr>
        <w:t xml:space="preserve">l’équation </w:t>
      </w:r>
      <m:oMath>
        <m:r>
          <w:rPr>
            <w:rFonts w:ascii="Cambria Math" w:eastAsiaTheme="minorEastAsia" w:hAnsi="Cambria Math"/>
            <w:color w:val="C00000"/>
          </w:rPr>
          <m:t>P(x)=0</m:t>
        </m:r>
      </m:oMath>
      <w:r w:rsidR="00687DC4" w:rsidRPr="00561D64">
        <w:rPr>
          <w:rFonts w:eastAsiaTheme="minorEastAsia"/>
          <w:bCs/>
          <w:color w:val="C00000"/>
        </w:rPr>
        <w:t>.</w:t>
      </w:r>
    </w:p>
    <w:p w14:paraId="6C73EA44" w14:textId="539ABDFA" w:rsidR="00687DC4" w:rsidRDefault="00687DC4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b.    On remarque que </w:t>
      </w:r>
      <m:oMath>
        <m: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d>
        <m:r>
          <w:rPr>
            <w:rFonts w:ascii="Cambria Math" w:eastAsiaTheme="minorEastAsia" w:hAnsi="Cambria Math"/>
            <w:color w:val="C00000"/>
          </w:rPr>
          <m:t>=a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d>
        <m:r>
          <w:rPr>
            <w:rFonts w:ascii="Cambria Math" w:eastAsiaTheme="minorEastAsia" w:hAnsi="Cambria Math"/>
            <w:color w:val="C00000"/>
          </w:rPr>
          <m:t>+a=-a+b-b+a=0</m:t>
        </m:r>
      </m:oMath>
      <w:r>
        <w:rPr>
          <w:rFonts w:eastAsiaTheme="minorEastAsia"/>
          <w:bCs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-1</m:t>
        </m:r>
      </m:oMath>
      <w:r>
        <w:rPr>
          <w:rFonts w:eastAsiaTheme="minorEastAsia"/>
          <w:bCs/>
          <w:color w:val="C00000"/>
        </w:rPr>
        <w:t xml:space="preserve"> est une solution de l’équation </w:t>
      </w:r>
      <m:oMath>
        <m:r>
          <w:rPr>
            <w:rFonts w:ascii="Cambria Math" w:eastAsiaTheme="minorEastAsia" w:hAnsi="Cambria Math"/>
            <w:color w:val="C00000"/>
          </w:rPr>
          <m:t>P(x)=0</m:t>
        </m:r>
      </m:oMath>
      <w:r>
        <w:rPr>
          <w:rFonts w:eastAsiaTheme="minorEastAsia"/>
          <w:bCs/>
          <w:color w:val="C00000"/>
        </w:rPr>
        <w:t>.</w:t>
      </w:r>
    </w:p>
    <w:p w14:paraId="720E24D9" w14:textId="1FF0329D" w:rsidR="00687DC4" w:rsidRDefault="00687DC4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c.    Si </w:t>
      </w:r>
      <m:oMath>
        <m:r>
          <w:rPr>
            <w:rFonts w:ascii="Cambria Math" w:eastAsiaTheme="minorEastAsia" w:hAnsi="Cambria Math"/>
            <w:color w:val="C00000"/>
          </w:rPr>
          <m:t>a=2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b=-3</m:t>
        </m:r>
      </m:oMath>
      <w:r>
        <w:rPr>
          <w:rFonts w:eastAsiaTheme="minorEastAsia"/>
          <w:bCs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-3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-3x+2</m:t>
        </m:r>
      </m:oMath>
      <w:r w:rsidR="00B51BB4">
        <w:rPr>
          <w:rFonts w:eastAsiaTheme="minorEastAsia"/>
          <w:bCs/>
          <w:color w:val="C00000"/>
        </w:rPr>
        <w:t xml:space="preserve"> et comme </w:t>
      </w:r>
      <m:oMath>
        <m:r>
          <w:rPr>
            <w:rFonts w:ascii="Cambria Math" w:eastAsiaTheme="minorEastAsia" w:hAnsi="Cambria Math"/>
            <w:color w:val="C00000"/>
          </w:rPr>
          <m:t>-1</m:t>
        </m:r>
      </m:oMath>
      <w:r w:rsidR="00B51BB4">
        <w:rPr>
          <w:rFonts w:eastAsiaTheme="minorEastAsia"/>
          <w:bCs/>
          <w:color w:val="C00000"/>
        </w:rPr>
        <w:t xml:space="preserve"> est solution de l’équation </w:t>
      </w:r>
      <m:oMath>
        <m:r>
          <w:rPr>
            <w:rFonts w:ascii="Cambria Math" w:eastAsiaTheme="minorEastAsia" w:hAnsi="Cambria Math"/>
            <w:color w:val="C00000"/>
          </w:rPr>
          <m:t>P(x)=0</m:t>
        </m:r>
      </m:oMath>
      <w:r w:rsidR="00B51BB4">
        <w:rPr>
          <w:rFonts w:eastAsiaTheme="minorEastAsia"/>
          <w:bCs/>
          <w:color w:val="C00000"/>
        </w:rPr>
        <w:t xml:space="preserve">, on peut trouver des réels </w:t>
      </w:r>
      <m:oMath>
        <m:r>
          <w:rPr>
            <w:rFonts w:ascii="Cambria Math" w:eastAsiaTheme="minorEastAsia" w:hAnsi="Cambria Math"/>
            <w:color w:val="C00000"/>
          </w:rPr>
          <m:t>c, d</m:t>
        </m:r>
      </m:oMath>
      <w:r w:rsidR="00B51BB4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e</m:t>
        </m:r>
      </m:oMath>
      <w:r w:rsidR="00B51BB4">
        <w:rPr>
          <w:rFonts w:eastAsiaTheme="minorEastAsia"/>
          <w:bCs/>
          <w:color w:val="C00000"/>
        </w:rPr>
        <w:t xml:space="preserve"> tels que  </w:t>
      </w:r>
      <m:oMath>
        <m:r>
          <w:rPr>
            <w:rFonts w:ascii="Cambria Math" w:eastAsiaTheme="minorEastAsia" w:hAnsi="Cambria Math"/>
            <w:color w:val="C00000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=(x+1)(c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+dx+e)</m:t>
        </m:r>
      </m:oMath>
      <w:r w:rsidR="00B51BB4">
        <w:rPr>
          <w:rFonts w:eastAsiaTheme="minorEastAsia"/>
          <w:bCs/>
          <w:color w:val="C00000"/>
        </w:rPr>
        <w:t>.</w:t>
      </w:r>
    </w:p>
    <w:p w14:paraId="6E24D9F8" w14:textId="1EE60A80" w:rsidR="00B51BB4" w:rsidRDefault="00B51BB4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+dx+e</m:t>
            </m:r>
          </m:e>
        </m:d>
        <m:r>
          <w:rPr>
            <w:rFonts w:ascii="Cambria Math" w:eastAsiaTheme="minorEastAsia" w:hAnsi="Cambria Math"/>
            <w:color w:val="C00000"/>
          </w:rPr>
          <m:t>=c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d+c</m:t>
            </m:r>
          </m:e>
        </m:d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e+d</m:t>
            </m:r>
          </m:e>
        </m:d>
        <m:r>
          <w:rPr>
            <w:rFonts w:ascii="Cambria Math" w:eastAsiaTheme="minorEastAsia" w:hAnsi="Cambria Math"/>
            <w:color w:val="C00000"/>
          </w:rPr>
          <m:t>x+e</m:t>
        </m:r>
      </m:oMath>
      <w:r>
        <w:rPr>
          <w:rFonts w:eastAsiaTheme="minorEastAsia"/>
          <w:bCs/>
          <w:color w:val="C00000"/>
        </w:rPr>
        <w:t>, la propriété</w:t>
      </w:r>
      <w:r w:rsidR="00D6514F">
        <w:rPr>
          <w:rFonts w:eastAsiaTheme="minorEastAsia"/>
          <w:bCs/>
          <w:color w:val="C00000"/>
        </w:rPr>
        <w:t xml:space="preserve"> 1.</w:t>
      </w:r>
      <w:r>
        <w:rPr>
          <w:rFonts w:eastAsiaTheme="minorEastAsia"/>
          <w:bCs/>
          <w:color w:val="C00000"/>
        </w:rPr>
        <w:t xml:space="preserve"> </w:t>
      </w:r>
      <w:proofErr w:type="gramStart"/>
      <w:r>
        <w:rPr>
          <w:rFonts w:eastAsiaTheme="minorEastAsia"/>
          <w:bCs/>
          <w:color w:val="C00000"/>
        </w:rPr>
        <w:t>citée</w:t>
      </w:r>
      <w:proofErr w:type="gramEnd"/>
      <w:r>
        <w:rPr>
          <w:rFonts w:eastAsiaTheme="minorEastAsia"/>
          <w:bCs/>
          <w:color w:val="C00000"/>
        </w:rPr>
        <w:t xml:space="preserve"> au début de l’exercice permet d’écrire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c=2, e=2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d+c=-3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e+d=-3</m:t>
                  </m:r>
                </m:e>
              </m:mr>
            </m:m>
          </m:e>
        </m:d>
      </m:oMath>
      <w:r w:rsidR="00A94B17">
        <w:rPr>
          <w:rFonts w:eastAsiaTheme="minorEastAsia"/>
          <w:bCs/>
          <w:color w:val="C00000"/>
        </w:rPr>
        <w:t xml:space="preserve"> qui équivaut</w:t>
      </w:r>
      <w:r w:rsidR="00A704E8">
        <w:rPr>
          <w:rFonts w:eastAsiaTheme="minorEastAsia"/>
          <w:bCs/>
          <w:color w:val="C00000"/>
        </w:rPr>
        <w:t xml:space="preserve"> à</w:t>
      </w:r>
      <w:r w:rsidR="00A94B17"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c=e=2</m:t>
        </m:r>
      </m:oMath>
      <w:r w:rsidR="00A94B17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d=-5</m:t>
        </m:r>
      </m:oMath>
      <w:r w:rsidR="00A94B17">
        <w:rPr>
          <w:rFonts w:eastAsiaTheme="minorEastAsia"/>
          <w:bCs/>
          <w:color w:val="C00000"/>
        </w:rPr>
        <w:t>.</w:t>
      </w:r>
    </w:p>
    <w:p w14:paraId="02B1644D" w14:textId="77777777" w:rsidR="00A94B17" w:rsidRPr="00A94B17" w:rsidRDefault="00A94B17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color w:val="C00000"/>
        </w:rPr>
      </w:pPr>
    </w:p>
    <w:p w14:paraId="72558BFF" w14:textId="18C04DB1" w:rsidR="00A94B17" w:rsidRDefault="00A94B17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P(x)=0</m:t>
        </m:r>
      </m:oMath>
      <w:r>
        <w:rPr>
          <w:rFonts w:eastAsiaTheme="minorEastAsia"/>
          <w:bCs/>
          <w:color w:val="C00000"/>
        </w:rPr>
        <w:t xml:space="preserve"> </w:t>
      </w:r>
      <w:proofErr w:type="gramStart"/>
      <w:r>
        <w:rPr>
          <w:rFonts w:eastAsiaTheme="minorEastAsia"/>
          <w:bCs/>
          <w:color w:val="C00000"/>
        </w:rPr>
        <w:t>équivaut</w:t>
      </w:r>
      <w:proofErr w:type="gramEnd"/>
      <w:r>
        <w:rPr>
          <w:rFonts w:eastAsiaTheme="minorEastAsia"/>
          <w:bCs/>
          <w:color w:val="C00000"/>
        </w:rPr>
        <w:t xml:space="preserve"> donc à </w:t>
      </w:r>
      <m:oMath>
        <m:r>
          <w:rPr>
            <w:rFonts w:ascii="Cambria Math" w:eastAsiaTheme="minorEastAsia" w:hAnsi="Cambria Math"/>
            <w:color w:val="C00000"/>
          </w:rPr>
          <m:t>x=-1</m:t>
        </m:r>
      </m:oMath>
      <w:r>
        <w:rPr>
          <w:rFonts w:eastAsiaTheme="minorEastAsia"/>
          <w:bCs/>
          <w:color w:val="C00000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-5x+2=0</m:t>
        </m:r>
      </m:oMath>
      <w:r>
        <w:rPr>
          <w:rFonts w:eastAsiaTheme="minorEastAsia"/>
          <w:bCs/>
          <w:color w:val="C00000"/>
        </w:rPr>
        <w:t xml:space="preserve">, équation dont le discriminant est </w:t>
      </w:r>
      <m:oMath>
        <m:r>
          <w:rPr>
            <w:rFonts w:ascii="Cambria Math" w:eastAsiaTheme="minorEastAsia" w:hAnsi="Cambria Math"/>
            <w:color w:val="C00000"/>
          </w:rPr>
          <m:t>25-16=9</m:t>
        </m:r>
      </m:oMath>
      <w:r>
        <w:rPr>
          <w:rFonts w:eastAsiaTheme="minorEastAsia"/>
          <w:bCs/>
          <w:color w:val="C00000"/>
        </w:rPr>
        <w:t xml:space="preserve"> et dont les solutions sont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5-3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5+3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=2</m:t>
        </m:r>
      </m:oMath>
      <w:r>
        <w:rPr>
          <w:rFonts w:eastAsiaTheme="minorEastAsia"/>
          <w:bCs/>
          <w:color w:val="C00000"/>
        </w:rPr>
        <w:t xml:space="preserve">. L’équation </w:t>
      </w:r>
      <m:oMath>
        <m:r>
          <w:rPr>
            <w:rFonts w:ascii="Cambria Math" w:eastAsiaTheme="minorEastAsia" w:hAnsi="Cambria Math"/>
            <w:color w:val="C00000"/>
          </w:rPr>
          <m:t>P(x)=0</m:t>
        </m:r>
      </m:oMath>
      <w:r>
        <w:rPr>
          <w:rFonts w:eastAsiaTheme="minorEastAsia"/>
          <w:bCs/>
          <w:color w:val="C00000"/>
        </w:rPr>
        <w:t xml:space="preserve"> admet donc trois solutions : </w:t>
      </w:r>
      <m:oMath>
        <m:r>
          <w:rPr>
            <w:rFonts w:ascii="Cambria Math" w:eastAsiaTheme="minorEastAsia" w:hAnsi="Cambria Math"/>
            <w:color w:val="C00000"/>
          </w:rPr>
          <m:t xml:space="preserve">-1, 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, 2</m:t>
        </m:r>
      </m:oMath>
      <w:r>
        <w:rPr>
          <w:rFonts w:eastAsiaTheme="minorEastAsia"/>
          <w:bCs/>
          <w:color w:val="C00000"/>
        </w:rPr>
        <w:t>.</w:t>
      </w:r>
    </w:p>
    <w:p w14:paraId="3F1402BA" w14:textId="77777777" w:rsidR="00D6514F" w:rsidRDefault="00D6514F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i/>
          <w:color w:val="C00000"/>
        </w:rPr>
      </w:pPr>
    </w:p>
    <w:p w14:paraId="247143DD" w14:textId="2A6FDBA4" w:rsidR="00A94B17" w:rsidRPr="00A94B17" w:rsidRDefault="00A94B17" w:rsidP="00687DC4">
      <w:pPr>
        <w:pStyle w:val="Paragraphedeliste"/>
        <w:spacing w:after="0" w:line="240" w:lineRule="auto"/>
        <w:ind w:left="426" w:right="-228"/>
        <w:rPr>
          <w:rFonts w:eastAsiaTheme="minorEastAsia"/>
          <w:bCs/>
          <w:i/>
          <w:color w:val="C00000"/>
        </w:rPr>
      </w:pPr>
      <w:r>
        <w:rPr>
          <w:rFonts w:eastAsiaTheme="minorEastAsia"/>
          <w:bCs/>
          <w:i/>
          <w:color w:val="C00000"/>
        </w:rPr>
        <w:t>Remarque : on aurait</w:t>
      </w:r>
      <w:r w:rsidR="00DC1632">
        <w:rPr>
          <w:rFonts w:eastAsiaTheme="minorEastAsia"/>
          <w:bCs/>
          <w:i/>
          <w:color w:val="C00000"/>
        </w:rPr>
        <w:t xml:space="preserve"> pu</w:t>
      </w:r>
      <w:r>
        <w:rPr>
          <w:rFonts w:eastAsiaTheme="minorEastAsia"/>
          <w:bCs/>
          <w:i/>
          <w:color w:val="C00000"/>
        </w:rPr>
        <w:t xml:space="preserve"> aussi remarquer que la factorisation par </w:t>
      </w:r>
      <m:oMath>
        <m:r>
          <w:rPr>
            <w:rFonts w:ascii="Cambria Math" w:eastAsiaTheme="minorEastAsia" w:hAnsi="Cambria Math"/>
            <w:color w:val="C00000"/>
          </w:rPr>
          <m:t>(x+1)</m:t>
        </m:r>
      </m:oMath>
      <w:r>
        <w:rPr>
          <w:rFonts w:eastAsiaTheme="minorEastAsia"/>
          <w:bCs/>
          <w:i/>
          <w:color w:val="C00000"/>
        </w:rPr>
        <w:t xml:space="preserve"> donnait </w:t>
      </w:r>
      <w:r w:rsidR="00D6514F">
        <w:rPr>
          <w:rFonts w:eastAsiaTheme="minorEastAsia"/>
          <w:bCs/>
          <w:i/>
          <w:color w:val="C00000"/>
        </w:rPr>
        <w:t>un polynôme symétrique dont 2 était racine « évidente » l’autre étant son inverse d’après le 2.</w:t>
      </w:r>
    </w:p>
    <w:p w14:paraId="6F39B684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/>
        </w:rPr>
      </w:pPr>
    </w:p>
    <w:p w14:paraId="0EC6F75B" w14:textId="0EC23E01" w:rsidR="00510B83" w:rsidRDefault="00510B83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Exercice 3 – Inégalités et racines carrées</w:t>
      </w:r>
    </w:p>
    <w:p w14:paraId="1665E3B6" w14:textId="77777777" w:rsidR="00D6514F" w:rsidRPr="004923D0" w:rsidRDefault="00D6514F" w:rsidP="00D6514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Définition :</w:t>
      </w:r>
      <w:r w:rsidRPr="004923D0">
        <w:rPr>
          <w:rFonts w:eastAsiaTheme="minorEastAsia" w:cstheme="minorHAnsi"/>
          <w:color w:val="0070C0"/>
        </w:rPr>
        <w:t xml:space="preserve"> on dit qu’un nombre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Pr="004923D0">
        <w:rPr>
          <w:rFonts w:eastAsiaTheme="minorEastAsia" w:cstheme="minorHAnsi"/>
          <w:color w:val="0070C0"/>
        </w:rPr>
        <w:t xml:space="preserve"> est inférieur ou égal à un nombre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Pr="004923D0">
        <w:rPr>
          <w:rFonts w:eastAsiaTheme="minorEastAsia" w:cstheme="minorHAnsi"/>
          <w:color w:val="0070C0"/>
        </w:rPr>
        <w:t xml:space="preserve"> lorsque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5DDD8845" w14:textId="77777777" w:rsidR="00D6514F" w:rsidRPr="004923D0" w:rsidRDefault="00D6514F" w:rsidP="00D6514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Cette définition conduit à une méthode pratique pour comparer deux nombres. </w:t>
      </w:r>
    </w:p>
    <w:p w14:paraId="7696DB33" w14:textId="7039B831" w:rsidR="00D6514F" w:rsidRPr="00D6514F" w:rsidRDefault="00D6514F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 w:rsidRPr="00D6514F">
        <w:rPr>
          <w:rFonts w:eastAsiaTheme="minorEastAsia"/>
          <w:bCs/>
          <w:color w:val="0070C0"/>
          <w:u w:val="single"/>
        </w:rPr>
        <w:t>Propriété :</w:t>
      </w:r>
      <w:r w:rsidRPr="00D6514F">
        <w:rPr>
          <w:rFonts w:eastAsiaTheme="minorEastAsia"/>
          <w:bCs/>
          <w:color w:val="0070C0"/>
        </w:rPr>
        <w:t xml:space="preserve"> Soit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Pr="00D6514F">
        <w:rPr>
          <w:rFonts w:eastAsiaTheme="minorEastAsia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Pr="00D6514F">
        <w:rPr>
          <w:rFonts w:eastAsiaTheme="minorEastAsia"/>
          <w:bCs/>
          <w:color w:val="0070C0"/>
        </w:rPr>
        <w:t xml:space="preserve"> deux réels posit</w:t>
      </w:r>
      <w:r>
        <w:rPr>
          <w:rFonts w:eastAsiaTheme="minorEastAsia"/>
          <w:bCs/>
          <w:color w:val="0070C0"/>
        </w:rPr>
        <w:t>i</w:t>
      </w:r>
      <w:r w:rsidRPr="00D6514F">
        <w:rPr>
          <w:rFonts w:eastAsiaTheme="minorEastAsia"/>
          <w:bCs/>
          <w:color w:val="0070C0"/>
        </w:rPr>
        <w:t xml:space="preserve">fs, </w:t>
      </w:r>
      <m:oMath>
        <m:r>
          <w:rPr>
            <w:rFonts w:ascii="Cambria Math" w:eastAsiaTheme="minorEastAsia" w:hAnsi="Cambria Math"/>
            <w:color w:val="0070C0"/>
          </w:rPr>
          <m:t>a≤b</m:t>
        </m:r>
      </m:oMath>
      <w:r>
        <w:rPr>
          <w:rFonts w:eastAsiaTheme="minorEastAsia"/>
          <w:bCs/>
          <w:color w:val="0070C0"/>
        </w:rPr>
        <w:t xml:space="preserve"> si et seulement si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≤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  <w:r>
        <w:rPr>
          <w:rFonts w:eastAsiaTheme="minorEastAsia"/>
          <w:bCs/>
          <w:color w:val="0070C0"/>
        </w:rPr>
        <w:t>.</w:t>
      </w:r>
    </w:p>
    <w:p w14:paraId="408EE090" w14:textId="77777777" w:rsidR="00D6514F" w:rsidRPr="00EC0009" w:rsidRDefault="00D6514F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  <w:sz w:val="8"/>
          <w:szCs w:val="8"/>
        </w:rPr>
      </w:pPr>
    </w:p>
    <w:p w14:paraId="20C8C9D0" w14:textId="690B26A0" w:rsidR="00510B83" w:rsidRDefault="00510B83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 xml:space="preserve"> deux nombres réels strictement positifs.</w:t>
      </w:r>
    </w:p>
    <w:p w14:paraId="527B2EC9" w14:textId="69E78591" w:rsidR="00510B83" w:rsidRDefault="00510B83" w:rsidP="004053D5">
      <w:pPr>
        <w:pStyle w:val="Paragraphedeliste"/>
        <w:numPr>
          <w:ilvl w:val="0"/>
          <w:numId w:val="27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Montrer que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>
        <w:rPr>
          <w:rFonts w:eastAsiaTheme="minorEastAsia"/>
          <w:bCs/>
        </w:rPr>
        <w:t xml:space="preserve"> et que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a+b</m:t>
            </m:r>
          </m:e>
        </m:rad>
        <m:r>
          <w:rPr>
            <w:rFonts w:ascii="Cambria Math" w:eastAsiaTheme="minorEastAsia" w:hAnsi="Cambria Math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</m:t>
            </m:r>
          </m:e>
        </m:rad>
      </m:oMath>
      <w:r>
        <w:rPr>
          <w:rFonts w:eastAsiaTheme="minorEastAsia"/>
          <w:bCs/>
        </w:rPr>
        <w:t>.</w:t>
      </w:r>
    </w:p>
    <w:p w14:paraId="5F07E4EC" w14:textId="7B514996" w:rsidR="00394DC1" w:rsidRDefault="00394DC1" w:rsidP="004053D5">
      <w:pPr>
        <w:pStyle w:val="Paragraphedeliste"/>
        <w:numPr>
          <w:ilvl w:val="0"/>
          <w:numId w:val="27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Montrer que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rad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>
        <w:rPr>
          <w:rFonts w:eastAsiaTheme="minorEastAsia"/>
          <w:bCs/>
        </w:rPr>
        <w:t>.</w:t>
      </w:r>
    </w:p>
    <w:p w14:paraId="71FBEF7A" w14:textId="335F0321" w:rsidR="00510B83" w:rsidRDefault="00510B83" w:rsidP="004053D5">
      <w:pPr>
        <w:pStyle w:val="Paragraphedeliste"/>
        <w:numPr>
          <w:ilvl w:val="0"/>
          <w:numId w:val="27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Comparer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bCs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r>
        <w:rPr>
          <w:rFonts w:eastAsiaTheme="minorEastAsia"/>
          <w:bCs/>
        </w:rPr>
        <w:t>.</w:t>
      </w:r>
    </w:p>
    <w:p w14:paraId="0F8926BE" w14:textId="1B9FEF30" w:rsidR="00510B83" w:rsidRDefault="00510B83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7CECE0F0" w14:textId="3DFBCC39" w:rsidR="004053D5" w:rsidRDefault="004053D5" w:rsidP="004053D5">
      <w:pPr>
        <w:pStyle w:val="Paragraphedeliste"/>
        <w:numPr>
          <w:ilvl w:val="0"/>
          <w:numId w:val="30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Pour tous réels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strictement positifs,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ab(a+b)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+a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-ab</m:t>
            </m:r>
          </m:e>
        </m:d>
      </m:oMath>
      <w:r>
        <w:rPr>
          <w:rFonts w:eastAsiaTheme="minorEastAsia"/>
          <w:bCs/>
          <w:color w:val="C00000"/>
        </w:rPr>
        <w:t xml:space="preserve"> </w:t>
      </w:r>
    </w:p>
    <w:p w14:paraId="61A7C5B3" w14:textId="2E6B75FE" w:rsidR="00510B83" w:rsidRDefault="004053D5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proofErr w:type="gramStart"/>
      <w:r>
        <w:rPr>
          <w:rFonts w:eastAsiaTheme="minorEastAsia"/>
          <w:bCs/>
          <w:color w:val="C00000"/>
        </w:rPr>
        <w:t>soit ,</w:t>
      </w:r>
      <w:proofErr w:type="gramEnd"/>
      <w:r>
        <w:rPr>
          <w:rFonts w:eastAsiaTheme="minorEastAsia"/>
          <w:bCs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+ab-ab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</m:oMath>
      <w:r>
        <w:rPr>
          <w:rFonts w:eastAsiaTheme="minorEastAsia"/>
          <w:bCs/>
          <w:color w:val="C00000"/>
        </w:rPr>
        <w:t>.</w:t>
      </w:r>
    </w:p>
    <w:p w14:paraId="324EB995" w14:textId="77777777" w:rsidR="004053D5" w:rsidRDefault="004053D5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sont strictement positifs, on peut affirmer que </w:t>
      </w:r>
      <m:oMath>
        <m:r>
          <w:rPr>
            <w:rFonts w:ascii="Cambria Math" w:eastAsiaTheme="minorEastAsia" w:hAnsi="Cambria Math"/>
            <w:color w:val="C00000"/>
          </w:rPr>
          <m:t>ab+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ab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</m:t>
            </m:r>
          </m:e>
        </m:d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bCs/>
          <w:color w:val="C00000"/>
        </w:rPr>
        <w:t xml:space="preserve"> </w:t>
      </w:r>
    </w:p>
    <w:p w14:paraId="6121CC7C" w14:textId="1CF39496" w:rsidR="004053D5" w:rsidRDefault="004053D5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proofErr w:type="gramStart"/>
      <w:r>
        <w:rPr>
          <w:rFonts w:eastAsiaTheme="minorEastAsia"/>
          <w:bCs/>
          <w:color w:val="C00000"/>
        </w:rPr>
        <w:t>d’où</w:t>
      </w:r>
      <w:proofErr w:type="gramEnd"/>
      <w:r>
        <w:rPr>
          <w:rFonts w:eastAsiaTheme="minorEastAsia"/>
          <w:bCs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</m:oMath>
      <w:r w:rsidRPr="004053D5">
        <w:rPr>
          <w:rFonts w:eastAsiaTheme="minorEastAsia"/>
          <w:bCs/>
          <w:color w:val="C00000"/>
        </w:rPr>
        <w:t>.</w:t>
      </w:r>
    </w:p>
    <w:p w14:paraId="4797FBA2" w14:textId="2B1D1998" w:rsidR="004053D5" w:rsidRDefault="004053D5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sont strictement positifs</w:t>
      </w:r>
      <w:r w:rsidRPr="004053D5">
        <w:rPr>
          <w:rFonts w:eastAsiaTheme="minorEastAsia"/>
          <w:bCs/>
          <w:color w:val="C00000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a+b</m:t>
            </m:r>
          </m:e>
        </m:rad>
      </m:oMath>
      <w:r w:rsidRPr="004053D5">
        <w:rPr>
          <w:rFonts w:eastAsiaTheme="minorEastAsia"/>
          <w:bCs/>
          <w:color w:val="C00000"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rad>
        <m:r>
          <w:rPr>
            <w:rFonts w:ascii="Cambria Math" w:eastAsiaTheme="minorEastAsia" w:hAnsi="Cambria Math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rad>
      </m:oMath>
      <w:r>
        <w:rPr>
          <w:rFonts w:eastAsiaTheme="minorEastAsia"/>
          <w:bCs/>
          <w:color w:val="C00000"/>
        </w:rPr>
        <w:t xml:space="preserve"> existent et sont aussi strictement positifs. Les comparer revient donc à comparer leurs carrés.</w:t>
      </w:r>
    </w:p>
    <w:p w14:paraId="1CF8E57D" w14:textId="77777777" w:rsidR="00D02F52" w:rsidRDefault="00000000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=a+b+2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rad>
      </m:oMath>
      <w:r w:rsidR="00D02F52">
        <w:rPr>
          <w:rFonts w:eastAsiaTheme="minorEastAsia"/>
          <w:bCs/>
          <w:color w:val="C00000"/>
        </w:rPr>
        <w:t xml:space="preserve"> </w:t>
      </w:r>
      <w:proofErr w:type="gramStart"/>
      <w:r w:rsidR="00D02F52">
        <w:rPr>
          <w:rFonts w:eastAsiaTheme="minorEastAsia"/>
          <w:bCs/>
          <w:color w:val="C00000"/>
        </w:rPr>
        <w:t>qui</w:t>
      </w:r>
      <w:proofErr w:type="gramEnd"/>
      <w:r w:rsidR="00D02F52">
        <w:rPr>
          <w:rFonts w:eastAsiaTheme="minorEastAsia"/>
          <w:bCs/>
          <w:color w:val="C00000"/>
        </w:rPr>
        <w:t xml:space="preserve"> est un nombre positif, </w:t>
      </w:r>
    </w:p>
    <w:p w14:paraId="21D0B7B9" w14:textId="4D3AF5F4" w:rsidR="004053D5" w:rsidRDefault="00D02F52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proofErr w:type="gramStart"/>
      <w:r w:rsidRPr="00D02F52">
        <w:rPr>
          <w:rFonts w:eastAsiaTheme="minorEastAsia"/>
          <w:bCs/>
          <w:color w:val="C00000"/>
        </w:rPr>
        <w:t>d’où</w:t>
      </w:r>
      <w:proofErr w:type="gramEnd"/>
      <w:r w:rsidRPr="00D02F52">
        <w:rPr>
          <w:rFonts w:eastAsiaTheme="minorEastAsia"/>
          <w:bCs/>
          <w:color w:val="C00000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a+b</m:t>
            </m:r>
          </m:e>
        </m:rad>
        <m:r>
          <w:rPr>
            <w:rFonts w:ascii="Cambria Math" w:eastAsiaTheme="minorEastAsia" w:hAnsi="Cambria Math"/>
            <w:color w:val="C00000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rad>
        <m:r>
          <w:rPr>
            <w:rFonts w:ascii="Cambria Math" w:eastAsiaTheme="minorEastAsia" w:hAnsi="Cambria Math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rad>
      </m:oMath>
      <w:r w:rsidRPr="00D02F52">
        <w:rPr>
          <w:rFonts w:eastAsiaTheme="minorEastAsia"/>
          <w:bCs/>
          <w:color w:val="C00000"/>
        </w:rPr>
        <w:t>.</w:t>
      </w:r>
    </w:p>
    <w:p w14:paraId="69FA8182" w14:textId="3722FF63" w:rsidR="00D02F52" w:rsidRDefault="00D02F52" w:rsidP="00D02F52">
      <w:pPr>
        <w:pStyle w:val="Paragraphedeliste"/>
        <w:numPr>
          <w:ilvl w:val="0"/>
          <w:numId w:val="30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 w:rsidRPr="00D02F52">
        <w:rPr>
          <w:rFonts w:eastAsiaTheme="minorEastAsia"/>
          <w:bCs/>
          <w:color w:val="C00000"/>
        </w:rPr>
        <w:t xml:space="preserve">Comme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</m:oMath>
      <w:r w:rsidRPr="00D02F52"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</m:oMath>
      <w:r w:rsidRPr="00D02F52">
        <w:rPr>
          <w:rFonts w:eastAsiaTheme="minorEastAsia"/>
          <w:bCs/>
          <w:color w:val="C00000"/>
        </w:rPr>
        <w:t xml:space="preserve"> </w:t>
      </w:r>
      <w:r>
        <w:rPr>
          <w:rFonts w:eastAsiaTheme="minorEastAsia"/>
          <w:bCs/>
          <w:color w:val="C00000"/>
        </w:rPr>
        <w:t xml:space="preserve">sont positifs (puisque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sont strictement positifs), les comparer revient à comparer leurs carrés.</w:t>
      </w:r>
    </w:p>
    <w:p w14:paraId="54AC3D60" w14:textId="4FD2387B" w:rsidR="00D02F52" w:rsidRDefault="00000000" w:rsidP="00D02F52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ab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-2ab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="00C11225">
        <w:rPr>
          <w:rFonts w:eastAsiaTheme="minorEastAsia"/>
          <w:bCs/>
          <w:color w:val="C00000"/>
        </w:rPr>
        <w:t>.</w:t>
      </w:r>
    </w:p>
    <w:p w14:paraId="48C037A9" w14:textId="3BBA986F" w:rsidR="00C11225" w:rsidRDefault="00C11225" w:rsidP="00D02F52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les carrés sont des nombres positifs ou nuls, on en déduit </w:t>
      </w:r>
      <w:r w:rsidRPr="00C11225">
        <w:rPr>
          <w:rFonts w:eastAsiaTheme="minorEastAsia"/>
          <w:bCs/>
          <w:color w:val="C00000"/>
        </w:rPr>
        <w:t xml:space="preserve">que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ab</m:t>
                </m:r>
              </m:e>
            </m:rad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</m:oMath>
      <w:r w:rsidRPr="00C11225">
        <w:rPr>
          <w:rFonts w:eastAsiaTheme="minorEastAsia"/>
          <w:bCs/>
          <w:color w:val="C00000"/>
        </w:rPr>
        <w:t>.</w:t>
      </w:r>
    </w:p>
    <w:p w14:paraId="22584D90" w14:textId="77777777" w:rsidR="00C11225" w:rsidRDefault="00C11225" w:rsidP="00C11225">
      <w:pPr>
        <w:pStyle w:val="Paragraphedeliste"/>
        <w:numPr>
          <w:ilvl w:val="0"/>
          <w:numId w:val="30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 w:rsidRPr="00C11225">
        <w:rPr>
          <w:rFonts w:eastAsiaTheme="minorEastAsia"/>
          <w:bCs/>
          <w:color w:val="C00000"/>
        </w:rPr>
        <w:t xml:space="preserve">Comme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Pr="00C11225">
        <w:rPr>
          <w:rFonts w:eastAsiaTheme="minorEastAsia"/>
          <w:bCs/>
          <w:color w:val="C00000"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rad>
      </m:oMath>
      <w:r>
        <w:rPr>
          <w:rFonts w:eastAsiaTheme="minorEastAsia"/>
          <w:bCs/>
          <w:color w:val="C00000"/>
        </w:rPr>
        <w:t xml:space="preserve"> sont des réels positifs, les comparer revient à comparer leurs carrés.</w:t>
      </w:r>
    </w:p>
    <w:p w14:paraId="5ADE723E" w14:textId="77777777" w:rsidR="00282FF4" w:rsidRDefault="00000000" w:rsidP="00C1122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color w:val="C0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 w:rsidR="00282FF4">
        <w:rPr>
          <w:rFonts w:eastAsiaTheme="minorEastAsia"/>
          <w:bCs/>
          <w:color w:val="C00000"/>
        </w:rPr>
        <w:t>.</w:t>
      </w:r>
    </w:p>
    <w:p w14:paraId="0076C16E" w14:textId="40705A17" w:rsidR="00C11225" w:rsidRPr="00282FF4" w:rsidRDefault="00282FF4" w:rsidP="00C1122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un carré est un nombre positif ou nul, on en déduit que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a+b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rad>
      </m:oMath>
      <w:r>
        <w:rPr>
          <w:rFonts w:eastAsiaTheme="minorEastAsia"/>
          <w:bCs/>
          <w:color w:val="C00000"/>
        </w:rPr>
        <w:t>.</w:t>
      </w:r>
    </w:p>
    <w:p w14:paraId="41B6CD6D" w14:textId="4BE938F5" w:rsidR="004053D5" w:rsidRPr="00C11225" w:rsidRDefault="004053D5" w:rsidP="004053D5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</w:p>
    <w:p w14:paraId="5CD3537E" w14:textId="090464D7" w:rsidR="00CD1B99" w:rsidRPr="00AE2CAF" w:rsidRDefault="00CD43AC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AE2CAF">
        <w:rPr>
          <w:rFonts w:eastAsiaTheme="minorEastAsia"/>
          <w:b/>
          <w:sz w:val="24"/>
          <w:szCs w:val="24"/>
        </w:rPr>
        <w:t xml:space="preserve">Exercice </w:t>
      </w:r>
      <w:r w:rsidR="00510B83">
        <w:rPr>
          <w:rFonts w:eastAsiaTheme="minorEastAsia"/>
          <w:b/>
          <w:sz w:val="24"/>
          <w:szCs w:val="24"/>
        </w:rPr>
        <w:t>4</w:t>
      </w:r>
      <w:r w:rsidR="00886676" w:rsidRPr="00AE2CAF">
        <w:rPr>
          <w:rFonts w:eastAsiaTheme="minorEastAsia"/>
          <w:b/>
          <w:sz w:val="24"/>
          <w:szCs w:val="24"/>
        </w:rPr>
        <w:t xml:space="preserve"> </w:t>
      </w:r>
      <w:r w:rsidR="00394DC1">
        <w:rPr>
          <w:rFonts w:eastAsiaTheme="minorEastAsia"/>
          <w:b/>
          <w:sz w:val="24"/>
          <w:szCs w:val="24"/>
        </w:rPr>
        <w:t>– Mé</w:t>
      </w:r>
      <w:r w:rsidR="00886676" w:rsidRPr="00AE2CAF">
        <w:rPr>
          <w:rFonts w:eastAsiaTheme="minorEastAsia"/>
          <w:b/>
          <w:sz w:val="24"/>
          <w:szCs w:val="24"/>
        </w:rPr>
        <w:t>d</w:t>
      </w:r>
      <w:r w:rsidR="00CD1B99" w:rsidRPr="00AE2CAF">
        <w:rPr>
          <w:rFonts w:eastAsiaTheme="minorEastAsia"/>
          <w:b/>
          <w:sz w:val="24"/>
          <w:szCs w:val="24"/>
        </w:rPr>
        <w:t>ianes concourantes</w:t>
      </w:r>
      <w:r w:rsidR="00D146E3" w:rsidRPr="00AE2CAF">
        <w:rPr>
          <w:rFonts w:eastAsiaTheme="minorEastAsia"/>
          <w:b/>
          <w:sz w:val="24"/>
          <w:szCs w:val="24"/>
        </w:rPr>
        <w:t xml:space="preserve"> et droite d’Euler</w:t>
      </w:r>
    </w:p>
    <w:p w14:paraId="1A9A9822" w14:textId="3274793D" w:rsidR="000F7C29" w:rsidRDefault="000F7C29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Le calcul vectoriel est un </w:t>
      </w:r>
      <w:r w:rsidRPr="00797EB0">
        <w:rPr>
          <w:bCs/>
          <w:color w:val="0070C0"/>
        </w:rPr>
        <w:t xml:space="preserve">outil fort </w:t>
      </w:r>
      <w:r w:rsidR="00CF48D3" w:rsidRPr="00797EB0">
        <w:rPr>
          <w:bCs/>
          <w:color w:val="0070C0"/>
        </w:rPr>
        <w:t xml:space="preserve">utile </w:t>
      </w:r>
      <w:r w:rsidRPr="00797EB0">
        <w:rPr>
          <w:bCs/>
          <w:color w:val="0070C0"/>
        </w:rPr>
        <w:t>pour</w:t>
      </w:r>
      <w:r>
        <w:rPr>
          <w:bCs/>
          <w:color w:val="0070C0"/>
        </w:rPr>
        <w:t xml:space="preserve"> les démonstrations en géométrie :</w:t>
      </w:r>
    </w:p>
    <w:p w14:paraId="355257C7" w14:textId="77777777" w:rsidR="00FD56CC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 xml:space="preserve">caractérisation du milieu </w:t>
      </w:r>
      <m:oMath>
        <m:r>
          <m:rPr>
            <m:sty m:val="p"/>
          </m:rPr>
          <w:rPr>
            <w:rFonts w:ascii="Cambria Math" w:hAnsi="Cambria Math"/>
            <w:color w:val="0070C0"/>
          </w:rPr>
          <m:t>I</m:t>
        </m:r>
      </m:oMath>
      <w:r w:rsidR="000F7C29" w:rsidRPr="002B0999">
        <w:rPr>
          <w:bCs/>
          <w:color w:val="0070C0"/>
        </w:rPr>
        <w:t xml:space="preserve"> d’un segment </w:t>
      </w:r>
      <m:oMath>
        <m:r>
          <m:rPr>
            <m:sty m:val="p"/>
          </m:rPr>
          <w:rPr>
            <w:rFonts w:ascii="Cambria Math" w:hAnsi="Cambria Math"/>
            <w:color w:val="0070C0"/>
          </w:rPr>
          <m:t>[AB]</m:t>
        </m:r>
      </m:oMath>
      <w:r w:rsidR="000F7C29" w:rsidRPr="002B0999">
        <w:rPr>
          <w:bCs/>
          <w:color w:val="0070C0"/>
        </w:rPr>
        <w:t xml:space="preserve"> par </w:t>
      </w:r>
      <w:r w:rsidR="002B0999" w:rsidRPr="002B0999">
        <w:rPr>
          <w:bCs/>
          <w:color w:val="0070C0"/>
        </w:rPr>
        <w:t>l’une</w:t>
      </w:r>
      <w:r w:rsidR="000F7C29" w:rsidRPr="002B0999">
        <w:rPr>
          <w:bCs/>
          <w:color w:val="0070C0"/>
        </w:rPr>
        <w:t xml:space="preserve"> </w:t>
      </w:r>
      <w:r w:rsidR="002B0999" w:rsidRPr="002B0999">
        <w:rPr>
          <w:bCs/>
          <w:color w:val="0070C0"/>
        </w:rPr>
        <w:t xml:space="preserve">des </w:t>
      </w:r>
      <w:r w:rsidR="000F7C29" w:rsidRPr="002B0999">
        <w:rPr>
          <w:bCs/>
          <w:color w:val="0070C0"/>
        </w:rPr>
        <w:t>égalité</w:t>
      </w:r>
      <w:r w:rsidR="002B0999" w:rsidRPr="002B0999">
        <w:rPr>
          <w:bCs/>
          <w:color w:val="0070C0"/>
        </w:rPr>
        <w:t>s</w:t>
      </w:r>
      <w:r w:rsidR="000F7C29" w:rsidRPr="002B0999">
        <w:rPr>
          <w:bCs/>
          <w:color w:val="0070C0"/>
        </w:rPr>
        <w:t xml:space="preserve"> vectorielle</w:t>
      </w:r>
      <w:r w:rsidR="002B0999" w:rsidRPr="002B0999">
        <w:rPr>
          <w:bCs/>
          <w:color w:val="0070C0"/>
        </w:rPr>
        <w:t>s suivantes :</w:t>
      </w:r>
    </w:p>
    <w:p w14:paraId="6EC3A052" w14:textId="239C1159" w:rsidR="000F7C29" w:rsidRPr="002B0999" w:rsidRDefault="000F7C29" w:rsidP="00235D6C">
      <w:pPr>
        <w:pStyle w:val="Paragraphedeliste"/>
        <w:spacing w:after="0" w:line="240" w:lineRule="auto"/>
        <w:ind w:left="708"/>
        <w:jc w:val="both"/>
        <w:rPr>
          <w:bCs/>
          <w:color w:val="0070C0"/>
        </w:rPr>
      </w:pPr>
      <w:r w:rsidRPr="002B0999">
        <w:rPr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AI</m:t>
            </m:r>
          </m:e>
        </m:acc>
      </m:oMath>
      <w:r w:rsidRPr="002B0999">
        <w:rPr>
          <w:rFonts w:eastAsiaTheme="minorEastAsia"/>
          <w:bCs/>
          <w:color w:val="0070C0"/>
        </w:rPr>
        <w:t xml:space="preserve"> </w:t>
      </w:r>
      <w:proofErr w:type="gramStart"/>
      <w:r w:rsidRPr="002B0999">
        <w:rPr>
          <w:rFonts w:eastAsiaTheme="minorEastAsia"/>
          <w:bCs/>
          <w:color w:val="0070C0"/>
        </w:rPr>
        <w:t>ou</w:t>
      </w:r>
      <w:proofErr w:type="gramEnd"/>
      <w:r w:rsidRPr="002B0999">
        <w:rPr>
          <w:rFonts w:eastAsiaTheme="minorEastAsia"/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AI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IB</m:t>
            </m:r>
          </m:e>
        </m:acc>
      </m:oMath>
      <w:r w:rsidR="002B0999" w:rsidRPr="002B0999">
        <w:rPr>
          <w:rFonts w:eastAsiaTheme="minorEastAsia"/>
          <w:bCs/>
          <w:color w:val="0070C0"/>
        </w:rPr>
        <w:t xml:space="preserve"> ou, pour un point M du plan,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MI</m:t>
            </m:r>
          </m:e>
        </m:acc>
      </m:oMath>
      <w:r w:rsidR="002B0999" w:rsidRPr="002B0999">
        <w:rPr>
          <w:rFonts w:eastAsiaTheme="minorEastAsia"/>
          <w:bCs/>
          <w:color w:val="0070C0"/>
        </w:rPr>
        <w:t>.</w:t>
      </w:r>
    </w:p>
    <w:p w14:paraId="798D3603" w14:textId="3AC5FE2E" w:rsidR="000F7C29" w:rsidRPr="002B09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 xml:space="preserve">parallélisme </w:t>
      </w:r>
      <w:r w:rsidR="00F57372">
        <w:rPr>
          <w:bCs/>
          <w:color w:val="0070C0"/>
        </w:rPr>
        <w:t xml:space="preserve">de droites ou alignement de points </w:t>
      </w:r>
      <w:r w:rsidR="000F7C29" w:rsidRPr="002B0999">
        <w:rPr>
          <w:bCs/>
          <w:color w:val="0070C0"/>
        </w:rPr>
        <w:t xml:space="preserve">par la colinéarité de </w:t>
      </w:r>
      <w:r w:rsidR="006F3FC4" w:rsidRPr="002B0999">
        <w:rPr>
          <w:bCs/>
          <w:color w:val="0070C0"/>
        </w:rPr>
        <w:t xml:space="preserve">deux </w:t>
      </w:r>
      <w:r w:rsidR="000F7C29" w:rsidRPr="002B0999">
        <w:rPr>
          <w:bCs/>
          <w:color w:val="0070C0"/>
        </w:rPr>
        <w:t>vecteurs</w:t>
      </w:r>
    </w:p>
    <w:p w14:paraId="00FC885B" w14:textId="58B4F62A" w:rsidR="000F7C29" w:rsidRPr="002B09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6F3FC4" w:rsidRPr="002B0999">
        <w:rPr>
          <w:bCs/>
          <w:color w:val="0070C0"/>
        </w:rPr>
        <w:t>parallélogramme par l’égalité de deux vecteurs</w:t>
      </w:r>
    </w:p>
    <w:p w14:paraId="5663DFE5" w14:textId="0693CA12" w:rsidR="00CD1B99" w:rsidRDefault="00CD43AC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>
        <w:rPr>
          <w:bCs/>
          <w:color w:val="0070C0"/>
        </w:rPr>
        <w:t xml:space="preserve">- </w:t>
      </w:r>
      <w:r w:rsidR="000F7C29" w:rsidRPr="002B0999">
        <w:rPr>
          <w:bCs/>
          <w:color w:val="0070C0"/>
        </w:rPr>
        <w:t>relation de Chasles</w:t>
      </w:r>
      <w:r w:rsidR="000F7C29">
        <w:rPr>
          <w:bCs/>
          <w:color w:val="0070C0"/>
        </w:rPr>
        <w:t>…</w:t>
      </w:r>
    </w:p>
    <w:p w14:paraId="6EBBCCA8" w14:textId="77777777" w:rsidR="00295383" w:rsidRPr="00493360" w:rsidRDefault="00295383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  <w:sz w:val="8"/>
          <w:szCs w:val="8"/>
        </w:rPr>
      </w:pPr>
    </w:p>
    <w:p w14:paraId="3D4CD6AC" w14:textId="4D26AA9E" w:rsidR="000F7C29" w:rsidRDefault="006F3FC4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</w:rPr>
      </w:pPr>
      <w:r w:rsidRPr="006F3FC4">
        <w:rPr>
          <w:bCs/>
          <w:color w:val="0070C0"/>
          <w:u w:val="single"/>
        </w:rPr>
        <w:t>Théorème :</w:t>
      </w:r>
      <w:r>
        <w:rPr>
          <w:bCs/>
          <w:color w:val="0070C0"/>
        </w:rPr>
        <w:t xml:space="preserve"> les médianes d’un triangle sont concourantes.</w:t>
      </w:r>
      <w:r w:rsidR="00BD1869">
        <w:rPr>
          <w:bCs/>
          <w:color w:val="0070C0"/>
        </w:rPr>
        <w:t xml:space="preserve"> Le</w:t>
      </w:r>
      <w:r w:rsidR="00CD43AC">
        <w:rPr>
          <w:bCs/>
          <w:color w:val="0070C0"/>
        </w:rPr>
        <w:t>ur</w:t>
      </w:r>
      <w:r w:rsidR="00BD1869">
        <w:rPr>
          <w:bCs/>
          <w:color w:val="0070C0"/>
        </w:rPr>
        <w:t xml:space="preserve"> point de concours est appelé centre de gravité du triangle et il est situé au tiers de chaque médiane, en partant de la base.</w:t>
      </w:r>
    </w:p>
    <w:p w14:paraId="5F6C506E" w14:textId="77777777" w:rsidR="00493360" w:rsidRPr="00493360" w:rsidRDefault="00493360" w:rsidP="00CD43AC">
      <w:pPr>
        <w:pStyle w:val="Paragraphedeliste"/>
        <w:spacing w:after="0" w:line="240" w:lineRule="auto"/>
        <w:ind w:left="0"/>
        <w:jc w:val="both"/>
        <w:rPr>
          <w:bCs/>
          <w:color w:val="0070C0"/>
          <w:sz w:val="10"/>
          <w:szCs w:val="10"/>
        </w:rPr>
      </w:pPr>
    </w:p>
    <w:p w14:paraId="52538AE4" w14:textId="7E00842E" w:rsidR="006F3FC4" w:rsidRPr="00B01B13" w:rsidRDefault="006F3FC4" w:rsidP="00B01B13">
      <w:pPr>
        <w:pStyle w:val="Paragraphedeliste"/>
        <w:numPr>
          <w:ilvl w:val="0"/>
          <w:numId w:val="32"/>
        </w:numPr>
        <w:spacing w:after="0" w:line="240" w:lineRule="auto"/>
        <w:ind w:left="426"/>
        <w:jc w:val="both"/>
        <w:rPr>
          <w:rFonts w:eastAsiaTheme="minorEastAsia"/>
          <w:bCs/>
        </w:rPr>
      </w:pPr>
      <w:r w:rsidRPr="00295383">
        <w:rPr>
          <w:bCs/>
          <w:spacing w:val="-4"/>
          <w:u w:val="single"/>
        </w:rPr>
        <w:t>Démonstration</w:t>
      </w:r>
      <w:r w:rsidR="00EF3C1C" w:rsidRPr="00295383">
        <w:rPr>
          <w:bCs/>
          <w:spacing w:val="-4"/>
          <w:u w:val="single"/>
        </w:rPr>
        <w:t xml:space="preserve"> du théorème</w:t>
      </w:r>
      <w:r w:rsidR="00493360">
        <w:rPr>
          <w:bCs/>
          <w:spacing w:val="-4"/>
          <w:u w:val="single"/>
        </w:rPr>
        <w:t xml:space="preserve"> </w:t>
      </w:r>
      <w:r w:rsidRPr="00295383">
        <w:rPr>
          <w:bCs/>
          <w:spacing w:val="-4"/>
          <w:u w:val="single"/>
        </w:rPr>
        <w:t>:</w:t>
      </w:r>
      <w:r w:rsidRPr="00295383">
        <w:rPr>
          <w:bCs/>
          <w:spacing w:val="-4"/>
        </w:rPr>
        <w:t xml:space="preserve"> soit </w:t>
      </w:r>
      <m:oMath>
        <m:r>
          <m:rPr>
            <m:sty m:val="p"/>
          </m:rPr>
          <w:rPr>
            <w:rFonts w:ascii="Cambria Math" w:hAnsi="Cambria Math"/>
            <w:spacing w:val="-4"/>
          </w:rPr>
          <m:t>ABC</m:t>
        </m:r>
      </m:oMath>
      <w:r w:rsidR="00EF3C1C" w:rsidRPr="00295383">
        <w:rPr>
          <w:bCs/>
          <w:spacing w:val="-4"/>
        </w:rPr>
        <w:t xml:space="preserve"> un triangle et </w:t>
      </w:r>
      <w:proofErr w:type="spellStart"/>
      <w:r w:rsidRPr="00295383">
        <w:rPr>
          <w:bCs/>
          <w:spacing w:val="-4"/>
        </w:rPr>
        <w:t>soit</w:t>
      </w:r>
      <w:proofErr w:type="spellEnd"/>
      <w:r w:rsidRPr="00295383">
        <w:rPr>
          <w:bCs/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4"/>
          </w:rPr>
          <m:t>I, J, K</m:t>
        </m:r>
      </m:oMath>
      <w:r w:rsidRPr="00295383">
        <w:rPr>
          <w:bCs/>
          <w:spacing w:val="-4"/>
        </w:rPr>
        <w:t xml:space="preserve"> les milieux respectifs des segments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BC</m:t>
            </m:r>
          </m:e>
        </m:d>
        <m:r>
          <m:rPr>
            <m:sty m:val="p"/>
          </m:rPr>
          <w:rPr>
            <w:rFonts w:ascii="Cambria Math" w:hAnsi="Cambria Math"/>
            <w:spacing w:val="-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CA</m:t>
            </m:r>
          </m:e>
        </m:d>
        <m:r>
          <m:rPr>
            <m:sty m:val="p"/>
          </m:rPr>
          <w:rPr>
            <w:rFonts w:ascii="Cambria Math" w:hAnsi="Cambria Math"/>
            <w:spacing w:val="-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spacing w:val="-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AB</m:t>
            </m:r>
          </m:e>
        </m:d>
      </m:oMath>
      <w:r w:rsidRPr="002B0999">
        <w:rPr>
          <w:rFonts w:eastAsiaTheme="minorEastAsia"/>
          <w:bCs/>
        </w:rPr>
        <w:t xml:space="preserve">. </w:t>
      </w:r>
      <w:r w:rsidR="00BD1869" w:rsidRPr="002B0999">
        <w:rPr>
          <w:rFonts w:eastAsiaTheme="minorEastAsia"/>
          <w:bCs/>
        </w:rPr>
        <w:t xml:space="preserve">On note </w:t>
      </w:r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BD1869" w:rsidRPr="002B0999">
        <w:rPr>
          <w:rFonts w:eastAsiaTheme="minorEastAsia"/>
          <w:bCs/>
        </w:rPr>
        <w:t xml:space="preserve"> le point d’intersection des médianes </w:t>
      </w:r>
      <m:oMath>
        <m:r>
          <m:rPr>
            <m:sty m:val="p"/>
          </m:rPr>
          <w:rPr>
            <w:rFonts w:ascii="Cambria Math" w:eastAsiaTheme="minorEastAsia" w:hAnsi="Cambria Math"/>
          </w:rPr>
          <m:t>(BJ)</m:t>
        </m:r>
      </m:oMath>
      <w:r w:rsidR="00BD1869" w:rsidRPr="002B0999">
        <w:rPr>
          <w:rFonts w:eastAsiaTheme="minorEastAsia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(CK)</m:t>
        </m:r>
      </m:oMath>
      <w:r w:rsidR="00BD1869" w:rsidRPr="002B0999">
        <w:rPr>
          <w:rFonts w:eastAsiaTheme="minorEastAsia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D</m:t>
        </m:r>
      </m:oMath>
      <w:r w:rsidR="00BD1869" w:rsidRPr="002B0999">
        <w:rPr>
          <w:rFonts w:eastAsiaTheme="minorEastAsia"/>
          <w:bCs/>
        </w:rPr>
        <w:t xml:space="preserve"> le symétrique de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="00BD1869" w:rsidRPr="002B0999">
        <w:rPr>
          <w:rFonts w:eastAsiaTheme="minorEastAsia"/>
          <w:bCs/>
        </w:rPr>
        <w:t xml:space="preserve"> par rapport à </w:t>
      </w:r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</m:oMath>
      <w:r w:rsidR="00BD1869" w:rsidRPr="002B0999">
        <w:rPr>
          <w:rFonts w:eastAsiaTheme="minorEastAsia"/>
          <w:bCs/>
        </w:rPr>
        <w:t>.</w:t>
      </w:r>
    </w:p>
    <w:p w14:paraId="339779CA" w14:textId="43C76A78" w:rsidR="006F3FC4" w:rsidRPr="00B01B13" w:rsidRDefault="00B01B13" w:rsidP="00B01B13">
      <w:pPr>
        <w:pStyle w:val="Paragraphedeliste"/>
        <w:numPr>
          <w:ilvl w:val="1"/>
          <w:numId w:val="32"/>
        </w:numPr>
        <w:spacing w:after="0" w:line="240" w:lineRule="auto"/>
        <w:ind w:left="709"/>
        <w:jc w:val="both"/>
        <w:rPr>
          <w:bCs/>
        </w:rPr>
      </w:pPr>
      <w:r w:rsidRPr="00B01B13">
        <w:rPr>
          <w:bCs/>
          <w:spacing w:val="-4"/>
        </w:rPr>
        <w:t xml:space="preserve">Montrer </w:t>
      </w:r>
      <w:r w:rsidR="006F3FC4" w:rsidRPr="00B01B13">
        <w:rPr>
          <w:bCs/>
        </w:rPr>
        <w:t>que le quadril</w:t>
      </w:r>
      <w:r w:rsidR="00BD1869" w:rsidRPr="00B01B13">
        <w:rPr>
          <w:bCs/>
        </w:rPr>
        <w:t>a</w:t>
      </w:r>
      <w:r w:rsidR="006F3FC4" w:rsidRPr="00B01B13">
        <w:rPr>
          <w:bCs/>
        </w:rPr>
        <w:t xml:space="preserve">tère </w:t>
      </w:r>
      <w:r w:rsidR="00BD1869" w:rsidRPr="00B01B13">
        <w:rPr>
          <w:bCs/>
        </w:rPr>
        <w:t>BDCG est un parallélogramme.</w:t>
      </w:r>
    </w:p>
    <w:p w14:paraId="47B0A092" w14:textId="3E0664E6" w:rsidR="00BD1869" w:rsidRPr="002B0999" w:rsidRDefault="00B00D23" w:rsidP="00B01B13">
      <w:pPr>
        <w:pStyle w:val="Paragraphedeliste"/>
        <w:numPr>
          <w:ilvl w:val="1"/>
          <w:numId w:val="32"/>
        </w:numPr>
        <w:spacing w:after="0" w:line="240" w:lineRule="auto"/>
        <w:ind w:left="709"/>
        <w:jc w:val="both"/>
        <w:rPr>
          <w:bCs/>
        </w:rPr>
      </w:pPr>
      <w:r w:rsidRPr="002B0999">
        <w:rPr>
          <w:bCs/>
        </w:rPr>
        <w:t xml:space="preserve">En déduire que G est situé sur </w:t>
      </w:r>
      <m:oMath>
        <m:r>
          <m:rPr>
            <m:sty m:val="p"/>
          </m:rPr>
          <w:rPr>
            <w:rFonts w:ascii="Cambria Math" w:hAnsi="Cambria Math"/>
          </w:rPr>
          <m:t>(AI)</m:t>
        </m:r>
      </m:oMath>
      <w:r w:rsidRPr="002B0999">
        <w:rPr>
          <w:bCs/>
        </w:rPr>
        <w:t xml:space="preserve"> et préciser la position de G sur chaque médiane.</w:t>
      </w:r>
    </w:p>
    <w:p w14:paraId="603D7791" w14:textId="26FEDEC9" w:rsidR="00D146E3" w:rsidRPr="002B0999" w:rsidRDefault="00D146E3" w:rsidP="00B01B13">
      <w:pPr>
        <w:pStyle w:val="Paragraphedeliste"/>
        <w:numPr>
          <w:ilvl w:val="1"/>
          <w:numId w:val="32"/>
        </w:numPr>
        <w:spacing w:after="0" w:line="240" w:lineRule="auto"/>
        <w:ind w:left="709"/>
        <w:jc w:val="both"/>
        <w:rPr>
          <w:bCs/>
        </w:rPr>
      </w:pPr>
      <w:r w:rsidRPr="002B0999">
        <w:rPr>
          <w:bCs/>
        </w:rPr>
        <w:t xml:space="preserve">Montrer que pour tout point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2B0999">
        <w:rPr>
          <w:bCs/>
        </w:rPr>
        <w:t xml:space="preserve"> du plan,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MC</m:t>
                </m:r>
              </m:e>
            </m:acc>
          </m:e>
        </m:d>
      </m:oMath>
      <w:r w:rsidRPr="002B0999">
        <w:rPr>
          <w:rFonts w:eastAsiaTheme="minorEastAsia"/>
          <w:bCs/>
        </w:rPr>
        <w:t>.</w:t>
      </w:r>
    </w:p>
    <w:p w14:paraId="4406CB5C" w14:textId="599F6446" w:rsidR="00D146E3" w:rsidRPr="002B0999" w:rsidRDefault="00D146E3" w:rsidP="00B01B13">
      <w:pPr>
        <w:pStyle w:val="Paragraphedeliste"/>
        <w:numPr>
          <w:ilvl w:val="0"/>
          <w:numId w:val="32"/>
        </w:numPr>
        <w:spacing w:after="0" w:line="240" w:lineRule="auto"/>
        <w:ind w:left="426"/>
        <w:jc w:val="both"/>
        <w:rPr>
          <w:bCs/>
        </w:rPr>
      </w:pPr>
      <w:r w:rsidRPr="002B0999">
        <w:rPr>
          <w:bCs/>
        </w:rPr>
        <w:t xml:space="preserve">Soit respectivement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2B0999">
        <w:rPr>
          <w:bCs/>
        </w:rPr>
        <w:t xml:space="preserve"> le centre du cercle circonscrit au triangle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Pr="002B0999">
        <w:rPr>
          <w:bCs/>
        </w:rPr>
        <w:t xml:space="preserve"> et </w:t>
      </w:r>
      <w:r w:rsidR="002B0999" w:rsidRPr="002B0999">
        <w:rPr>
          <w:bCs/>
        </w:rPr>
        <w:t xml:space="preserve">soit </w:t>
      </w:r>
      <m:oMath>
        <m:r>
          <m:rPr>
            <m:sty m:val="p"/>
          </m:rPr>
          <w:rPr>
            <w:rFonts w:ascii="Cambria Math" w:hAnsi="Cambria Math"/>
          </w:rPr>
          <m:t xml:space="preserve">H </m:t>
        </m:r>
      </m:oMath>
      <w:r w:rsidR="002B0999" w:rsidRPr="002B0999">
        <w:rPr>
          <w:bCs/>
        </w:rPr>
        <w:t>le point du plan défini par</w:t>
      </w:r>
      <w:r w:rsidRPr="002B0999">
        <w:rPr>
          <w:bCs/>
        </w:rPr>
        <w:t xml:space="preserve"> </w:t>
      </w:r>
    </w:p>
    <w:p w14:paraId="568955C4" w14:textId="6E52ABE0" w:rsidR="002B0999" w:rsidRDefault="00000000" w:rsidP="00CD43AC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</m:oMath>
      <w:r w:rsidR="00D146E3" w:rsidRPr="002B0999">
        <w:rPr>
          <w:b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OC</m:t>
            </m:r>
          </m:e>
        </m:acc>
      </m:oMath>
      <w:r w:rsidR="002B0999" w:rsidRPr="002B0999">
        <w:rPr>
          <w:rFonts w:eastAsiaTheme="minorEastAsia"/>
          <w:bCs/>
        </w:rPr>
        <w:t xml:space="preserve">. </w:t>
      </w:r>
    </w:p>
    <w:p w14:paraId="2BB69EED" w14:textId="1063FB40" w:rsidR="002B0999" w:rsidRDefault="00B01B13" w:rsidP="00B01B13">
      <w:pPr>
        <w:pStyle w:val="Paragraphedeliste"/>
        <w:numPr>
          <w:ilvl w:val="1"/>
          <w:numId w:val="32"/>
        </w:numPr>
        <w:spacing w:after="0" w:line="240" w:lineRule="auto"/>
        <w:ind w:left="709"/>
        <w:jc w:val="both"/>
        <w:rPr>
          <w:rFonts w:eastAsiaTheme="minorEastAsia"/>
          <w:bCs/>
        </w:rPr>
      </w:pPr>
      <w:r w:rsidRPr="00B01B13">
        <w:rPr>
          <w:rFonts w:eastAsiaTheme="minorEastAsia"/>
          <w:bCs/>
        </w:rPr>
        <w:t xml:space="preserve">Montrer que </w:t>
      </w:r>
      <m:oMath>
        <m:r>
          <m:rPr>
            <m:sty m:val="p"/>
          </m:rPr>
          <w:rPr>
            <w:rFonts w:ascii="Cambria Math" w:eastAsiaTheme="minorEastAsia" w:hAnsi="Cambria Math"/>
          </w:rPr>
          <m:t>(AH)</m:t>
        </m:r>
      </m:oMath>
      <w:r w:rsidR="00AC7DFD" w:rsidRPr="00B01B13">
        <w:rPr>
          <w:rFonts w:eastAsiaTheme="minorEastAsia"/>
          <w:bCs/>
        </w:rPr>
        <w:t xml:space="preserve"> </w:t>
      </w:r>
      <w:r w:rsidR="002B0999" w:rsidRPr="00B01B13">
        <w:rPr>
          <w:rFonts w:eastAsiaTheme="minorEastAsia"/>
          <w:bCs/>
        </w:rPr>
        <w:t xml:space="preserve">est la hauteur issue de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="002B0999" w:rsidRPr="00B01B13">
        <w:rPr>
          <w:rFonts w:eastAsiaTheme="minorEastAsia"/>
          <w:bCs/>
        </w:rPr>
        <w:t xml:space="preserve"> dans le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ABC</m:t>
        </m:r>
      </m:oMath>
      <w:r w:rsidR="00F57372" w:rsidRPr="00B01B13">
        <w:rPr>
          <w:rFonts w:eastAsiaTheme="minorEastAsia"/>
          <w:bCs/>
        </w:rPr>
        <w:t>.</w:t>
      </w:r>
    </w:p>
    <w:p w14:paraId="06C0FD13" w14:textId="6F6CEA92" w:rsidR="00F57372" w:rsidRPr="00B01B13" w:rsidRDefault="00F57372" w:rsidP="00B01B13">
      <w:pPr>
        <w:pStyle w:val="Paragraphedeliste"/>
        <w:numPr>
          <w:ilvl w:val="1"/>
          <w:numId w:val="32"/>
        </w:numPr>
        <w:spacing w:after="0" w:line="240" w:lineRule="auto"/>
        <w:ind w:left="709"/>
        <w:jc w:val="both"/>
        <w:rPr>
          <w:rFonts w:eastAsiaTheme="minorEastAsia"/>
          <w:bCs/>
        </w:rPr>
      </w:pPr>
      <w:r w:rsidRPr="00B01B13">
        <w:rPr>
          <w:rFonts w:eastAsiaTheme="minorEastAsia"/>
          <w:bCs/>
        </w:rPr>
        <w:t xml:space="preserve">Que représente le point </w:t>
      </w:r>
      <m:oMath>
        <m:r>
          <m:rPr>
            <m:sty m:val="p"/>
          </m:rPr>
          <w:rPr>
            <w:rFonts w:ascii="Cambria Math" w:eastAsiaTheme="minorEastAsia" w:hAnsi="Cambria Math"/>
          </w:rPr>
          <m:t>H</m:t>
        </m:r>
      </m:oMath>
      <w:r w:rsidRPr="00B01B13">
        <w:rPr>
          <w:rFonts w:eastAsiaTheme="minorEastAsia"/>
          <w:bCs/>
        </w:rPr>
        <w:t xml:space="preserve"> pour le triangle </w:t>
      </w:r>
      <m:oMath>
        <m:r>
          <m:rPr>
            <m:sty m:val="p"/>
          </m:rPr>
          <w:rPr>
            <w:rFonts w:ascii="Cambria Math" w:eastAsiaTheme="minorEastAsia" w:hAnsi="Cambria Math"/>
          </w:rPr>
          <m:t>ABC</m:t>
        </m:r>
      </m:oMath>
      <w:r w:rsidRPr="00B01B13">
        <w:rPr>
          <w:rFonts w:eastAsiaTheme="minorEastAsia"/>
          <w:bCs/>
        </w:rPr>
        <w:t> ?</w:t>
      </w:r>
      <w:r w:rsidR="002B0999" w:rsidRPr="00B01B13">
        <w:rPr>
          <w:rFonts w:eastAsiaTheme="minorEastAsia"/>
          <w:bCs/>
        </w:rPr>
        <w:t xml:space="preserve"> </w:t>
      </w:r>
    </w:p>
    <w:p w14:paraId="1073CAA0" w14:textId="7E54E932" w:rsidR="002B0999" w:rsidRDefault="00F57372" w:rsidP="00B01B13">
      <w:pPr>
        <w:pStyle w:val="Paragraphedeliste"/>
        <w:numPr>
          <w:ilvl w:val="0"/>
          <w:numId w:val="32"/>
        </w:numPr>
        <w:spacing w:after="0" w:line="240" w:lineRule="auto"/>
        <w:ind w:left="284"/>
        <w:jc w:val="both"/>
        <w:rPr>
          <w:bCs/>
        </w:rPr>
      </w:pPr>
      <w:r>
        <w:rPr>
          <w:bCs/>
        </w:rPr>
        <w:t xml:space="preserve">Montrer que les points </w:t>
      </w:r>
      <m:oMath>
        <m:r>
          <m:rPr>
            <m:sty m:val="p"/>
          </m:rPr>
          <w:rPr>
            <w:rFonts w:ascii="Cambria Math" w:hAnsi="Cambria Math"/>
          </w:rPr>
          <m:t>O, H</m:t>
        </m:r>
      </m:oMath>
      <w:r>
        <w:rPr>
          <w:bCs/>
        </w:rP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bCs/>
        </w:rPr>
        <w:t xml:space="preserve"> sont alignés.</w:t>
      </w:r>
    </w:p>
    <w:p w14:paraId="1A831283" w14:textId="77777777" w:rsidR="00B01B13" w:rsidRDefault="00B01B13" w:rsidP="00B01B13">
      <w:pPr>
        <w:pStyle w:val="Paragraphedeliste"/>
        <w:spacing w:after="0" w:line="240" w:lineRule="auto"/>
        <w:ind w:left="284"/>
        <w:jc w:val="both"/>
        <w:rPr>
          <w:bCs/>
        </w:rPr>
      </w:pPr>
    </w:p>
    <w:tbl>
      <w:tblPr>
        <w:tblStyle w:val="Grilledutableau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428"/>
      </w:tblGrid>
      <w:tr w:rsidR="00DC167B" w14:paraId="0FA0F95D" w14:textId="77777777" w:rsidTr="00C33238">
        <w:tc>
          <w:tcPr>
            <w:tcW w:w="6658" w:type="dxa"/>
          </w:tcPr>
          <w:p w14:paraId="7A4B8ABC" w14:textId="63F5733E" w:rsidR="00DC167B" w:rsidRPr="00CA3F41" w:rsidRDefault="001B32B5" w:rsidP="001B32B5">
            <w:pPr>
              <w:pStyle w:val="Paragraphedeliste"/>
              <w:numPr>
                <w:ilvl w:val="0"/>
                <w:numId w:val="34"/>
              </w:numPr>
              <w:ind w:left="321"/>
              <w:jc w:val="both"/>
              <w:rPr>
                <w:bCs/>
              </w:rPr>
            </w:pPr>
            <w:r>
              <w:rPr>
                <w:iCs/>
                <w:color w:val="C00000"/>
              </w:rPr>
              <w:t>a</w:t>
            </w:r>
            <w:r w:rsidRPr="001B32B5">
              <w:rPr>
                <w:iCs/>
                <w:color w:val="C00000"/>
              </w:rPr>
              <w:t xml:space="preserve">.   </w:t>
            </w:r>
            <w:r>
              <w:rPr>
                <w:b/>
                <w:bCs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AC</m:t>
                  </m:r>
                </m:e>
              </m:acc>
            </m:oMath>
            <w:r w:rsidR="00DC167B" w:rsidRPr="00CA3F41">
              <w:rPr>
                <w:rFonts w:eastAsiaTheme="minorEastAsia"/>
                <w:bCs/>
                <w:iCs/>
                <w:color w:val="C00000"/>
              </w:rPr>
              <w:t xml:space="preserve">. Or G et J sont les milieux respectifs de [DA] et [CA] d’où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DC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AJ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=2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</w:rPr>
                        <m:t>GA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Cs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AJ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GJ</m:t>
                  </m:r>
                </m:e>
              </m:acc>
            </m:oMath>
            <w:r w:rsidR="00DC167B" w:rsidRPr="00CA3F41">
              <w:rPr>
                <w:rFonts w:eastAsiaTheme="minorEastAsia"/>
                <w:bCs/>
                <w:iCs/>
                <w:color w:val="C00000"/>
              </w:rPr>
              <w:t>.</w:t>
            </w:r>
          </w:p>
          <w:p w14:paraId="3F16504C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>
              <w:rPr>
                <w:bCs/>
                <w:color w:val="C00000"/>
              </w:rPr>
              <w:t xml:space="preserve">On en déduit que les droites (DC) et (GJ) sont </w:t>
            </w:r>
            <w:r w:rsidRPr="00106224">
              <w:rPr>
                <w:bCs/>
                <w:color w:val="C00000"/>
              </w:rPr>
              <w:t xml:space="preserve">parallèles. Comme </w:t>
            </w:r>
            <w:r>
              <w:rPr>
                <w:bCs/>
                <w:color w:val="C00000"/>
              </w:rPr>
              <w:t>les points B, G et J sont alignés, (DC) et (BG) sont parallèles.</w:t>
            </w:r>
          </w:p>
          <w:p w14:paraId="56135324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 w:rsidRPr="00106224">
              <w:rPr>
                <w:bCs/>
                <w:color w:val="C00000"/>
              </w:rPr>
              <w:t xml:space="preserve">On </w:t>
            </w:r>
            <w:r>
              <w:rPr>
                <w:bCs/>
                <w:color w:val="C00000"/>
              </w:rPr>
              <w:t>démontrerait de même que les droites (BD) et (CG) sont parallèles.</w:t>
            </w:r>
          </w:p>
          <w:p w14:paraId="3E697C9F" w14:textId="77777777" w:rsidR="00DC167B" w:rsidRDefault="00DC167B" w:rsidP="00C33238">
            <w:pPr>
              <w:pStyle w:val="Paragraphedeliste"/>
              <w:ind w:left="0"/>
              <w:jc w:val="both"/>
              <w:rPr>
                <w:bCs/>
                <w:color w:val="C00000"/>
              </w:rPr>
            </w:pPr>
            <w:r w:rsidRPr="00106224">
              <w:rPr>
                <w:bCs/>
                <w:color w:val="C00000"/>
              </w:rPr>
              <w:t>Le quadrilatère BDCG est donc un parallélogramme.</w:t>
            </w:r>
          </w:p>
          <w:p w14:paraId="6FDEB2DB" w14:textId="69C496EE" w:rsidR="00DC167B" w:rsidRPr="00D767E7" w:rsidRDefault="00DC167B" w:rsidP="001B32B5">
            <w:pPr>
              <w:pStyle w:val="Paragraphedeliste"/>
              <w:numPr>
                <w:ilvl w:val="0"/>
                <w:numId w:val="35"/>
              </w:numPr>
              <w:ind w:left="321"/>
              <w:jc w:val="both"/>
              <w:rPr>
                <w:bCs/>
              </w:rPr>
            </w:pPr>
            <w:r>
              <w:rPr>
                <w:bCs/>
                <w:color w:val="C00000"/>
              </w:rPr>
              <w:t xml:space="preserve">Les diagonales du parallélogramme BDCG se coupent en leur milieu. </w:t>
            </w:r>
          </w:p>
          <w:p w14:paraId="4D806642" w14:textId="77777777" w:rsidR="00DC167B" w:rsidRPr="00106224" w:rsidRDefault="00DC167B" w:rsidP="00C33238">
            <w:pPr>
              <w:pStyle w:val="Paragraphedeliste"/>
              <w:ind w:left="0"/>
              <w:jc w:val="both"/>
              <w:rPr>
                <w:bCs/>
              </w:rPr>
            </w:pPr>
            <w:r>
              <w:rPr>
                <w:bCs/>
                <w:color w:val="C00000"/>
              </w:rPr>
              <w:t>Le milieu I du segment [BC] est donc aussi le milieu du segment [GD]. En particulier le point I appartient à la droite (GD) qui est aussi la droite (AG), ce qui implique que les points A, G et I sont alignés.</w:t>
            </w:r>
          </w:p>
        </w:tc>
        <w:tc>
          <w:tcPr>
            <w:tcW w:w="3428" w:type="dxa"/>
          </w:tcPr>
          <w:p w14:paraId="51DFBEA1" w14:textId="77777777" w:rsidR="00DC167B" w:rsidRDefault="00DC167B" w:rsidP="00C33238">
            <w:pPr>
              <w:jc w:val="both"/>
              <w:rPr>
                <w:bCs/>
              </w:rPr>
            </w:pPr>
            <w:r w:rsidRPr="00CE5931">
              <w:rPr>
                <w:bCs/>
                <w:noProof/>
                <w:lang w:eastAsia="fr-FR"/>
              </w:rPr>
              <w:drawing>
                <wp:inline distT="0" distB="0" distL="0" distR="0" wp14:anchorId="10D4914C" wp14:editId="636524C5">
                  <wp:extent cx="1826328" cy="1630360"/>
                  <wp:effectExtent l="0" t="0" r="254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3891" t="12834" r="16647" b="4886"/>
                          <a:stretch/>
                        </pic:blipFill>
                        <pic:spPr bwMode="auto">
                          <a:xfrm>
                            <a:off x="0" y="0"/>
                            <a:ext cx="1835286" cy="163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B1437" w14:textId="28971DFC" w:rsidR="00DC167B" w:rsidRPr="004C77FE" w:rsidRDefault="00DC167B" w:rsidP="00DC167B">
      <w:pPr>
        <w:spacing w:after="0" w:line="240" w:lineRule="auto"/>
        <w:jc w:val="both"/>
        <w:rPr>
          <w:rFonts w:eastAsiaTheme="minorEastAsia"/>
          <w:bCs/>
          <w:color w:val="C00000"/>
        </w:rPr>
      </w:pPr>
      <w:r w:rsidRPr="004C77FE">
        <w:rPr>
          <w:bCs/>
          <w:color w:val="C00000"/>
        </w:rPr>
        <w:t>Les trois médianes sont donc bien concourantes en G</w:t>
      </w:r>
      <w:r>
        <w:rPr>
          <w:bCs/>
          <w:color w:val="C00000"/>
        </w:rPr>
        <w:t xml:space="preserve"> </w:t>
      </w:r>
      <w:r w:rsidRPr="005F362C">
        <w:rPr>
          <w:bCs/>
          <w:color w:val="C0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DG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</m:oMath>
    </w:p>
    <w:p w14:paraId="4B935AFF" w14:textId="7B5AF46E" w:rsidR="00DC167B" w:rsidRDefault="00DC167B" w:rsidP="00DC167B">
      <w:pPr>
        <w:spacing w:after="0" w:line="240" w:lineRule="auto"/>
        <w:jc w:val="both"/>
        <w:rPr>
          <w:rFonts w:eastAsiaTheme="minorEastAsia"/>
          <w:bCs/>
          <w:color w:val="C00000"/>
        </w:rPr>
      </w:pPr>
      <w:proofErr w:type="gramStart"/>
      <w:r>
        <w:rPr>
          <w:bCs/>
          <w:color w:val="C00000"/>
        </w:rPr>
        <w:t>car</w:t>
      </w:r>
      <w:proofErr w:type="gramEnd"/>
      <w:r>
        <w:rPr>
          <w:bCs/>
          <w:color w:val="C00000"/>
        </w:rPr>
        <w:t xml:space="preserve"> I est le milieu de [GD] et G est le milieu de [AD].</w:t>
      </w:r>
      <w:r>
        <w:rPr>
          <w:rFonts w:eastAsiaTheme="minorEastAsia"/>
          <w:bCs/>
          <w:color w:val="C00000"/>
        </w:rPr>
        <w:t xml:space="preserve"> On en tire la relation  </w:t>
      </w:r>
      <m:oMath>
        <m:acc>
          <m:accPr>
            <m:chr m:val="⃗"/>
            <m:ctrlPr>
              <w:rPr>
                <w:rFonts w:ascii="Cambria Math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bCs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IA</m:t>
            </m:r>
          </m:e>
        </m:acc>
      </m:oMath>
      <w:r w:rsidRPr="005F362C">
        <w:rPr>
          <w:rFonts w:eastAsiaTheme="minorEastAsia"/>
          <w:bCs/>
          <w:iCs/>
          <w:color w:val="C00000"/>
        </w:rPr>
        <w:t>,</w:t>
      </w:r>
      <w:r>
        <w:rPr>
          <w:rFonts w:eastAsiaTheme="minorEastAsia"/>
          <w:bCs/>
          <w:color w:val="C00000"/>
        </w:rPr>
        <w:t xml:space="preserve"> ce qui précise la position du point G sur la médiane [AI]. </w:t>
      </w:r>
      <w:r w:rsidR="00B71BFD">
        <w:rPr>
          <w:rFonts w:eastAsiaTheme="minorEastAsia"/>
          <w:bCs/>
          <w:color w:val="C00000"/>
        </w:rPr>
        <w:t>La</w:t>
      </w:r>
      <w:r>
        <w:rPr>
          <w:rFonts w:eastAsiaTheme="minorEastAsia"/>
          <w:bCs/>
          <w:color w:val="C00000"/>
        </w:rPr>
        <w:t xml:space="preserve"> position </w:t>
      </w:r>
      <w:r w:rsidR="00B71BFD">
        <w:rPr>
          <w:rFonts w:eastAsiaTheme="minorEastAsia"/>
          <w:bCs/>
          <w:color w:val="C00000"/>
        </w:rPr>
        <w:t xml:space="preserve">de G sur les autres médianes est </w:t>
      </w:r>
      <w:r>
        <w:rPr>
          <w:rFonts w:eastAsiaTheme="minorEastAsia"/>
          <w:bCs/>
          <w:color w:val="C00000"/>
        </w:rPr>
        <w:t xml:space="preserve">analogue </w:t>
      </w:r>
      <w:r w:rsidR="00B71BFD">
        <w:rPr>
          <w:rFonts w:eastAsiaTheme="minorEastAsia"/>
          <w:bCs/>
          <w:color w:val="C00000"/>
        </w:rPr>
        <w:t>(le raisonnement fait ne fait jouer aucun rôle particulier aux deux médianes considérées).</w:t>
      </w:r>
    </w:p>
    <w:p w14:paraId="6F16BA62" w14:textId="4DF2ACD5" w:rsidR="00DC167B" w:rsidRDefault="00DC167B" w:rsidP="001B32B5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Pour tout point M du plan,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MG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GB+</m:t>
            </m:r>
          </m:e>
        </m:acc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</m:oMath>
    </w:p>
    <w:p w14:paraId="55F921F5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Or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GI</m:t>
            </m:r>
          </m:e>
        </m:acc>
        <m:r>
          <w:rPr>
            <w:rFonts w:ascii="Cambria Math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</m:oMath>
      <w:r>
        <w:rPr>
          <w:rFonts w:eastAsiaTheme="minorEastAsia"/>
          <w:bCs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bCs/>
          <w:color w:val="C00000"/>
        </w:rPr>
        <w:t xml:space="preserve"> et donc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</m:oMath>
      <w:r>
        <w:rPr>
          <w:rFonts w:eastAsiaTheme="minorEastAsia"/>
          <w:bCs/>
          <w:color w:val="C00000"/>
        </w:rPr>
        <w:t>.</w:t>
      </w:r>
    </w:p>
    <w:p w14:paraId="5198A49F" w14:textId="7E4736FD" w:rsidR="00DC167B" w:rsidRPr="006179A5" w:rsidRDefault="001B32B5" w:rsidP="001B32B5">
      <w:pPr>
        <w:pStyle w:val="Paragraphedeliste"/>
        <w:numPr>
          <w:ilvl w:val="0"/>
          <w:numId w:val="34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a.    </w:t>
      </w:r>
      <w:r w:rsidR="00DC167B" w:rsidRPr="006179A5">
        <w:rPr>
          <w:rFonts w:eastAsiaTheme="minorEastAsia"/>
          <w:bCs/>
          <w:color w:val="C00000"/>
        </w:rPr>
        <w:t xml:space="preserve">L’égalité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</m:oMath>
      <w:r w:rsidR="00DC167B" w:rsidRPr="006179A5">
        <w:rPr>
          <w:b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s’écrit aussi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AO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OI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car I est le milieu de [BC].</w:t>
      </w:r>
    </w:p>
    <w:p w14:paraId="67F041D3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en déduit que (AH) et (OI) sont parallèles. Or (OI) est la médiatrice de [BC] par définition du point O donc (AH) est perpendiculaire à </w:t>
      </w:r>
      <w:r w:rsidRPr="001C37B7">
        <w:rPr>
          <w:rFonts w:eastAsiaTheme="minorEastAsia"/>
          <w:bCs/>
          <w:color w:val="C00000"/>
        </w:rPr>
        <w:t>(BC)</w:t>
      </w:r>
      <w:r>
        <w:rPr>
          <w:rFonts w:eastAsiaTheme="minorEastAsia"/>
          <w:bCs/>
          <w:color w:val="C00000"/>
        </w:rPr>
        <w:t xml:space="preserve">. La droite (AH) est donc la hauteur issue du point A dans le triangle ABC. </w:t>
      </w:r>
    </w:p>
    <w:p w14:paraId="071A223C" w14:textId="2DA444E8" w:rsidR="00DC167B" w:rsidRDefault="001B32B5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iCs/>
          <w:color w:val="C00000"/>
        </w:rPr>
        <w:t xml:space="preserve">b.   </w:t>
      </w:r>
      <w:r w:rsidR="00DC167B">
        <w:rPr>
          <w:rFonts w:eastAsiaTheme="minorEastAsia"/>
          <w:bCs/>
          <w:color w:val="C00000"/>
        </w:rPr>
        <w:t>On démontrerait de même que (BH) et (CH) sont aussi des hauteurs. Le point H est donc l’orthocentre du triangle ABC.</w:t>
      </w:r>
    </w:p>
    <w:p w14:paraId="109FFE77" w14:textId="577761DA" w:rsidR="00DC167B" w:rsidRDefault="001B32B5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3.   </w:t>
      </w:r>
      <w:r w:rsidR="00DC167B">
        <w:rPr>
          <w:rFonts w:eastAsiaTheme="minorEastAsia"/>
          <w:bCs/>
          <w:color w:val="C00000"/>
        </w:rPr>
        <w:t xml:space="preserve">De plus comme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</m:oMath>
      <w:r w:rsidR="00DC167B" w:rsidRPr="006179A5">
        <w:rPr>
          <w:b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MG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 pour tout point M, en particulier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DC167B">
        <w:rPr>
          <w:rFonts w:eastAsiaTheme="minorEastAsia"/>
          <w:bCs/>
          <w:color w:val="C00000"/>
        </w:rPr>
        <w:t xml:space="preserve">, on en déduit que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m:rPr>
            <m:sty m:val="p"/>
          </m:rPr>
          <w:rPr>
            <w:rFonts w:ascii="Cambria Math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3</m:t>
        </m:r>
        <m:acc>
          <m:accPr>
            <m:chr m:val="⃗"/>
            <m:ctrlPr>
              <w:rPr>
                <w:rFonts w:ascii="Cambria Math" w:hAnsi="Cambria Math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DC167B">
        <w:rPr>
          <w:rFonts w:eastAsiaTheme="minorEastAsia"/>
          <w:bCs/>
          <w:color w:val="C00000"/>
        </w:rPr>
        <w:t>.</w:t>
      </w:r>
    </w:p>
    <w:p w14:paraId="64F1C437" w14:textId="77777777" w:rsidR="00DC167B" w:rsidRDefault="00DC167B" w:rsidP="00DC167B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On peut donc affirmer que les points O, H et G sont alignés.</w:t>
      </w:r>
    </w:p>
    <w:p w14:paraId="2A015988" w14:textId="77777777" w:rsidR="00DC167B" w:rsidRDefault="00DC167B" w:rsidP="00DC167B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bCs/>
          <w:color w:val="C00000"/>
        </w:rPr>
      </w:pPr>
    </w:p>
    <w:p w14:paraId="4916B288" w14:textId="7F22A7DE" w:rsidR="006C1515" w:rsidRPr="00394DC1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394DC1">
        <w:rPr>
          <w:rFonts w:eastAsiaTheme="minorEastAsia"/>
          <w:b/>
          <w:sz w:val="24"/>
          <w:szCs w:val="24"/>
        </w:rPr>
        <w:t xml:space="preserve">Exercice </w:t>
      </w:r>
      <w:r w:rsidR="00394DC1" w:rsidRPr="00394DC1">
        <w:rPr>
          <w:rFonts w:eastAsiaTheme="minorEastAsia"/>
          <w:b/>
          <w:sz w:val="24"/>
          <w:szCs w:val="24"/>
        </w:rPr>
        <w:t>5 – Align</w:t>
      </w:r>
      <w:r w:rsidRPr="00394DC1">
        <w:rPr>
          <w:rFonts w:eastAsiaTheme="minorEastAsia"/>
          <w:b/>
          <w:sz w:val="24"/>
          <w:szCs w:val="24"/>
        </w:rPr>
        <w:t>ement et parallélisme en géométrie analytique</w:t>
      </w:r>
    </w:p>
    <w:p w14:paraId="07BEB04C" w14:textId="165F33AC" w:rsidR="00A31BEA" w:rsidRDefault="00AD1B4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Se placer dans un repère permet de résoudre certains exercices de géométrie en :</w:t>
      </w:r>
    </w:p>
    <w:p w14:paraId="5D4DFBA4" w14:textId="38BE657A" w:rsid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AD1B4F">
        <w:rPr>
          <w:rFonts w:eastAsiaTheme="minorEastAsia"/>
          <w:bCs/>
          <w:color w:val="0070C0"/>
        </w:rPr>
        <w:t>raduisant un alignement ou un parallélisme en termes de colinéarité de vecteurs ;</w:t>
      </w:r>
    </w:p>
    <w:p w14:paraId="590CD9B1" w14:textId="7B546EE8" w:rsid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u</w:t>
      </w:r>
      <w:r w:rsidR="00AD1B4F">
        <w:rPr>
          <w:rFonts w:eastAsiaTheme="minorEastAsia"/>
          <w:bCs/>
          <w:color w:val="0070C0"/>
        </w:rPr>
        <w:t>t</w:t>
      </w:r>
      <w:r w:rsidR="007168DA">
        <w:rPr>
          <w:rFonts w:eastAsiaTheme="minorEastAsia"/>
          <w:bCs/>
          <w:color w:val="0070C0"/>
        </w:rPr>
        <w:t xml:space="preserve">ilisant </w:t>
      </w:r>
      <w:r w:rsidR="00235D6C">
        <w:rPr>
          <w:rFonts w:eastAsiaTheme="minorEastAsia"/>
          <w:bCs/>
          <w:color w:val="0070C0"/>
        </w:rPr>
        <w:t>le déterminant de deux vecteurs ;</w:t>
      </w:r>
    </w:p>
    <w:p w14:paraId="52AB12FB" w14:textId="07BC65D8" w:rsidR="00CF16BF" w:rsidRPr="00AD1B4F" w:rsidRDefault="0068228E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CF16BF">
        <w:rPr>
          <w:rFonts w:eastAsiaTheme="minorEastAsia"/>
          <w:bCs/>
          <w:color w:val="0070C0"/>
        </w:rPr>
        <w:t>raduisant sur ses coordonnées l’appartenance d’un point à une droite</w:t>
      </w:r>
      <w:r w:rsidR="00235D6C">
        <w:rPr>
          <w:rFonts w:eastAsiaTheme="minorEastAsia"/>
          <w:bCs/>
          <w:color w:val="0070C0"/>
        </w:rPr>
        <w:t>.</w:t>
      </w:r>
    </w:p>
    <w:p w14:paraId="380E3EC9" w14:textId="2305C360" w:rsidR="00CF16BF" w:rsidRPr="00CF16BF" w:rsidRDefault="00CF16B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 w:rsidRPr="00CF16BF">
        <w:rPr>
          <w:rFonts w:eastAsiaTheme="minorEastAsia"/>
          <w:bCs/>
          <w:color w:val="0070C0"/>
        </w:rPr>
        <w:t>Le repère peut alors être donné dès le départ ou introduit</w:t>
      </w:r>
      <w:r>
        <w:rPr>
          <w:rFonts w:eastAsiaTheme="minorEastAsia"/>
          <w:bCs/>
          <w:color w:val="0070C0"/>
        </w:rPr>
        <w:t xml:space="preserve"> « judicieusemen</w:t>
      </w:r>
      <w:r w:rsidR="007409FE">
        <w:rPr>
          <w:rFonts w:eastAsiaTheme="minorEastAsia"/>
          <w:bCs/>
          <w:color w:val="0070C0"/>
        </w:rPr>
        <w:t>t</w:t>
      </w:r>
      <w:r>
        <w:rPr>
          <w:rFonts w:eastAsiaTheme="minorEastAsia"/>
          <w:bCs/>
          <w:color w:val="0070C0"/>
        </w:rPr>
        <w:t xml:space="preserve"> » </w:t>
      </w:r>
      <w:r w:rsidR="007409FE">
        <w:rPr>
          <w:rFonts w:eastAsiaTheme="minorEastAsia"/>
          <w:bCs/>
          <w:color w:val="0070C0"/>
        </w:rPr>
        <w:t xml:space="preserve">pour travailler avec des coordonnées simples à déterminer. </w:t>
      </w:r>
    </w:p>
    <w:p w14:paraId="31A1FF14" w14:textId="75758707" w:rsidR="001210C7" w:rsidRPr="00EC0009" w:rsidRDefault="001210C7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sz w:val="8"/>
          <w:szCs w:val="8"/>
        </w:rPr>
      </w:pPr>
    </w:p>
    <w:p w14:paraId="38CA1653" w14:textId="631837D1" w:rsidR="00A55B80" w:rsidRDefault="00A55B80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Soit ABC un triangle rectangle en C. On pose </w:t>
      </w:r>
      <m:oMath>
        <m:r>
          <m:rPr>
            <m:sty m:val="p"/>
          </m:rPr>
          <w:rPr>
            <w:rFonts w:ascii="Cambria Math" w:eastAsiaTheme="minorEastAsia" w:hAnsi="Cambria Math"/>
          </w:rPr>
          <m:t>CB=</m:t>
        </m:r>
        <m:r>
          <w:rPr>
            <w:rFonts w:ascii="Cambria Math" w:eastAsiaTheme="minorEastAsia" w:hAnsi="Cambria Math"/>
          </w:rPr>
          <m:t>a</m:t>
        </m:r>
      </m:oMath>
      <w:r w:rsidRPr="00A55B80">
        <w:rPr>
          <w:rFonts w:eastAsiaTheme="minorEastAsia"/>
          <w:bCs/>
          <w:i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CA=</m:t>
        </m:r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>. On note I le milieu de [BC] et J le milieu de [AI].</w:t>
      </w:r>
    </w:p>
    <w:p w14:paraId="296269F6" w14:textId="3CD6AB85" w:rsidR="00A55B80" w:rsidRDefault="00A55B80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Soit K le point défini par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AK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  <w:bCs/>
          <w:iCs/>
        </w:rPr>
        <w:t xml:space="preserve"> et soit L le symétrique du point I par rapport au point B.</w:t>
      </w:r>
    </w:p>
    <w:p w14:paraId="2FF90573" w14:textId="29B6F733" w:rsidR="00A55B80" w:rsidRDefault="00A55B80" w:rsidP="001E2F96">
      <w:pPr>
        <w:pStyle w:val="Paragraphedeliste"/>
        <w:numPr>
          <w:ilvl w:val="0"/>
          <w:numId w:val="26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Montrer que les points K, J et B sont alignés.</w:t>
      </w:r>
    </w:p>
    <w:p w14:paraId="6B363851" w14:textId="643FCD7D" w:rsidR="00A55B80" w:rsidRDefault="00A55B80" w:rsidP="001E2F96">
      <w:pPr>
        <w:pStyle w:val="Paragraphedeliste"/>
        <w:numPr>
          <w:ilvl w:val="0"/>
          <w:numId w:val="26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Montrer que les droites (</w:t>
      </w:r>
      <w:r w:rsidR="001E2F96">
        <w:rPr>
          <w:rFonts w:eastAsiaTheme="minorEastAsia"/>
          <w:bCs/>
        </w:rPr>
        <w:t>AL) et (B</w:t>
      </w:r>
      <w:r w:rsidR="00597A58">
        <w:rPr>
          <w:rFonts w:eastAsiaTheme="minorEastAsia"/>
          <w:bCs/>
        </w:rPr>
        <w:t>K</w:t>
      </w:r>
      <w:r w:rsidR="001E2F96">
        <w:rPr>
          <w:rFonts w:eastAsiaTheme="minorEastAsia"/>
          <w:bCs/>
        </w:rPr>
        <w:t>) sont parallèles.</w:t>
      </w:r>
    </w:p>
    <w:p w14:paraId="55A117C4" w14:textId="70D9688C" w:rsidR="00A31BEA" w:rsidRDefault="00A31BEA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</w:t>
      </w:r>
      <w:r w:rsidR="00AD1B4F">
        <w:rPr>
          <w:rFonts w:eastAsiaTheme="minorEastAsia"/>
          <w:bCs/>
        </w:rPr>
        <w:t xml:space="preserve">peut </w:t>
      </w:r>
      <w:r>
        <w:rPr>
          <w:rFonts w:eastAsiaTheme="minorEastAsia"/>
          <w:bCs/>
        </w:rPr>
        <w:t>se place</w:t>
      </w:r>
      <w:r w:rsidR="00AD1B4F">
        <w:rPr>
          <w:rFonts w:eastAsiaTheme="minorEastAsia"/>
          <w:bCs/>
        </w:rPr>
        <w:t>r</w:t>
      </w:r>
      <w:r>
        <w:rPr>
          <w:rFonts w:eastAsiaTheme="minorEastAsia"/>
          <w:bCs/>
        </w:rPr>
        <w:t xml:space="preserve"> pour cela dans un repère orthonormé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Cs/>
        </w:rPr>
        <w:t xml:space="preserve"> dans lequel les co</w:t>
      </w:r>
      <w:r w:rsidR="00AD1B4F">
        <w:rPr>
          <w:rFonts w:eastAsiaTheme="minorEastAsia"/>
          <w:bCs/>
        </w:rPr>
        <w:t>o</w:t>
      </w:r>
      <w:r>
        <w:rPr>
          <w:rFonts w:eastAsiaTheme="minorEastAsia"/>
          <w:bCs/>
        </w:rPr>
        <w:t xml:space="preserve">rdonnées du point A sont </w:t>
      </w:r>
      <m:oMath>
        <m:r>
          <w:rPr>
            <w:rFonts w:ascii="Cambria Math" w:eastAsiaTheme="minorEastAsia" w:hAnsi="Cambria Math"/>
          </w:rPr>
          <m:t>(b,0)</m:t>
        </m:r>
      </m:oMath>
      <w:r>
        <w:rPr>
          <w:rFonts w:eastAsiaTheme="minorEastAsia"/>
          <w:bCs/>
        </w:rPr>
        <w:t xml:space="preserve"> et celles du point </w:t>
      </w:r>
      <w:r w:rsidR="00A55B80">
        <w:rPr>
          <w:rFonts w:eastAsiaTheme="minorEastAsia"/>
          <w:bCs/>
        </w:rPr>
        <w:t>B</w:t>
      </w:r>
      <w:r>
        <w:rPr>
          <w:rFonts w:eastAsiaTheme="minorEastAsia"/>
          <w:bCs/>
        </w:rPr>
        <w:t xml:space="preserve"> sont </w:t>
      </w:r>
      <m:oMath>
        <m:r>
          <w:rPr>
            <w:rFonts w:ascii="Cambria Math" w:eastAsiaTheme="minorEastAsia" w:hAnsi="Cambria Math"/>
          </w:rPr>
          <m:t>(0,a)</m:t>
        </m:r>
      </m:oMath>
      <w:r>
        <w:rPr>
          <w:rFonts w:eastAsiaTheme="minorEastAsia"/>
          <w:bCs/>
        </w:rPr>
        <w:t>.</w:t>
      </w:r>
    </w:p>
    <w:p w14:paraId="3D580FEB" w14:textId="77777777" w:rsidR="00EA5C7F" w:rsidRDefault="00EA5C7F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tbl>
      <w:tblPr>
        <w:tblStyle w:val="Grilledutableau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110"/>
      </w:tblGrid>
      <w:tr w:rsidR="00167E9C" w14:paraId="18B15BD8" w14:textId="77777777" w:rsidTr="00597A58">
        <w:tc>
          <w:tcPr>
            <w:tcW w:w="6238" w:type="dxa"/>
          </w:tcPr>
          <w:p w14:paraId="4B24FCDC" w14:textId="0303447F" w:rsidR="00167E9C" w:rsidRDefault="00167E9C" w:rsidP="001B32B5">
            <w:pPr>
              <w:pStyle w:val="Paragraphedeliste"/>
              <w:numPr>
                <w:ilvl w:val="0"/>
                <w:numId w:val="33"/>
              </w:numPr>
              <w:ind w:left="322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Dans le repère proposé, les coordonnées des points A, B, C sont respectivement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b,0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0,a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0,0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. Le milieu I du segment [BC] est donc le point </w:t>
            </w:r>
            <w:r w:rsidR="001B32B5"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d>
            </m:oMath>
            <w:r w:rsidR="00D26C73">
              <w:rPr>
                <w:rFonts w:eastAsiaTheme="minorEastAsia"/>
                <w:bCs/>
                <w:color w:val="C00000"/>
              </w:rPr>
              <w:t xml:space="preserve">. Le milieu J de [AI] est le point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J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4</m:t>
                      </m:r>
                    </m:den>
                  </m:f>
                </m:e>
              </m:d>
            </m:oMath>
            <w:r w:rsidR="00902738">
              <w:rPr>
                <w:rFonts w:eastAsiaTheme="minorEastAsia"/>
                <w:bCs/>
                <w:color w:val="C00000"/>
              </w:rPr>
              <w:t xml:space="preserve">. </w:t>
            </w:r>
          </w:p>
          <w:p w14:paraId="5DD957BA" w14:textId="77777777" w:rsidR="00902738" w:rsidRDefault="00902738" w:rsidP="00902738">
            <w:pPr>
              <w:pStyle w:val="Paragraphedeliste"/>
              <w:ind w:left="38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L’égalité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</m:oMath>
            <w:r>
              <w:rPr>
                <w:rFonts w:eastAsiaTheme="minorEastAsia"/>
                <w:bCs/>
                <w:iCs/>
                <w:color w:val="C00000"/>
              </w:rPr>
              <w:t xml:space="preserve"> s’écrit aussi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CK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</m:oMath>
            <w:r>
              <w:rPr>
                <w:rFonts w:eastAsiaTheme="minorEastAsia"/>
                <w:bCs/>
                <w:iCs/>
                <w:color w:val="C00000"/>
              </w:rPr>
              <w:t xml:space="preserve"> </w:t>
            </w:r>
          </w:p>
          <w:p w14:paraId="3346A694" w14:textId="77777777" w:rsidR="00902738" w:rsidRDefault="00902738" w:rsidP="00902738">
            <w:pPr>
              <w:pStyle w:val="Paragraphedeliste"/>
              <w:ind w:left="38"/>
              <w:jc w:val="both"/>
              <w:rPr>
                <w:rFonts w:eastAsiaTheme="minorEastAsia"/>
                <w:bCs/>
                <w:iCs/>
                <w:color w:val="C00000"/>
              </w:rPr>
            </w:pPr>
            <w:proofErr w:type="gramStart"/>
            <w:r>
              <w:rPr>
                <w:rFonts w:eastAsiaTheme="minorEastAsia"/>
                <w:bCs/>
                <w:iCs/>
                <w:color w:val="C00000"/>
              </w:rPr>
              <w:t>soit</w:t>
            </w:r>
            <w:proofErr w:type="gramEnd"/>
            <w:r>
              <w:rPr>
                <w:rFonts w:eastAsiaTheme="minorEastAsia"/>
                <w:bCs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CK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Cs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CA</m:t>
                  </m:r>
                </m:e>
              </m:acc>
            </m:oMath>
            <w:r>
              <w:rPr>
                <w:rFonts w:eastAsiaTheme="minorEastAsia"/>
                <w:bCs/>
                <w:iCs/>
                <w:color w:val="C00000"/>
              </w:rPr>
              <w:t xml:space="preserve"> ce qui donne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b,0</m:t>
                  </m:r>
                </m:e>
              </m:d>
            </m:oMath>
            <w:r>
              <w:rPr>
                <w:rFonts w:eastAsiaTheme="minorEastAsia"/>
                <w:bCs/>
                <w:iCs/>
                <w:color w:val="C00000"/>
              </w:rPr>
              <w:t>.</w:t>
            </w:r>
          </w:p>
          <w:p w14:paraId="02DC9D87" w14:textId="7FE1A69B" w:rsidR="00FC51FD" w:rsidRPr="00FC51FD" w:rsidRDefault="00902738" w:rsidP="00FC51FD">
            <w:pPr>
              <w:pStyle w:val="Paragraphedeliste"/>
              <w:ind w:left="38"/>
              <w:jc w:val="both"/>
              <w:rPr>
                <w:rFonts w:eastAsiaTheme="minorEastAsia"/>
                <w:bCs/>
                <w:iCs/>
                <w:color w:val="C00000"/>
              </w:rPr>
            </w:pPr>
            <w:r>
              <w:rPr>
                <w:rFonts w:eastAsiaTheme="minorEastAsia"/>
                <w:bCs/>
                <w:iCs/>
                <w:color w:val="C00000"/>
              </w:rPr>
              <w:t xml:space="preserve">On en tire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BJ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color w:val="C00000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e>
                    </m:mr>
                  </m:m>
                </m:e>
              </m:d>
            </m:oMath>
            <w:r w:rsidR="00FC51FD">
              <w:rPr>
                <w:rFonts w:eastAsiaTheme="minorEastAsia"/>
                <w:bCs/>
                <w:i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BK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C0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color w:val="C00000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-a</m:t>
                        </m:r>
                      </m:e>
                    </m:mr>
                  </m:m>
                </m:e>
              </m:d>
            </m:oMath>
            <w:r w:rsidR="00FC51FD">
              <w:rPr>
                <w:rFonts w:eastAsiaTheme="minorEastAsia"/>
                <w:bCs/>
                <w:iCs/>
                <w:color w:val="C00000"/>
              </w:rPr>
              <w:t>.</w:t>
            </w:r>
          </w:p>
        </w:tc>
        <w:tc>
          <w:tcPr>
            <w:tcW w:w="4110" w:type="dxa"/>
          </w:tcPr>
          <w:p w14:paraId="6493E47C" w14:textId="5274430E" w:rsidR="00167E9C" w:rsidRDefault="001B32B5" w:rsidP="0068228E">
            <w:pPr>
              <w:pStyle w:val="Paragraphedeliste"/>
              <w:ind w:left="0"/>
              <w:jc w:val="both"/>
              <w:rPr>
                <w:rFonts w:eastAsiaTheme="minorEastAsia"/>
                <w:bCs/>
              </w:rPr>
            </w:pPr>
            <w:r w:rsidRPr="001B32B5">
              <w:rPr>
                <w:rFonts w:eastAsiaTheme="minorEastAsia"/>
                <w:bCs/>
                <w:noProof/>
              </w:rPr>
              <w:drawing>
                <wp:inline distT="0" distB="0" distL="0" distR="0" wp14:anchorId="513D5F5B" wp14:editId="4F50CB60">
                  <wp:extent cx="2356485" cy="1862138"/>
                  <wp:effectExtent l="0" t="0" r="5715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758" t="18659" r="4160" b="17615"/>
                          <a:stretch/>
                        </pic:blipFill>
                        <pic:spPr bwMode="auto">
                          <a:xfrm>
                            <a:off x="0" y="0"/>
                            <a:ext cx="2364192" cy="1868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35711" w14:textId="71A2BAD8" w:rsidR="00D6237E" w:rsidRDefault="00597A58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iCs/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BJ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BK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-a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b=-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=0</m:t>
        </m:r>
      </m:oMath>
      <w:r w:rsidR="00FC51FD">
        <w:rPr>
          <w:rFonts w:eastAsiaTheme="minorEastAsia"/>
          <w:bCs/>
          <w:iCs/>
          <w:color w:val="C00000"/>
        </w:rPr>
        <w:t xml:space="preserve"> . On en déduit que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BJ</m:t>
            </m:r>
          </m:e>
        </m:acc>
      </m:oMath>
      <w:r w:rsidR="00FC51FD">
        <w:rPr>
          <w:rFonts w:eastAsiaTheme="minorEastAsia"/>
          <w:bCs/>
          <w:iCs/>
          <w:color w:val="C00000"/>
        </w:rPr>
        <w:t xml:space="preserve"> et 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BK</m:t>
            </m:r>
          </m:e>
        </m:acc>
      </m:oMath>
      <w:r w:rsidR="00FC51FD">
        <w:rPr>
          <w:rFonts w:eastAsiaTheme="minorEastAsia"/>
          <w:bCs/>
          <w:iCs/>
          <w:color w:val="C00000"/>
        </w:rPr>
        <w:t xml:space="preserve"> sont colinéaires, ce qui signifie que les </w:t>
      </w:r>
      <w:r w:rsidR="00015532">
        <w:rPr>
          <w:rFonts w:eastAsiaTheme="minorEastAsia"/>
          <w:bCs/>
          <w:iCs/>
          <w:color w:val="C00000"/>
        </w:rPr>
        <w:t>p</w:t>
      </w:r>
      <w:r w:rsidR="00FC51FD">
        <w:rPr>
          <w:rFonts w:eastAsiaTheme="minorEastAsia"/>
          <w:bCs/>
          <w:iCs/>
          <w:color w:val="C00000"/>
        </w:rPr>
        <w:t>oints B, J et K sont alignés.</w:t>
      </w:r>
    </w:p>
    <w:p w14:paraId="33497452" w14:textId="77777777" w:rsidR="00597A58" w:rsidRDefault="00597A58" w:rsidP="00BE76B4">
      <w:pPr>
        <w:pStyle w:val="Paragraphedeliste"/>
        <w:numPr>
          <w:ilvl w:val="0"/>
          <w:numId w:val="33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Le point L est le symétrique du point I par rapport au point B ce qui signifie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BL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IB</m:t>
            </m:r>
          </m:e>
        </m:acc>
      </m:oMath>
      <w:r>
        <w:rPr>
          <w:rFonts w:eastAsiaTheme="minorEastAsia"/>
          <w:bCs/>
          <w:color w:val="C00000"/>
        </w:rPr>
        <w:t xml:space="preserve">. </w:t>
      </w:r>
    </w:p>
    <w:p w14:paraId="3F95C7FF" w14:textId="724618BA" w:rsidR="00BE76B4" w:rsidRPr="00FC51FD" w:rsidRDefault="00597A58" w:rsidP="00597A58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Comme I est le milieu de [BC], on en déduit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CL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BL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</m:t>
            </m:r>
          </m:e>
        </m:acc>
      </m:oMath>
      <w:r>
        <w:rPr>
          <w:rFonts w:eastAsiaTheme="minorEastAsia"/>
          <w:bCs/>
          <w:color w:val="C00000"/>
        </w:rPr>
        <w:t xml:space="preserve">. Les coordonnées du point L sont donc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Cs/>
                    <w:color w:val="C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</m:oMath>
      <w:r>
        <w:rPr>
          <w:rFonts w:eastAsiaTheme="minorEastAsia"/>
          <w:bCs/>
          <w:color w:val="C00000"/>
        </w:rPr>
        <w:t xml:space="preserve">. On en tire le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AL</m:t>
            </m:r>
          </m:e>
        </m:acc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-b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  <w:bCs/>
          <w:color w:val="C00000"/>
        </w:rPr>
        <w:t xml:space="preserve">. </w:t>
      </w:r>
    </w:p>
    <w:p w14:paraId="33160275" w14:textId="0869533C" w:rsidR="00D907BE" w:rsidRDefault="00597A58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 w:rsidRPr="00015532">
        <w:rPr>
          <w:rFonts w:eastAsiaTheme="minorEastAsia"/>
          <w:bCs/>
          <w:color w:val="C00000"/>
        </w:rPr>
        <w:t xml:space="preserve">Alors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AL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BK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/>
            <w:color w:val="C00000"/>
          </w:rPr>
          <m:t>=-b×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-a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a×</m:t>
        </m:r>
        <m:f>
          <m:fPr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b=ab-ab=0</m:t>
        </m:r>
      </m:oMath>
      <w:r w:rsidR="00015532">
        <w:rPr>
          <w:rFonts w:eastAsiaTheme="minorEastAsia"/>
          <w:bCs/>
          <w:iCs/>
          <w:color w:val="C00000"/>
        </w:rPr>
        <w:t xml:space="preserve">. On en déduit que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AL</m:t>
            </m:r>
          </m:e>
        </m:acc>
      </m:oMath>
      <w:r w:rsidR="00015532">
        <w:rPr>
          <w:rFonts w:eastAsiaTheme="minorEastAsia"/>
          <w:bCs/>
          <w:iCs/>
          <w:color w:val="C00000"/>
        </w:rPr>
        <w:t xml:space="preserve"> et 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BK</m:t>
            </m:r>
          </m:e>
        </m:acc>
      </m:oMath>
      <w:r w:rsidR="00015532">
        <w:rPr>
          <w:rFonts w:eastAsiaTheme="minorEastAsia"/>
          <w:bCs/>
          <w:iCs/>
          <w:color w:val="C00000"/>
        </w:rPr>
        <w:t xml:space="preserve"> sont colinéaires, ce qui signifie que les droites (AL) et (BK) sont parallèles.</w:t>
      </w:r>
    </w:p>
    <w:p w14:paraId="4EB9B541" w14:textId="77777777" w:rsidR="00A866E4" w:rsidRDefault="00A866E4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</w:p>
    <w:p w14:paraId="1A916B47" w14:textId="2771AAFF" w:rsidR="003A17EF" w:rsidRPr="00A866E4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sz w:val="24"/>
          <w:szCs w:val="24"/>
        </w:rPr>
      </w:pPr>
      <w:r w:rsidRPr="00A866E4">
        <w:rPr>
          <w:rFonts w:eastAsiaTheme="minorEastAsia"/>
          <w:b/>
          <w:sz w:val="24"/>
          <w:szCs w:val="24"/>
        </w:rPr>
        <w:t xml:space="preserve">Exercice </w:t>
      </w:r>
      <w:r w:rsidR="00A866E4" w:rsidRPr="00A866E4">
        <w:rPr>
          <w:rFonts w:eastAsiaTheme="minorEastAsia"/>
          <w:b/>
          <w:sz w:val="24"/>
          <w:szCs w:val="24"/>
        </w:rPr>
        <w:t>6 – Fa</w:t>
      </w:r>
      <w:r w:rsidR="009E7724" w:rsidRPr="00A866E4">
        <w:rPr>
          <w:rFonts w:eastAsiaTheme="minorEastAsia"/>
          <w:b/>
          <w:sz w:val="24"/>
          <w:szCs w:val="24"/>
        </w:rPr>
        <w:t>mille de droites</w:t>
      </w:r>
    </w:p>
    <w:p w14:paraId="32B91C45" w14:textId="77777777" w:rsidR="009E7724" w:rsidRDefault="009E7724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En géométrie analytique, il est indispensable de savoir :</w:t>
      </w:r>
    </w:p>
    <w:p w14:paraId="7FEB5310" w14:textId="23E13DB7" w:rsidR="00AD1B4F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9E7724">
        <w:rPr>
          <w:rFonts w:eastAsiaTheme="minorEastAsia"/>
          <w:bCs/>
          <w:color w:val="0070C0"/>
        </w:rPr>
        <w:t>raduire sur une équation de droite les éléments caractéristiques d’une droite (vecteur directeur, coefficient directeur, appartenance d</w:t>
      </w:r>
      <w:r w:rsidR="00730823">
        <w:rPr>
          <w:rFonts w:eastAsiaTheme="minorEastAsia"/>
          <w:bCs/>
          <w:color w:val="0070C0"/>
        </w:rPr>
        <w:t>’</w:t>
      </w:r>
      <w:r w:rsidR="009E7724">
        <w:rPr>
          <w:rFonts w:eastAsiaTheme="minorEastAsia"/>
          <w:bCs/>
          <w:color w:val="0070C0"/>
        </w:rPr>
        <w:t>un point …)</w:t>
      </w:r>
      <w:r w:rsidR="00235D6C">
        <w:rPr>
          <w:rFonts w:eastAsiaTheme="minorEastAsia"/>
          <w:bCs/>
          <w:color w:val="0070C0"/>
        </w:rPr>
        <w:t> ;</w:t>
      </w:r>
    </w:p>
    <w:p w14:paraId="2F006A55" w14:textId="1DA10C56" w:rsidR="00730823" w:rsidRDefault="00280620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 xml:space="preserve">- </w:t>
      </w:r>
      <w:r w:rsidR="00235D6C">
        <w:rPr>
          <w:rFonts w:eastAsiaTheme="minorEastAsia"/>
          <w:bCs/>
          <w:color w:val="0070C0"/>
        </w:rPr>
        <w:t>t</w:t>
      </w:r>
      <w:r w:rsidR="00730823">
        <w:rPr>
          <w:rFonts w:eastAsiaTheme="minorEastAsia"/>
          <w:bCs/>
          <w:color w:val="0070C0"/>
        </w:rPr>
        <w:t>rouver à partir d’une équation de droite ces mêmes éléments caractéristiques.</w:t>
      </w:r>
    </w:p>
    <w:p w14:paraId="2342C6D3" w14:textId="53D24094" w:rsidR="00730823" w:rsidRDefault="00730823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70C0"/>
        </w:rPr>
      </w:pPr>
    </w:p>
    <w:p w14:paraId="35C16B18" w14:textId="2F0ADC60" w:rsidR="00730823" w:rsidRDefault="00730823" w:rsidP="0068228E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  <w:bCs/>
        </w:rPr>
        <w:lastRenderedPageBreak/>
        <w:t xml:space="preserve">Le plan est </w:t>
      </w:r>
      <w:r w:rsidRPr="00343E23">
        <w:rPr>
          <w:rFonts w:eastAsiaTheme="minorEastAsia"/>
          <w:bCs/>
        </w:rPr>
        <w:t xml:space="preserve">muni d’un repère orthonormé </w:t>
      </w:r>
      <m:oMath>
        <m:r>
          <w:rPr>
            <w:rFonts w:ascii="Cambria Math" w:eastAsiaTheme="minorEastAsia" w:hAnsi="Cambria Math"/>
          </w:rPr>
          <m:t>(O,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. Pour tout réel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on considère l’ensemble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des points </w:t>
      </w:r>
      <m:oMath>
        <m:r>
          <w:rPr>
            <w:rFonts w:ascii="Cambria Math" w:eastAsiaTheme="minorEastAsia" w:hAnsi="Cambria Math"/>
          </w:rPr>
          <m:t>M(x,y)</m:t>
        </m:r>
      </m:oMath>
      <w:r>
        <w:rPr>
          <w:rFonts w:eastAsiaTheme="minorEastAsia"/>
        </w:rPr>
        <w:t xml:space="preserve"> tels que</w:t>
      </w:r>
      <w:r w:rsidR="009728C9">
        <w:rPr>
          <w:rFonts w:eastAsiaTheme="minorEastAsia"/>
        </w:rPr>
        <w:t> :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(2+m)x-(m-1)y+3m=0</m:t>
        </m:r>
      </m:oMath>
      <w:r>
        <w:rPr>
          <w:rFonts w:eastAsiaTheme="minorEastAsia"/>
        </w:rPr>
        <w:t>.</w:t>
      </w:r>
    </w:p>
    <w:p w14:paraId="2B1EFF42" w14:textId="4FDD5EC4" w:rsidR="00814788" w:rsidRPr="00814788" w:rsidRDefault="00730823" w:rsidP="006C6F48">
      <w:pPr>
        <w:pStyle w:val="Paragraphedeliste"/>
        <w:numPr>
          <w:ilvl w:val="1"/>
          <w:numId w:val="35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</w:rPr>
        <w:t xml:space="preserve">Vérifier que pour tout réel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est une droite.</w:t>
      </w:r>
    </w:p>
    <w:p w14:paraId="494B2238" w14:textId="644C8499" w:rsidR="00730823" w:rsidRPr="00814788" w:rsidRDefault="00814788" w:rsidP="006C6F48">
      <w:pPr>
        <w:pStyle w:val="Paragraphedeliste"/>
        <w:numPr>
          <w:ilvl w:val="1"/>
          <w:numId w:val="35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</w:rPr>
        <w:t xml:space="preserve">Pour quelle valeur de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la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est-elle parallèle à l’axe des abscisses ? à l’axe des ordonnées ?</w:t>
      </w:r>
      <w:r w:rsidR="00730823">
        <w:rPr>
          <w:rFonts w:eastAsiaTheme="minorEastAsia"/>
        </w:rPr>
        <w:t xml:space="preserve"> </w:t>
      </w:r>
    </w:p>
    <w:p w14:paraId="3FE9D68B" w14:textId="4288258F" w:rsidR="00814788" w:rsidRPr="00814788" w:rsidRDefault="00814788" w:rsidP="006C6F48">
      <w:pPr>
        <w:pStyle w:val="Paragraphedeliste"/>
        <w:numPr>
          <w:ilvl w:val="1"/>
          <w:numId w:val="35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</w:rPr>
        <w:t xml:space="preserve">Montrer que toutes les droites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passe par un même point I dont on donnera les coordonnées.</w:t>
      </w:r>
    </w:p>
    <w:p w14:paraId="6FAD25EA" w14:textId="3100CFE9" w:rsidR="00814788" w:rsidRPr="00814788" w:rsidRDefault="00070897" w:rsidP="006C6F48">
      <w:pPr>
        <w:pStyle w:val="Paragraphedeliste"/>
        <w:numPr>
          <w:ilvl w:val="1"/>
          <w:numId w:val="35"/>
        </w:numPr>
        <w:spacing w:after="0" w:line="240" w:lineRule="auto"/>
        <w:ind w:left="426"/>
        <w:jc w:val="both"/>
        <w:rPr>
          <w:rFonts w:eastAsiaTheme="minorEastAsia"/>
          <w:bCs/>
        </w:rPr>
      </w:pPr>
      <w:r>
        <w:rPr>
          <w:rFonts w:eastAsiaTheme="minorEastAsia"/>
        </w:rPr>
        <w:t xml:space="preserve">Pour quelle valeur de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</w:t>
      </w:r>
      <w:r w:rsidR="00224A58">
        <w:rPr>
          <w:rFonts w:eastAsiaTheme="minorEastAsia"/>
        </w:rPr>
        <w:t>le nombre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</w:t>
      </w:r>
      <w:r w:rsidR="00224A58">
        <w:rPr>
          <w:rFonts w:eastAsiaTheme="minorEastAsia"/>
        </w:rPr>
        <w:t xml:space="preserve">est le </w:t>
      </w:r>
      <w:r w:rsidR="00814788">
        <w:rPr>
          <w:rFonts w:eastAsiaTheme="minorEastAsia"/>
        </w:rPr>
        <w:t>coefficient directeur</w:t>
      </w:r>
      <w:r w:rsidR="00224A58">
        <w:rPr>
          <w:rFonts w:eastAsiaTheme="minorEastAsia"/>
        </w:rPr>
        <w:t xml:space="preserve"> de la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</w:t>
      </w:r>
      <w:r w:rsidR="00814788">
        <w:rPr>
          <w:rFonts w:eastAsiaTheme="minorEastAsia"/>
        </w:rPr>
        <w:t>?</w:t>
      </w:r>
      <w:r>
        <w:rPr>
          <w:rFonts w:eastAsiaTheme="minorEastAsia"/>
        </w:rPr>
        <w:t xml:space="preserve"> A-t-on pour tout réel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une droite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de coefficient directeur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 ?</w:t>
      </w:r>
    </w:p>
    <w:p w14:paraId="783C826B" w14:textId="1D2F61B6" w:rsidR="00814788" w:rsidRDefault="00070897" w:rsidP="006C6F48">
      <w:pPr>
        <w:pStyle w:val="Paragraphedeliste"/>
        <w:numPr>
          <w:ilvl w:val="1"/>
          <w:numId w:val="35"/>
        </w:numPr>
        <w:spacing w:after="0" w:line="240" w:lineRule="auto"/>
        <w:ind w:left="426"/>
        <w:jc w:val="both"/>
        <w:rPr>
          <w:rFonts w:eastAsiaTheme="minorEastAsia"/>
        </w:rPr>
      </w:pPr>
      <w:r w:rsidRPr="00EC0009">
        <w:rPr>
          <w:rFonts w:eastAsiaTheme="minorEastAsia"/>
          <w:bCs/>
        </w:rPr>
        <w:t xml:space="preserve">Soit </w:t>
      </w:r>
      <m:oMath>
        <m:r>
          <w:rPr>
            <w:rFonts w:ascii="Cambria Math" w:eastAsiaTheme="minorEastAsia" w:hAnsi="Cambria Math"/>
          </w:rPr>
          <m:t>A(1,3)</m:t>
        </m:r>
      </m:oMath>
      <w:r w:rsidRPr="00EC0009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B(-2,-3)</m:t>
        </m:r>
      </m:oMath>
      <w:r w:rsidR="00DA5DBD" w:rsidRPr="00EC0009">
        <w:rPr>
          <w:rFonts w:eastAsiaTheme="minorEastAsia"/>
          <w:bCs/>
        </w:rPr>
        <w:t xml:space="preserve">. Pour </w:t>
      </w:r>
      <w:r w:rsidR="00DA5DBD">
        <w:rPr>
          <w:rFonts w:eastAsiaTheme="minorEastAsia"/>
          <w:bCs/>
        </w:rPr>
        <w:t xml:space="preserve">quelle valeur de </w:t>
      </w:r>
      <m:oMath>
        <m:r>
          <w:rPr>
            <w:rFonts w:ascii="Cambria Math" w:eastAsiaTheme="minorEastAsia" w:hAnsi="Cambria Math"/>
          </w:rPr>
          <m:t>m</m:t>
        </m:r>
      </m:oMath>
      <w:r w:rsidR="00DA5DBD">
        <w:rPr>
          <w:rFonts w:eastAsiaTheme="minorEastAsia"/>
          <w:bCs/>
        </w:rPr>
        <w:t xml:space="preserve"> la droite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DA5DBD">
        <w:rPr>
          <w:rFonts w:eastAsiaTheme="minorEastAsia"/>
        </w:rPr>
        <w:t xml:space="preserve"> a-t-elle même ordonnée à l’origine que la droite </w:t>
      </w:r>
      <m:oMath>
        <m:r>
          <w:rPr>
            <w:rFonts w:ascii="Cambria Math" w:eastAsiaTheme="minorEastAsia" w:hAnsi="Cambria Math"/>
          </w:rPr>
          <m:t>(AB)</m:t>
        </m:r>
      </m:oMath>
      <w:r w:rsidR="00DA5DBD">
        <w:rPr>
          <w:rFonts w:eastAsiaTheme="minorEastAsia"/>
        </w:rPr>
        <w:t> ?</w:t>
      </w:r>
    </w:p>
    <w:p w14:paraId="5C46A4F4" w14:textId="77777777" w:rsidR="001C0E22" w:rsidRPr="00814788" w:rsidRDefault="001C0E22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7C693AE5" w14:textId="0B3AC5F1" w:rsidR="001C0E22" w:rsidRPr="00280620" w:rsidRDefault="00000000" w:rsidP="00224A58">
      <w:pPr>
        <w:pStyle w:val="Paragraphedeliste"/>
        <w:numPr>
          <w:ilvl w:val="0"/>
          <w:numId w:val="36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 </m:t>
        </m:r>
      </m:oMath>
      <w:proofErr w:type="gramStart"/>
      <w:r w:rsidR="001C0E22" w:rsidRPr="00280620">
        <w:rPr>
          <w:rFonts w:eastAsiaTheme="minorEastAsia"/>
          <w:color w:val="C00000"/>
        </w:rPr>
        <w:t>est</w:t>
      </w:r>
      <w:proofErr w:type="gramEnd"/>
      <w:r w:rsidR="001C0E22" w:rsidRPr="00280620">
        <w:rPr>
          <w:rFonts w:eastAsiaTheme="minorEastAsia"/>
          <w:color w:val="C00000"/>
        </w:rPr>
        <w:t xml:space="preserve"> une droite si et seulement si les coefficients de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1C0E22" w:rsidRPr="00280620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 w:rsidR="001C0E22" w:rsidRPr="00280620"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 w:rsidR="001C0E22" w:rsidRPr="00280620">
        <w:rPr>
          <w:rFonts w:eastAsiaTheme="minorEastAsia"/>
          <w:color w:val="C00000"/>
        </w:rPr>
        <w:t xml:space="preserve"> ne sont pas tous les deux nuls. Or </w:t>
      </w:r>
      <m:oMath>
        <m:r>
          <w:rPr>
            <w:rFonts w:ascii="Cambria Math" w:eastAsiaTheme="minorEastAsia" w:hAnsi="Cambria Math"/>
            <w:color w:val="C00000"/>
          </w:rPr>
          <m:t>m+2=0</m:t>
        </m:r>
      </m:oMath>
      <w:r w:rsidR="001C0E22" w:rsidRPr="00280620">
        <w:rPr>
          <w:rFonts w:eastAsiaTheme="minorEastAsia"/>
          <w:color w:val="C00000"/>
        </w:rPr>
        <w:t xml:space="preserve"> équivaut à </w:t>
      </w:r>
      <m:oMath>
        <m:r>
          <w:rPr>
            <w:rFonts w:ascii="Cambria Math" w:eastAsiaTheme="minorEastAsia" w:hAnsi="Cambria Math"/>
            <w:color w:val="C00000"/>
          </w:rPr>
          <m:t>m=-2</m:t>
        </m:r>
      </m:oMath>
      <w:r w:rsidR="001C0E22" w:rsidRPr="00280620">
        <w:rPr>
          <w:rFonts w:eastAsiaTheme="minorEastAsia"/>
          <w:color w:val="C00000"/>
        </w:rPr>
        <w:t xml:space="preserve"> mais alors </w:t>
      </w:r>
      <m:oMath>
        <m:r>
          <w:rPr>
            <w:rFonts w:ascii="Cambria Math" w:eastAsiaTheme="minorEastAsia" w:hAnsi="Cambria Math"/>
            <w:color w:val="C00000"/>
          </w:rPr>
          <m:t>m-1≠0</m:t>
        </m:r>
      </m:oMath>
      <w:r w:rsidR="001C0E22" w:rsidRPr="00280620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m-1=0</m:t>
        </m:r>
      </m:oMath>
      <w:r w:rsidR="001C0E22" w:rsidRPr="00280620">
        <w:rPr>
          <w:rFonts w:eastAsiaTheme="minorEastAsia"/>
          <w:color w:val="C00000"/>
        </w:rPr>
        <w:t xml:space="preserve"> équivaut à </w:t>
      </w:r>
      <m:oMath>
        <m:r>
          <w:rPr>
            <w:rFonts w:ascii="Cambria Math" w:eastAsiaTheme="minorEastAsia" w:hAnsi="Cambria Math"/>
            <w:color w:val="C00000"/>
          </w:rPr>
          <m:t>m=1</m:t>
        </m:r>
      </m:oMath>
      <w:r w:rsidR="001C0E22" w:rsidRPr="00280620">
        <w:rPr>
          <w:rFonts w:eastAsiaTheme="minorEastAsia"/>
          <w:color w:val="C00000"/>
        </w:rPr>
        <w:t xml:space="preserve"> mais alors </w:t>
      </w:r>
      <m:oMath>
        <m:r>
          <w:rPr>
            <w:rFonts w:ascii="Cambria Math" w:eastAsiaTheme="minorEastAsia" w:hAnsi="Cambria Math"/>
            <w:color w:val="C00000"/>
          </w:rPr>
          <m:t>2+m≠0</m:t>
        </m:r>
      </m:oMath>
      <w:r w:rsidR="001C0E22" w:rsidRPr="00280620">
        <w:rPr>
          <w:rFonts w:eastAsiaTheme="minorEastAsia"/>
          <w:color w:val="C00000"/>
        </w:rPr>
        <w:t>.</w:t>
      </w:r>
    </w:p>
    <w:p w14:paraId="6C0558D4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L’ensemble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donc bien toujours une droite.</w:t>
      </w:r>
    </w:p>
    <w:p w14:paraId="242D9DC0" w14:textId="26B65182" w:rsidR="001C0E22" w:rsidRPr="00E41EF1" w:rsidRDefault="001C0E22" w:rsidP="009C1F00">
      <w:pPr>
        <w:pStyle w:val="Paragraphedeliste"/>
        <w:numPr>
          <w:ilvl w:val="0"/>
          <w:numId w:val="36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parallèle à l’axe des abscisses si et seulement si le coefficient de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est nul soit </w:t>
      </w:r>
      <m:oMath>
        <m:r>
          <w:rPr>
            <w:rFonts w:ascii="Cambria Math" w:eastAsiaTheme="minorEastAsia" w:hAnsi="Cambria Math"/>
            <w:color w:val="C00000"/>
          </w:rPr>
          <m:t>2+m=0</m:t>
        </m:r>
      </m:oMath>
      <w:r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m=-2</m:t>
        </m:r>
      </m:oMath>
      <w:r>
        <w:rPr>
          <w:rFonts w:eastAsiaTheme="minorEastAsia"/>
          <w:color w:val="C00000"/>
        </w:rPr>
        <w:t>.</w:t>
      </w:r>
      <w:r w:rsidR="006C6F48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Une équation 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-2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3y-6=0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y=2.</m:t>
        </m:r>
      </m:oMath>
    </w:p>
    <w:p w14:paraId="05099569" w14:textId="30D04352" w:rsidR="001C0E22" w:rsidRPr="00E41EF1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parallèle à l’axe des ordonnées si et seulement si le coefficient de </w:t>
      </w:r>
      <m:oMath>
        <m:r>
          <w:rPr>
            <w:rFonts w:ascii="Cambria Math" w:eastAsiaTheme="minorEastAsia" w:hAnsi="Cambria Math"/>
            <w:color w:val="C00000"/>
          </w:rPr>
          <m:t>y</m:t>
        </m:r>
      </m:oMath>
      <w:r>
        <w:rPr>
          <w:rFonts w:eastAsiaTheme="minorEastAsia"/>
          <w:color w:val="C00000"/>
        </w:rPr>
        <w:t xml:space="preserve"> dans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est nul soit </w:t>
      </w:r>
      <m:oMath>
        <m:r>
          <w:rPr>
            <w:rFonts w:ascii="Cambria Math" w:eastAsiaTheme="minorEastAsia" w:hAnsi="Cambria Math"/>
            <w:color w:val="C00000"/>
          </w:rPr>
          <m:t>m=1</m:t>
        </m:r>
      </m:oMath>
      <w:r>
        <w:rPr>
          <w:rFonts w:eastAsiaTheme="minorEastAsia"/>
          <w:color w:val="C00000"/>
        </w:rPr>
        <w:t xml:space="preserve">. Une équation de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3x+3=0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x=-1</m:t>
        </m:r>
      </m:oMath>
      <w:r>
        <w:rPr>
          <w:rFonts w:eastAsiaTheme="minorEastAsia"/>
          <w:color w:val="C00000"/>
        </w:rPr>
        <w:t>.</w:t>
      </w:r>
    </w:p>
    <w:p w14:paraId="5BB59BA2" w14:textId="19F09FFC" w:rsidR="001C0E22" w:rsidRPr="00D25A13" w:rsidRDefault="001C0E22" w:rsidP="006C6F48">
      <w:pPr>
        <w:pStyle w:val="Paragraphedeliste"/>
        <w:numPr>
          <w:ilvl w:val="0"/>
          <w:numId w:val="36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le point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>
        <w:rPr>
          <w:rFonts w:eastAsiaTheme="minorEastAsia"/>
          <w:bCs/>
          <w:color w:val="C00000"/>
        </w:rPr>
        <w:t xml:space="preserve"> existe, il appartient aux droites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-2</m:t>
            </m:r>
          </m:sub>
        </m:sSub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. Il suffit alors de vérifier que, pour tout réel </w:t>
      </w:r>
      <m:oMath>
        <m:r>
          <w:rPr>
            <w:rFonts w:ascii="Cambria Math" w:eastAsiaTheme="minorEastAsia" w:hAnsi="Cambria Math"/>
            <w:color w:val="C00000"/>
          </w:rPr>
          <m:t>m,</m:t>
        </m:r>
      </m:oMath>
      <w:r>
        <w:rPr>
          <w:rFonts w:eastAsiaTheme="minorEastAsia"/>
          <w:color w:val="C00000"/>
        </w:rPr>
        <w:t xml:space="preserve"> le couple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-1,2</m:t>
            </m:r>
          </m:e>
        </m:d>
      </m:oMath>
      <w:r>
        <w:rPr>
          <w:rFonts w:eastAsiaTheme="minorEastAsia"/>
          <w:color w:val="C00000"/>
        </w:rPr>
        <w:t xml:space="preserve"> est solution de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. </w:t>
      </w:r>
    </w:p>
    <w:p w14:paraId="6120826C" w14:textId="0D4C579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pour tout réel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2+m</m:t>
            </m:r>
          </m:e>
        </m:d>
        <m:r>
          <w:rPr>
            <w:rFonts w:ascii="Cambria Math" w:eastAsiaTheme="minorEastAsia" w:hAnsi="Cambria Math"/>
            <w:color w:val="C00000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m-1</m:t>
            </m:r>
          </m:e>
        </m:d>
        <m:r>
          <w:rPr>
            <w:rFonts w:ascii="Cambria Math" w:eastAsiaTheme="minorEastAsia" w:hAnsi="Cambria Math"/>
            <w:color w:val="C00000"/>
          </w:rPr>
          <m:t>×2+3m=-2-m-2m+2+3m=0</m:t>
        </m:r>
      </m:oMath>
      <w:r>
        <w:rPr>
          <w:rFonts w:eastAsiaTheme="minorEastAsia"/>
          <w:color w:val="C00000"/>
        </w:rPr>
        <w:t>.</w:t>
      </w:r>
    </w:p>
    <w:p w14:paraId="37384AA4" w14:textId="322563D9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Toutes les droites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passent donc bien par le point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-1,2</m:t>
            </m:r>
          </m:e>
        </m:d>
      </m:oMath>
      <w:r>
        <w:rPr>
          <w:rFonts w:eastAsiaTheme="minorEastAsia"/>
          <w:color w:val="C00000"/>
        </w:rPr>
        <w:t>.</w:t>
      </w:r>
    </w:p>
    <w:p w14:paraId="05945484" w14:textId="260DAB60" w:rsidR="001C0E22" w:rsidRPr="0020789F" w:rsidRDefault="001C0E22" w:rsidP="00224A58">
      <w:pPr>
        <w:pStyle w:val="Paragraphedeliste"/>
        <w:numPr>
          <w:ilvl w:val="0"/>
          <w:numId w:val="36"/>
        </w:numPr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m≠1</m:t>
        </m:r>
      </m:oMath>
      <w:r>
        <w:rPr>
          <w:rFonts w:eastAsiaTheme="minorEastAsia"/>
          <w:color w:val="C00000"/>
        </w:rPr>
        <w:t xml:space="preserve">, l’équation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</m:oMath>
      <w:r>
        <w:rPr>
          <w:rFonts w:eastAsiaTheme="minorEastAsia"/>
          <w:color w:val="C00000"/>
        </w:rPr>
        <w:t xml:space="preserve"> s’écrit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2+m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m-1</m:t>
            </m:r>
          </m:den>
        </m:f>
        <m:r>
          <w:rPr>
            <w:rFonts w:ascii="Cambria Math" w:eastAsiaTheme="minorEastAsia" w:hAnsi="Cambria Math"/>
            <w:color w:val="C00000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3m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m-1</m:t>
            </m:r>
          </m:den>
        </m:f>
      </m:oMath>
      <w:r>
        <w:rPr>
          <w:rFonts w:eastAsiaTheme="minorEastAsia"/>
          <w:color w:val="C00000"/>
        </w:rPr>
        <w:t xml:space="preserve"> et le coefficient directeur de 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2+m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m-1</m:t>
            </m:r>
          </m:den>
        </m:f>
      </m:oMath>
      <w:r>
        <w:rPr>
          <w:rFonts w:eastAsiaTheme="minorEastAsia"/>
          <w:color w:val="C00000"/>
        </w:rPr>
        <w:t>.</w:t>
      </w:r>
    </w:p>
    <w:p w14:paraId="267B04C0" w14:textId="100AC15B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p=-1</m:t>
        </m:r>
      </m:oMath>
      <w:r>
        <w:rPr>
          <w:rFonts w:eastAsiaTheme="minorEastAsia"/>
          <w:bCs/>
          <w:color w:val="C00000"/>
        </w:rPr>
        <w:t xml:space="preserve"> équivaut</w:t>
      </w:r>
      <w:r w:rsidR="00F9541A">
        <w:rPr>
          <w:rFonts w:eastAsiaTheme="minorEastAsia"/>
          <w:bCs/>
          <w:color w:val="C00000"/>
        </w:rPr>
        <w:t xml:space="preserve"> à</w:t>
      </w:r>
      <w:r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2+m=-1(m-1)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2m=-1</m:t>
        </m:r>
      </m:oMath>
      <w:r w:rsidR="001F0F6F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1F0F6F">
        <w:rPr>
          <w:rFonts w:eastAsiaTheme="minorEastAsia"/>
          <w:color w:val="C00000"/>
        </w:rPr>
        <w:t>.</w:t>
      </w:r>
    </w:p>
    <w:p w14:paraId="58720773" w14:textId="6D004152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un réel, </w:t>
      </w: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2+m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m-1</m:t>
            </m:r>
          </m:den>
        </m:f>
      </m:oMath>
      <w:r>
        <w:rPr>
          <w:rFonts w:eastAsiaTheme="minorEastAsia"/>
          <w:color w:val="C00000"/>
        </w:rPr>
        <w:t xml:space="preserve"> équivaut, pour </w:t>
      </w:r>
      <m:oMath>
        <m:r>
          <w:rPr>
            <w:rFonts w:ascii="Cambria Math" w:eastAsiaTheme="minorEastAsia" w:hAnsi="Cambria Math"/>
            <w:color w:val="C00000"/>
          </w:rPr>
          <m:t>m≠1</m:t>
        </m:r>
      </m:oMath>
      <w:r>
        <w:rPr>
          <w:rFonts w:eastAsiaTheme="minorEastAsia"/>
          <w:color w:val="C00000"/>
        </w:rPr>
        <w:t xml:space="preserve">, à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p-1</m:t>
            </m:r>
          </m:e>
        </m:d>
        <m:r>
          <w:rPr>
            <w:rFonts w:ascii="Cambria Math" w:eastAsiaTheme="minorEastAsia" w:hAnsi="Cambria Math"/>
            <w:color w:val="C00000"/>
          </w:rPr>
          <m:t xml:space="preserve">m=2+p, </m:t>
        </m:r>
      </m:oMath>
      <w:r w:rsidR="00442F27" w:rsidRPr="00EC0009">
        <w:rPr>
          <w:rFonts w:eastAsiaTheme="minorEastAsia"/>
          <w:color w:val="C00000"/>
        </w:rPr>
        <w:t>c’est-à-dire</w:t>
      </w:r>
      <w:r w:rsidRPr="00EC0009">
        <w:rPr>
          <w:rFonts w:eastAsiaTheme="minorEastAsia"/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m=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2+p</m:t>
            </m:r>
          </m:num>
          <m:den>
            <m:r>
              <w:rPr>
                <w:rFonts w:ascii="Cambria Math" w:hAnsi="Cambria Math"/>
                <w:color w:val="C00000"/>
              </w:rPr>
              <m:t>p-1</m:t>
            </m:r>
          </m:den>
        </m:f>
      </m:oMath>
      <w:r w:rsidR="00442F27" w:rsidRPr="00EC0009">
        <w:rPr>
          <w:rFonts w:eastAsiaTheme="minorEastAsia"/>
          <w:color w:val="C00000"/>
        </w:rPr>
        <w:t>. A</w:t>
      </w:r>
      <w:r w:rsidRPr="00EC0009">
        <w:rPr>
          <w:rFonts w:eastAsiaTheme="minorEastAsia"/>
          <w:color w:val="C00000"/>
        </w:rPr>
        <w:t xml:space="preserve">u </w:t>
      </w:r>
      <w:r>
        <w:rPr>
          <w:rFonts w:eastAsiaTheme="minorEastAsia"/>
          <w:color w:val="C00000"/>
        </w:rPr>
        <w:t xml:space="preserve">réel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 on pourra associer une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si et seulement si </w:t>
      </w:r>
      <m:oMath>
        <m:r>
          <w:rPr>
            <w:rFonts w:ascii="Cambria Math" w:eastAsiaTheme="minorEastAsia" w:hAnsi="Cambria Math"/>
            <w:color w:val="C00000"/>
          </w:rPr>
          <m:t>p≠1</m:t>
        </m:r>
      </m:oMath>
      <w:r>
        <w:rPr>
          <w:rFonts w:eastAsiaTheme="minorEastAsia"/>
          <w:color w:val="C00000"/>
        </w:rPr>
        <w:t>.</w:t>
      </w:r>
    </w:p>
    <w:p w14:paraId="2994AE7B" w14:textId="28983421" w:rsidR="001C0E22" w:rsidRDefault="001C0E22" w:rsidP="00230EFA">
      <w:pPr>
        <w:pStyle w:val="Paragraphedeliste"/>
        <w:numPr>
          <w:ilvl w:val="0"/>
          <w:numId w:val="36"/>
        </w:numPr>
        <w:spacing w:after="0" w:line="240" w:lineRule="auto"/>
        <w:ind w:left="426" w:right="-228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Un point </w:t>
      </w:r>
      <m:oMath>
        <m:r>
          <w:rPr>
            <w:rFonts w:ascii="Cambria Math" w:eastAsiaTheme="minorEastAsia" w:hAnsi="Cambria Math"/>
            <w:color w:val="C00000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x,y</m:t>
            </m:r>
          </m:e>
        </m:d>
      </m:oMath>
      <w:r>
        <w:rPr>
          <w:rFonts w:eastAsiaTheme="minorEastAsia"/>
          <w:color w:val="C00000"/>
        </w:rPr>
        <w:t xml:space="preserve"> du plan appartient à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>
        <w:rPr>
          <w:rFonts w:eastAsiaTheme="minorEastAsia"/>
          <w:color w:val="C00000"/>
        </w:rPr>
        <w:t xml:space="preserve"> si et seulement si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AM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y-3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-6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sont colinéaires c’est-à-dire leur déterminant est nul ce qui s’écrit </w:t>
      </w:r>
      <m:oMath>
        <m:r>
          <w:rPr>
            <w:rFonts w:ascii="Cambria Math" w:eastAsiaTheme="minorEastAsia" w:hAnsi="Cambria Math"/>
            <w:color w:val="C00000"/>
          </w:rPr>
          <m:t>-6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x-1</m:t>
            </m:r>
          </m:e>
        </m:d>
        <m:r>
          <w:rPr>
            <w:rFonts w:ascii="Cambria Math" w:eastAsiaTheme="minorEastAsia" w:hAnsi="Cambria Math"/>
            <w:color w:val="C00000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y-3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230EFA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2x-y+1=0</m:t>
        </m:r>
      </m:oMath>
      <w:r w:rsidR="00230EFA">
        <w:rPr>
          <w:rFonts w:eastAsiaTheme="minorEastAsia"/>
          <w:color w:val="C00000"/>
        </w:rPr>
        <w:t>.</w:t>
      </w:r>
    </w:p>
    <w:p w14:paraId="47F66725" w14:textId="40DEE300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Cette équation s’écrit aussi </w:t>
      </w:r>
      <m:oMath>
        <m:r>
          <w:rPr>
            <w:rFonts w:ascii="Cambria Math" w:eastAsiaTheme="minorEastAsia" w:hAnsi="Cambria Math"/>
            <w:color w:val="C00000"/>
          </w:rPr>
          <m:t>y=2x+1</m:t>
        </m:r>
      </m:oMath>
      <w:r>
        <w:rPr>
          <w:rFonts w:eastAsiaTheme="minorEastAsia"/>
          <w:color w:val="C00000"/>
        </w:rPr>
        <w:t xml:space="preserve">. L’ordonnée à l’origine de la droite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>
        <w:rPr>
          <w:rFonts w:eastAsiaTheme="minorEastAsia"/>
          <w:color w:val="C00000"/>
        </w:rPr>
        <w:t xml:space="preserve"> est donc </w:t>
      </w:r>
      <w:r w:rsidR="00230EFA">
        <w:rPr>
          <w:rFonts w:eastAsiaTheme="minorEastAsia"/>
          <w:color w:val="C00000"/>
        </w:rPr>
        <w:t>1</w:t>
      </w:r>
      <w:r>
        <w:rPr>
          <w:rFonts w:eastAsiaTheme="minorEastAsia"/>
          <w:color w:val="C00000"/>
        </w:rPr>
        <w:t xml:space="preserve">. </w:t>
      </w:r>
    </w:p>
    <w:p w14:paraId="52DFD4B3" w14:textId="3588DCB0" w:rsidR="001C0E22" w:rsidRPr="00AB6BC5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5469BE">
        <w:rPr>
          <w:rFonts w:eastAsiaTheme="minorEastAsia"/>
          <w:bCs/>
          <w:color w:val="C00000"/>
        </w:rPr>
        <w:t xml:space="preserve">La droite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Pr="005469BE">
        <w:rPr>
          <w:rFonts w:eastAsiaTheme="minorEastAsia"/>
          <w:color w:val="C00000"/>
        </w:rPr>
        <w:t xml:space="preserve"> a</w:t>
      </w:r>
      <w:r>
        <w:rPr>
          <w:rFonts w:eastAsiaTheme="minorEastAsia"/>
          <w:color w:val="C00000"/>
        </w:rPr>
        <w:t xml:space="preserve"> donc</w:t>
      </w:r>
      <w:r w:rsidRPr="005469BE">
        <w:rPr>
          <w:rFonts w:eastAsiaTheme="minorEastAsia"/>
          <w:color w:val="C00000"/>
        </w:rPr>
        <w:t xml:space="preserve"> même ordonnée à l’origine que la droite </w:t>
      </w:r>
      <m:oMath>
        <m:r>
          <w:rPr>
            <w:rFonts w:ascii="Cambria Math" w:eastAsiaTheme="minorEastAsia" w:hAnsi="Cambria Math"/>
            <w:color w:val="C00000"/>
          </w:rPr>
          <m:t>(AB)</m:t>
        </m:r>
      </m:oMath>
      <w:r w:rsidRPr="005469BE">
        <w:rPr>
          <w:rFonts w:eastAsiaTheme="minorEastAsia"/>
          <w:color w:val="C00000"/>
        </w:rPr>
        <w:t> </w:t>
      </w:r>
      <w:r>
        <w:rPr>
          <w:rFonts w:eastAsiaTheme="minorEastAsia"/>
          <w:color w:val="C00000"/>
        </w:rPr>
        <w:t xml:space="preserve">si et seulement si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3m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m-1</m:t>
            </m:r>
          </m:den>
        </m:f>
        <m:r>
          <w:rPr>
            <w:rFonts w:ascii="Cambria Math" w:eastAsiaTheme="minorEastAsia" w:hAnsi="Cambria Math"/>
            <w:color w:val="C00000"/>
          </w:rPr>
          <m:t>=1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3BD5266B" w14:textId="71B5E64A" w:rsidR="001F6C1C" w:rsidRDefault="001F6C1C" w:rsidP="00280620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4A42F106" w14:textId="22230990" w:rsidR="003E7F2A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</w:rPr>
      </w:pPr>
      <w:r w:rsidRPr="003E7F2A">
        <w:rPr>
          <w:rFonts w:eastAsiaTheme="minorEastAsia"/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AFF04D5" wp14:editId="71336E0D">
            <wp:simplePos x="0" y="0"/>
            <wp:positionH relativeFrom="column">
              <wp:posOffset>5116195</wp:posOffset>
            </wp:positionH>
            <wp:positionV relativeFrom="paragraph">
              <wp:posOffset>120015</wp:posOffset>
            </wp:positionV>
            <wp:extent cx="130111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89" y="21113"/>
                <wp:lineTo x="21189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t="23367" r="41636" b="13568"/>
                    <a:stretch/>
                  </pic:blipFill>
                  <pic:spPr bwMode="auto">
                    <a:xfrm>
                      <a:off x="0" y="0"/>
                      <a:ext cx="1301115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F2A">
        <w:rPr>
          <w:rFonts w:eastAsiaTheme="minorEastAsia"/>
          <w:b/>
          <w:bCs/>
        </w:rPr>
        <w:t xml:space="preserve">Exercice </w:t>
      </w:r>
      <w:r w:rsidR="00A866E4">
        <w:rPr>
          <w:rFonts w:eastAsiaTheme="minorEastAsia"/>
          <w:b/>
          <w:bCs/>
        </w:rPr>
        <w:t xml:space="preserve">7 – Droites </w:t>
      </w:r>
      <w:r w:rsidRPr="003E7F2A">
        <w:rPr>
          <w:rFonts w:eastAsiaTheme="minorEastAsia"/>
          <w:b/>
          <w:bCs/>
        </w:rPr>
        <w:t>concourantes</w:t>
      </w:r>
    </w:p>
    <w:p w14:paraId="3ED0AC00" w14:textId="77777777" w:rsidR="00EC0009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2E74B5" w:themeColor="accent5" w:themeShade="BF"/>
        </w:rPr>
      </w:pPr>
      <w:r w:rsidRPr="003E7F2A">
        <w:rPr>
          <w:rFonts w:eastAsiaTheme="minorEastAsia"/>
          <w:bCs/>
          <w:color w:val="2E74B5" w:themeColor="accent5" w:themeShade="BF"/>
        </w:rPr>
        <w:t xml:space="preserve">Deux droites du plan sont parallèles ou sécantes. Lorsque trois droites ont un point commun, on dit qu’elles sont </w:t>
      </w:r>
      <w:r w:rsidRPr="003E7F2A">
        <w:rPr>
          <w:rFonts w:eastAsiaTheme="minorEastAsia"/>
          <w:bCs/>
          <w:i/>
          <w:color w:val="2E74B5" w:themeColor="accent5" w:themeShade="BF"/>
        </w:rPr>
        <w:t xml:space="preserve">concourantes </w:t>
      </w:r>
      <w:r w:rsidRPr="003E7F2A">
        <w:rPr>
          <w:rFonts w:eastAsiaTheme="minorEastAsia"/>
          <w:bCs/>
          <w:color w:val="2E74B5" w:themeColor="accent5" w:themeShade="BF"/>
        </w:rPr>
        <w:t>(ce terme a été utilisé dans un exercice précédent).</w:t>
      </w:r>
    </w:p>
    <w:p w14:paraId="714990A5" w14:textId="6663425B" w:rsidR="003E7F2A" w:rsidRPr="00EC0009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2E74B5" w:themeColor="accent5" w:themeShade="BF"/>
          <w:sz w:val="8"/>
          <w:szCs w:val="8"/>
        </w:rPr>
      </w:pPr>
    </w:p>
    <w:p w14:paraId="7A3E97AA" w14:textId="74F78D51" w:rsidR="003E7F2A" w:rsidRPr="00EC0009" w:rsidRDefault="003E7F2A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000000" w:themeColor="text1"/>
        </w:rPr>
      </w:pPr>
      <w:r>
        <w:rPr>
          <w:rFonts w:eastAsiaTheme="minorEastAsia"/>
          <w:bCs/>
        </w:rPr>
        <w:t xml:space="preserve">On considère un carré ABCD de côté 1, et le </w:t>
      </w:r>
      <w:r w:rsidR="0064273B" w:rsidRPr="00EC0009">
        <w:rPr>
          <w:rFonts w:eastAsiaTheme="minorEastAsia"/>
          <w:bCs/>
          <w:color w:val="000000" w:themeColor="text1"/>
        </w:rPr>
        <w:t xml:space="preserve">repère </w:t>
      </w:r>
      <m:oMath>
        <m:r>
          <w:rPr>
            <w:rFonts w:ascii="Cambria Math" w:hAnsi="Cambria Math"/>
            <w:color w:val="000000" w:themeColor="text1"/>
          </w:rPr>
          <m:t>(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A</m:t>
        </m:r>
        <m:r>
          <w:rPr>
            <w:rFonts w:ascii="Cambria Math" w:hAnsi="Cambria Math"/>
            <w:color w:val="000000" w:themeColor="text1"/>
          </w:rPr>
          <m:t>,</m:t>
        </m:r>
        <m:acc>
          <m:accPr>
            <m:chr m:val="⃗"/>
            <m:ctrlPr>
              <w:rPr>
                <w:rFonts w:ascii="Cambria Math" w:hAnsi="Cambria Math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AD</m:t>
            </m:r>
          </m:e>
        </m:acc>
      </m:oMath>
      <w:r w:rsidR="00442F27" w:rsidRPr="00EC0009">
        <w:rPr>
          <w:rFonts w:eastAsiaTheme="minorEastAsia"/>
          <w:color w:val="000000" w:themeColor="text1"/>
        </w:rPr>
        <w:t>).</w:t>
      </w:r>
      <w:r w:rsidR="00442F27" w:rsidRPr="00442F27">
        <w:rPr>
          <w:rFonts w:eastAsiaTheme="minorEastAsia"/>
          <w:color w:val="00B050"/>
        </w:rPr>
        <w:t xml:space="preserve"> </w:t>
      </w:r>
      <w:r w:rsidRPr="00442F27">
        <w:rPr>
          <w:rFonts w:eastAsiaTheme="minorEastAsia"/>
          <w:bCs/>
          <w:color w:val="00B050"/>
        </w:rPr>
        <w:t xml:space="preserve"> </w:t>
      </w:r>
      <w:r>
        <w:rPr>
          <w:rFonts w:eastAsiaTheme="minorEastAsia"/>
          <w:bCs/>
        </w:rPr>
        <w:t xml:space="preserve">Les points M et N </w:t>
      </w:r>
      <w:r w:rsidR="00C555B7">
        <w:rPr>
          <w:rFonts w:eastAsiaTheme="minorEastAsia"/>
          <w:bCs/>
        </w:rPr>
        <w:t xml:space="preserve">ont pour couples de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0</m:t>
            </m:r>
          </m:e>
        </m:d>
      </m:oMath>
      <w:r w:rsidR="00C555B7">
        <w:rPr>
          <w:rFonts w:eastAsiaTheme="minorEastAsia"/>
          <w:b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b</m:t>
            </m:r>
          </m:e>
        </m:d>
      </m:oMath>
      <w:r w:rsidR="00C555B7">
        <w:rPr>
          <w:rFonts w:eastAsiaTheme="minorEastAsia"/>
          <w:bCs/>
        </w:rPr>
        <w:t xml:space="preserve"> respectivemen</w:t>
      </w:r>
      <w:r w:rsidR="00C555B7" w:rsidRPr="00EC0009">
        <w:rPr>
          <w:rFonts w:eastAsiaTheme="minorEastAsia"/>
          <w:bCs/>
          <w:color w:val="000000" w:themeColor="text1"/>
        </w:rPr>
        <w:t>t</w:t>
      </w:r>
      <w:r w:rsidR="00442F27" w:rsidRPr="00EC0009">
        <w:rPr>
          <w:rFonts w:eastAsiaTheme="minorEastAsia"/>
          <w:bCs/>
          <w:color w:val="000000" w:themeColor="text1"/>
        </w:rPr>
        <w:t xml:space="preserve"> avec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="00442F27" w:rsidRPr="00EC0009">
        <w:rPr>
          <w:rFonts w:eastAsiaTheme="minorEastAsia"/>
          <w:bCs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b </m:t>
        </m:r>
      </m:oMath>
      <w:r w:rsidR="00442F27" w:rsidRPr="00EC0009">
        <w:rPr>
          <w:rFonts w:eastAsiaTheme="minorEastAsia"/>
          <w:bCs/>
          <w:color w:val="000000" w:themeColor="text1"/>
        </w:rPr>
        <w:t>différents de 0 et de 1</w:t>
      </w:r>
      <w:r w:rsidR="00C555B7" w:rsidRPr="00EC0009">
        <w:rPr>
          <w:rFonts w:eastAsiaTheme="minorEastAsia"/>
          <w:bCs/>
          <w:color w:val="000000" w:themeColor="text1"/>
        </w:rPr>
        <w:t xml:space="preserve">. Les points </w:t>
      </w:r>
      <w:proofErr w:type="gramStart"/>
      <w:r w:rsidR="00C555B7" w:rsidRPr="00EC0009">
        <w:rPr>
          <w:rFonts w:eastAsiaTheme="minorEastAsia"/>
          <w:bCs/>
          <w:color w:val="000000" w:themeColor="text1"/>
        </w:rPr>
        <w:t>M’</w:t>
      </w:r>
      <w:r w:rsidR="00332969" w:rsidRPr="00EC0009">
        <w:rPr>
          <w:rFonts w:eastAsiaTheme="minorEastAsia"/>
          <w:bCs/>
          <w:color w:val="000000" w:themeColor="text1"/>
        </w:rPr>
        <w:t xml:space="preserve"> </w:t>
      </w:r>
      <w:r w:rsidR="00C555B7" w:rsidRPr="00EC0009">
        <w:rPr>
          <w:rFonts w:eastAsiaTheme="minorEastAsia"/>
          <w:bCs/>
          <w:color w:val="000000" w:themeColor="text1"/>
        </w:rPr>
        <w:t>et</w:t>
      </w:r>
      <w:proofErr w:type="gramEnd"/>
      <w:r w:rsidR="00C555B7" w:rsidRPr="00EC0009">
        <w:rPr>
          <w:rFonts w:eastAsiaTheme="minorEastAsia"/>
          <w:bCs/>
          <w:color w:val="000000" w:themeColor="text1"/>
        </w:rPr>
        <w:t xml:space="preserve"> N’ sont les points de couples de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a, 1</m:t>
            </m:r>
          </m:e>
        </m:d>
      </m:oMath>
      <w:r w:rsidR="00C555B7" w:rsidRPr="00EC0009">
        <w:rPr>
          <w:rFonts w:eastAsiaTheme="minorEastAsia"/>
          <w:bCs/>
          <w:color w:val="000000" w:themeColor="text1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1, b</m:t>
            </m:r>
          </m:e>
        </m:d>
      </m:oMath>
      <w:r w:rsidR="00C555B7" w:rsidRPr="00EC0009">
        <w:rPr>
          <w:rFonts w:eastAsiaTheme="minorEastAsia"/>
          <w:bCs/>
          <w:color w:val="000000" w:themeColor="text1"/>
        </w:rPr>
        <w:t xml:space="preserve"> respectivement.</w:t>
      </w:r>
    </w:p>
    <w:p w14:paraId="2CD54256" w14:textId="1111072A" w:rsidR="00C555B7" w:rsidRDefault="00C555B7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1. </w:t>
      </w:r>
      <w:r>
        <w:rPr>
          <w:rFonts w:eastAsiaTheme="minorEastAsia"/>
          <w:bCs/>
        </w:rPr>
        <w:t xml:space="preserve">À quelle condition (sur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  <w:bCs/>
        </w:rPr>
        <w:t xml:space="preserve">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>) les droites (MN’) et (NM’) sont-elles parallèles ?</w:t>
      </w:r>
    </w:p>
    <w:p w14:paraId="554C7FD8" w14:textId="13A0EFD4" w:rsidR="00C555B7" w:rsidRDefault="00C555B7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  <w:r>
        <w:rPr>
          <w:rFonts w:eastAsiaTheme="minorEastAsia"/>
          <w:b/>
          <w:bCs/>
        </w:rPr>
        <w:t xml:space="preserve">2. </w:t>
      </w:r>
      <w:r w:rsidRPr="00C555B7">
        <w:rPr>
          <w:rFonts w:eastAsiaTheme="minorEastAsia"/>
          <w:bCs/>
        </w:rPr>
        <w:t>Montrer que, si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  <w:bCs/>
        </w:rPr>
        <w:t>cette condition n’est pas réalisée, les droites (MN’), (NM’) et (AC) sont concourantes.</w:t>
      </w:r>
    </w:p>
    <w:p w14:paraId="201D6605" w14:textId="77777777" w:rsidR="00EE6952" w:rsidRDefault="00EE6952" w:rsidP="003E7F2A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p w14:paraId="7C061323" w14:textId="77777777" w:rsidR="001C0E22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1. </w:t>
      </w:r>
      <w:r>
        <w:rPr>
          <w:rFonts w:eastAsiaTheme="minorEastAsia"/>
          <w:bCs/>
          <w:color w:val="C00000"/>
        </w:rPr>
        <w:t xml:space="preserve">Le point </w:t>
      </w:r>
      <w:proofErr w:type="gramStart"/>
      <w:r>
        <w:rPr>
          <w:rFonts w:eastAsiaTheme="minorEastAsia"/>
          <w:bCs/>
          <w:color w:val="C00000"/>
        </w:rPr>
        <w:t>M’ a</w:t>
      </w:r>
      <w:proofErr w:type="gramEnd"/>
      <w:r>
        <w:rPr>
          <w:rFonts w:eastAsiaTheme="minorEastAsia"/>
          <w:bCs/>
          <w:color w:val="C00000"/>
        </w:rPr>
        <w:t xml:space="preserve"> pour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 1</m:t>
            </m:r>
          </m:e>
        </m:d>
      </m:oMath>
      <w:r>
        <w:rPr>
          <w:rFonts w:eastAsiaTheme="minorEastAsia"/>
          <w:bCs/>
          <w:color w:val="C00000"/>
        </w:rPr>
        <w:t xml:space="preserve"> et le point N a pour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 b</m:t>
            </m:r>
          </m:e>
        </m:d>
      </m:oMath>
      <w:r>
        <w:rPr>
          <w:rFonts w:eastAsiaTheme="minorEastAsia"/>
          <w:bCs/>
          <w:color w:val="C00000"/>
        </w:rPr>
        <w:t xml:space="preserve">. La pente de la droite (M’N) est donc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bCs/>
          <w:color w:val="C00000"/>
        </w:rPr>
        <w:t xml:space="preserve">. Les coordonnées de M sont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 0</m:t>
            </m:r>
          </m:e>
        </m:d>
      </m:oMath>
      <w:r>
        <w:rPr>
          <w:rFonts w:eastAsiaTheme="minorEastAsia"/>
          <w:bCs/>
          <w:color w:val="C00000"/>
        </w:rPr>
        <w:t xml:space="preserve"> et celles de </w:t>
      </w:r>
      <w:proofErr w:type="gramStart"/>
      <w:r>
        <w:rPr>
          <w:rFonts w:eastAsiaTheme="minorEastAsia"/>
          <w:bCs/>
          <w:color w:val="C00000"/>
        </w:rPr>
        <w:t>N’ sont</w:t>
      </w:r>
      <w:proofErr w:type="gramEnd"/>
      <w:r>
        <w:rPr>
          <w:rFonts w:eastAsiaTheme="minorEastAsia"/>
          <w:bCs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 b</m:t>
            </m:r>
          </m:e>
        </m:d>
      </m:oMath>
      <w:r>
        <w:rPr>
          <w:rFonts w:eastAsiaTheme="minorEastAsia"/>
          <w:bCs/>
          <w:color w:val="C00000"/>
        </w:rPr>
        <w:t xml:space="preserve">. La pente de la droite (MN’) est donc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1-a</m:t>
            </m:r>
          </m:den>
        </m:f>
      </m:oMath>
      <w:r>
        <w:rPr>
          <w:rFonts w:eastAsiaTheme="minorEastAsia"/>
          <w:bCs/>
          <w:color w:val="C00000"/>
        </w:rPr>
        <w:t xml:space="preserve">. Ces pentes sont identiques si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1-b</m:t>
            </m:r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1-a</m:t>
            </m:r>
          </m:e>
        </m:d>
        <m:r>
          <w:rPr>
            <w:rFonts w:ascii="Cambria Math" w:eastAsiaTheme="minorEastAsia" w:hAnsi="Cambria Math"/>
            <w:color w:val="C00000"/>
          </w:rPr>
          <m:t>=ab,</m:t>
        </m:r>
      </m:oMath>
      <w:r>
        <w:rPr>
          <w:rFonts w:eastAsiaTheme="minorEastAsia"/>
          <w:bCs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a+b=1</m:t>
        </m:r>
      </m:oMath>
      <w:r>
        <w:rPr>
          <w:rFonts w:eastAsiaTheme="minorEastAsia"/>
          <w:bCs/>
          <w:color w:val="C00000"/>
        </w:rPr>
        <w:t>.</w:t>
      </w:r>
    </w:p>
    <w:p w14:paraId="10192865" w14:textId="77777777" w:rsidR="001C0E22" w:rsidRPr="00930A75" w:rsidRDefault="001C0E22" w:rsidP="001C0E22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/>
          <w:bCs/>
          <w:color w:val="C00000"/>
        </w:rPr>
        <w:t xml:space="preserve">2. </w:t>
      </w:r>
      <w:r>
        <w:rPr>
          <w:rFonts w:eastAsiaTheme="minorEastAsia"/>
          <w:bCs/>
          <w:color w:val="C00000"/>
        </w:rPr>
        <w:t xml:space="preserve"> Si cette condition n’est pas réalisée, on peut chercher les coordonnées du point d’intersection de ces deux droites, dont des équations sont : </w:t>
      </w:r>
      <m:oMath>
        <m:r>
          <w:rPr>
            <w:rFonts w:ascii="Cambria Math" w:eastAsiaTheme="minorEastAsia" w:hAnsi="Cambria Math"/>
            <w:color w:val="C00000"/>
          </w:rPr>
          <m:t>y-b=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1-a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x-a</m:t>
            </m:r>
          </m:e>
        </m:d>
      </m:oMath>
      <w:r>
        <w:rPr>
          <w:rFonts w:eastAsiaTheme="minorEastAsia"/>
          <w:bCs/>
          <w:color w:val="C00000"/>
        </w:rPr>
        <w:t xml:space="preserve">.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1-b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x-ay+ab=0</m:t>
                </m:r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bx-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1-a</m:t>
                    </m:r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y-ab=0</m:t>
                </m:r>
              </m:e>
            </m:eqArr>
          </m:e>
        </m:d>
      </m:oMath>
      <w:r>
        <w:rPr>
          <w:rFonts w:eastAsiaTheme="minorEastAsia"/>
          <w:bCs/>
          <w:color w:val="C00000"/>
        </w:rPr>
        <w:t xml:space="preserve"> a une solution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x, y</m:t>
            </m:r>
          </m:e>
        </m:d>
      </m:oMath>
      <w:r>
        <w:rPr>
          <w:rFonts w:eastAsiaTheme="minorEastAsia"/>
          <w:bCs/>
          <w:color w:val="C00000"/>
        </w:rPr>
        <w:t xml:space="preserve"> qui vérifie </w:t>
      </w:r>
      <m:oMath>
        <m:r>
          <w:rPr>
            <w:rFonts w:ascii="Cambria Math" w:eastAsiaTheme="minorEastAsia" w:hAnsi="Cambria Math"/>
            <w:color w:val="C00000"/>
          </w:rPr>
          <m:t>x-y=0</m:t>
        </m:r>
      </m:oMath>
      <w:r>
        <w:rPr>
          <w:rFonts w:eastAsiaTheme="minorEastAsia"/>
          <w:bCs/>
          <w:color w:val="C00000"/>
        </w:rPr>
        <w:t xml:space="preserve"> (par « addition » membre à membre). Le point correspondant appartient donc à la droite (AC). Les trois droites sont concourantes. </w:t>
      </w:r>
    </w:p>
    <w:p w14:paraId="5CA02EE6" w14:textId="77777777" w:rsidR="00B80265" w:rsidRPr="00A31BEA" w:rsidRDefault="00B80265" w:rsidP="005D4678">
      <w:pPr>
        <w:pStyle w:val="Paragraphedeliste"/>
        <w:spacing w:after="0" w:line="240" w:lineRule="auto"/>
        <w:ind w:left="0"/>
        <w:jc w:val="both"/>
        <w:rPr>
          <w:rFonts w:eastAsiaTheme="minorEastAsia"/>
          <w:bCs/>
        </w:rPr>
      </w:pPr>
    </w:p>
    <w:sectPr w:rsidR="00B80265" w:rsidRPr="00A31BEA" w:rsidSect="004D638D">
      <w:pgSz w:w="11906" w:h="16838"/>
      <w:pgMar w:top="85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70"/>
    <w:multiLevelType w:val="hybridMultilevel"/>
    <w:tmpl w:val="0F6CF7A8"/>
    <w:lvl w:ilvl="0" w:tplc="C1405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41B"/>
    <w:multiLevelType w:val="hybridMultilevel"/>
    <w:tmpl w:val="3C90B91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4315"/>
    <w:multiLevelType w:val="hybridMultilevel"/>
    <w:tmpl w:val="7DFCA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0FB"/>
    <w:multiLevelType w:val="hybridMultilevel"/>
    <w:tmpl w:val="45BEF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6E9"/>
    <w:multiLevelType w:val="hybridMultilevel"/>
    <w:tmpl w:val="1BA28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5B1"/>
    <w:multiLevelType w:val="hybridMultilevel"/>
    <w:tmpl w:val="9790F014"/>
    <w:lvl w:ilvl="0" w:tplc="4E1C0A80">
      <w:start w:val="2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6EA9"/>
    <w:multiLevelType w:val="hybridMultilevel"/>
    <w:tmpl w:val="E39EC434"/>
    <w:lvl w:ilvl="0" w:tplc="02D84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D4A67"/>
    <w:multiLevelType w:val="hybridMultilevel"/>
    <w:tmpl w:val="B9A44F8E"/>
    <w:lvl w:ilvl="0" w:tplc="FC968F0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893397C"/>
    <w:multiLevelType w:val="hybridMultilevel"/>
    <w:tmpl w:val="A6907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BFBC3C5A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1EC5"/>
    <w:multiLevelType w:val="hybridMultilevel"/>
    <w:tmpl w:val="1EA06144"/>
    <w:lvl w:ilvl="0" w:tplc="7C1849EA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AA63B1"/>
    <w:multiLevelType w:val="hybridMultilevel"/>
    <w:tmpl w:val="24588E96"/>
    <w:lvl w:ilvl="0" w:tplc="9E4EA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1285B"/>
    <w:multiLevelType w:val="hybridMultilevel"/>
    <w:tmpl w:val="821C09E2"/>
    <w:lvl w:ilvl="0" w:tplc="DC485880">
      <w:start w:val="1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F972577C">
      <w:start w:val="2"/>
      <w:numFmt w:val="lowerLetter"/>
      <w:lvlText w:val="%2.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7545CB5"/>
    <w:multiLevelType w:val="hybridMultilevel"/>
    <w:tmpl w:val="9C6C68FE"/>
    <w:lvl w:ilvl="0" w:tplc="6A20BA4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E4E70C5"/>
    <w:multiLevelType w:val="hybridMultilevel"/>
    <w:tmpl w:val="C6148E7E"/>
    <w:lvl w:ilvl="0" w:tplc="1D5CD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1A3A"/>
    <w:multiLevelType w:val="hybridMultilevel"/>
    <w:tmpl w:val="44BA2404"/>
    <w:lvl w:ilvl="0" w:tplc="D2F49B8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46B9609B"/>
    <w:multiLevelType w:val="hybridMultilevel"/>
    <w:tmpl w:val="0512EFD6"/>
    <w:lvl w:ilvl="0" w:tplc="0CA8C710">
      <w:start w:val="2"/>
      <w:numFmt w:val="low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97B8E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038E0"/>
    <w:multiLevelType w:val="hybridMultilevel"/>
    <w:tmpl w:val="BF98D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4490E"/>
    <w:multiLevelType w:val="hybridMultilevel"/>
    <w:tmpl w:val="7D4A123A"/>
    <w:lvl w:ilvl="0" w:tplc="7B54BDBC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56AD7612"/>
    <w:multiLevelType w:val="hybridMultilevel"/>
    <w:tmpl w:val="CD92F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6AE"/>
    <w:multiLevelType w:val="hybridMultilevel"/>
    <w:tmpl w:val="83980604"/>
    <w:lvl w:ilvl="0" w:tplc="9F60CA6E">
      <w:start w:val="2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58980F78"/>
    <w:multiLevelType w:val="hybridMultilevel"/>
    <w:tmpl w:val="17B4A33A"/>
    <w:lvl w:ilvl="0" w:tplc="991E814E">
      <w:start w:val="3"/>
      <w:numFmt w:val="lowerLetter"/>
      <w:lvlText w:val="%1."/>
      <w:lvlJc w:val="left"/>
      <w:pPr>
        <w:ind w:left="513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3FF8"/>
    <w:multiLevelType w:val="hybridMultilevel"/>
    <w:tmpl w:val="D9D8C0E4"/>
    <w:lvl w:ilvl="0" w:tplc="6D723668">
      <w:start w:val="1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B4C4C88"/>
    <w:multiLevelType w:val="hybridMultilevel"/>
    <w:tmpl w:val="1AC206A0"/>
    <w:lvl w:ilvl="0" w:tplc="78B8C3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5B5F0F56"/>
    <w:multiLevelType w:val="hybridMultilevel"/>
    <w:tmpl w:val="C26A0580"/>
    <w:lvl w:ilvl="0" w:tplc="3446ED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BB20EF5"/>
    <w:multiLevelType w:val="hybridMultilevel"/>
    <w:tmpl w:val="F468EFAA"/>
    <w:lvl w:ilvl="0" w:tplc="333CEA64">
      <w:start w:val="1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55C61"/>
    <w:multiLevelType w:val="hybridMultilevel"/>
    <w:tmpl w:val="6A5CAA90"/>
    <w:lvl w:ilvl="0" w:tplc="2988C6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C4"/>
    <w:multiLevelType w:val="hybridMultilevel"/>
    <w:tmpl w:val="AA1C9E78"/>
    <w:lvl w:ilvl="0" w:tplc="E29298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EC90A70"/>
    <w:multiLevelType w:val="hybridMultilevel"/>
    <w:tmpl w:val="A9DE2ADE"/>
    <w:lvl w:ilvl="0" w:tplc="A62C5DB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69053031"/>
    <w:multiLevelType w:val="hybridMultilevel"/>
    <w:tmpl w:val="131A27DA"/>
    <w:lvl w:ilvl="0" w:tplc="86669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0493D"/>
    <w:multiLevelType w:val="hybridMultilevel"/>
    <w:tmpl w:val="19A42E2A"/>
    <w:lvl w:ilvl="0" w:tplc="4C26A93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AE21E48"/>
    <w:multiLevelType w:val="hybridMultilevel"/>
    <w:tmpl w:val="AB5A295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291"/>
    <w:multiLevelType w:val="hybridMultilevel"/>
    <w:tmpl w:val="1CF440A2"/>
    <w:lvl w:ilvl="0" w:tplc="C9541ED2">
      <w:start w:val="2"/>
      <w:numFmt w:val="lowerLetter"/>
      <w:lvlText w:val="%1."/>
      <w:lvlJc w:val="left"/>
      <w:pPr>
        <w:ind w:left="153" w:hanging="360"/>
      </w:pPr>
      <w:rPr>
        <w:rFonts w:asciiTheme="minorHAnsi" w:eastAsiaTheme="minorHAnsi" w:hAnsiTheme="minorHAnsi" w:cstheme="minorHAnsi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20337"/>
    <w:multiLevelType w:val="hybridMultilevel"/>
    <w:tmpl w:val="1212AB8C"/>
    <w:lvl w:ilvl="0" w:tplc="B6706D3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309634D"/>
    <w:multiLevelType w:val="hybridMultilevel"/>
    <w:tmpl w:val="354E643C"/>
    <w:lvl w:ilvl="0" w:tplc="4EE8A3E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3CE6E95"/>
    <w:multiLevelType w:val="hybridMultilevel"/>
    <w:tmpl w:val="469428EE"/>
    <w:lvl w:ilvl="0" w:tplc="9E862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42E33"/>
    <w:multiLevelType w:val="hybridMultilevel"/>
    <w:tmpl w:val="0B921F8C"/>
    <w:lvl w:ilvl="0" w:tplc="82A8018C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7D306AB7"/>
    <w:multiLevelType w:val="hybridMultilevel"/>
    <w:tmpl w:val="8FCC101C"/>
    <w:lvl w:ilvl="0" w:tplc="3C4C9AA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30668599">
    <w:abstractNumId w:val="11"/>
  </w:num>
  <w:num w:numId="2" w16cid:durableId="2018313274">
    <w:abstractNumId w:val="19"/>
  </w:num>
  <w:num w:numId="3" w16cid:durableId="1490174577">
    <w:abstractNumId w:val="7"/>
  </w:num>
  <w:num w:numId="4" w16cid:durableId="2044206750">
    <w:abstractNumId w:val="35"/>
  </w:num>
  <w:num w:numId="5" w16cid:durableId="358236397">
    <w:abstractNumId w:val="21"/>
  </w:num>
  <w:num w:numId="6" w16cid:durableId="834302237">
    <w:abstractNumId w:val="23"/>
  </w:num>
  <w:num w:numId="7" w16cid:durableId="625693887">
    <w:abstractNumId w:val="20"/>
  </w:num>
  <w:num w:numId="8" w16cid:durableId="707799773">
    <w:abstractNumId w:val="13"/>
  </w:num>
  <w:num w:numId="9" w16cid:durableId="2129810905">
    <w:abstractNumId w:val="24"/>
  </w:num>
  <w:num w:numId="10" w16cid:durableId="37362389">
    <w:abstractNumId w:val="5"/>
  </w:num>
  <w:num w:numId="11" w16cid:durableId="15733740">
    <w:abstractNumId w:val="31"/>
  </w:num>
  <w:num w:numId="12" w16cid:durableId="2113895666">
    <w:abstractNumId w:val="27"/>
  </w:num>
  <w:num w:numId="13" w16cid:durableId="19822822">
    <w:abstractNumId w:val="29"/>
  </w:num>
  <w:num w:numId="14" w16cid:durableId="1010138439">
    <w:abstractNumId w:val="22"/>
  </w:num>
  <w:num w:numId="15" w16cid:durableId="1892380056">
    <w:abstractNumId w:val="33"/>
  </w:num>
  <w:num w:numId="16" w16cid:durableId="912162270">
    <w:abstractNumId w:val="36"/>
  </w:num>
  <w:num w:numId="17" w16cid:durableId="1968201710">
    <w:abstractNumId w:val="32"/>
  </w:num>
  <w:num w:numId="18" w16cid:durableId="1793085241">
    <w:abstractNumId w:val="12"/>
  </w:num>
  <w:num w:numId="19" w16cid:durableId="982854301">
    <w:abstractNumId w:val="26"/>
  </w:num>
  <w:num w:numId="20" w16cid:durableId="970984312">
    <w:abstractNumId w:val="0"/>
  </w:num>
  <w:num w:numId="21" w16cid:durableId="589238384">
    <w:abstractNumId w:val="14"/>
  </w:num>
  <w:num w:numId="22" w16cid:durableId="1369332155">
    <w:abstractNumId w:val="17"/>
  </w:num>
  <w:num w:numId="23" w16cid:durableId="650796511">
    <w:abstractNumId w:val="3"/>
  </w:num>
  <w:num w:numId="24" w16cid:durableId="367535634">
    <w:abstractNumId w:val="16"/>
  </w:num>
  <w:num w:numId="25" w16cid:durableId="857233857">
    <w:abstractNumId w:val="8"/>
  </w:num>
  <w:num w:numId="26" w16cid:durableId="1328250082">
    <w:abstractNumId w:val="2"/>
  </w:num>
  <w:num w:numId="27" w16cid:durableId="773475729">
    <w:abstractNumId w:val="4"/>
  </w:num>
  <w:num w:numId="28" w16cid:durableId="675959882">
    <w:abstractNumId w:val="18"/>
  </w:num>
  <w:num w:numId="29" w16cid:durableId="45379592">
    <w:abstractNumId w:val="9"/>
  </w:num>
  <w:num w:numId="30" w16cid:durableId="1247030960">
    <w:abstractNumId w:val="28"/>
  </w:num>
  <w:num w:numId="31" w16cid:durableId="606616100">
    <w:abstractNumId w:val="1"/>
  </w:num>
  <w:num w:numId="32" w16cid:durableId="937716894">
    <w:abstractNumId w:val="25"/>
  </w:num>
  <w:num w:numId="33" w16cid:durableId="882710930">
    <w:abstractNumId w:val="6"/>
  </w:num>
  <w:num w:numId="34" w16cid:durableId="46876611">
    <w:abstractNumId w:val="10"/>
  </w:num>
  <w:num w:numId="35" w16cid:durableId="1073429735">
    <w:abstractNumId w:val="15"/>
  </w:num>
  <w:num w:numId="36" w16cid:durableId="1374967317">
    <w:abstractNumId w:val="34"/>
  </w:num>
  <w:num w:numId="37" w16cid:durableId="9054535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00"/>
    <w:rsid w:val="000036EB"/>
    <w:rsid w:val="00015532"/>
    <w:rsid w:val="000234E4"/>
    <w:rsid w:val="00040D52"/>
    <w:rsid w:val="00042990"/>
    <w:rsid w:val="00045131"/>
    <w:rsid w:val="00051A3F"/>
    <w:rsid w:val="00070897"/>
    <w:rsid w:val="000738DB"/>
    <w:rsid w:val="000B717F"/>
    <w:rsid w:val="000C795E"/>
    <w:rsid w:val="000E0F14"/>
    <w:rsid w:val="000F6ECE"/>
    <w:rsid w:val="000F7C29"/>
    <w:rsid w:val="00106224"/>
    <w:rsid w:val="001210C7"/>
    <w:rsid w:val="001221A2"/>
    <w:rsid w:val="00125ECA"/>
    <w:rsid w:val="001577AD"/>
    <w:rsid w:val="00166B73"/>
    <w:rsid w:val="00167E9C"/>
    <w:rsid w:val="0017122A"/>
    <w:rsid w:val="00173DC8"/>
    <w:rsid w:val="001A594F"/>
    <w:rsid w:val="001B32B5"/>
    <w:rsid w:val="001C0E22"/>
    <w:rsid w:val="001C37B7"/>
    <w:rsid w:val="001C71D7"/>
    <w:rsid w:val="001E2F96"/>
    <w:rsid w:val="001F0E09"/>
    <w:rsid w:val="001F0F6F"/>
    <w:rsid w:val="001F6C1C"/>
    <w:rsid w:val="0020789F"/>
    <w:rsid w:val="00210259"/>
    <w:rsid w:val="00210395"/>
    <w:rsid w:val="0021321A"/>
    <w:rsid w:val="00220393"/>
    <w:rsid w:val="00222AC2"/>
    <w:rsid w:val="00224764"/>
    <w:rsid w:val="00224A58"/>
    <w:rsid w:val="00230EFA"/>
    <w:rsid w:val="00235D6C"/>
    <w:rsid w:val="00245C23"/>
    <w:rsid w:val="002679D4"/>
    <w:rsid w:val="00280620"/>
    <w:rsid w:val="00282FF4"/>
    <w:rsid w:val="0028475C"/>
    <w:rsid w:val="00295383"/>
    <w:rsid w:val="002B0999"/>
    <w:rsid w:val="002C69A1"/>
    <w:rsid w:val="002D4253"/>
    <w:rsid w:val="003076D8"/>
    <w:rsid w:val="00315BE9"/>
    <w:rsid w:val="00332969"/>
    <w:rsid w:val="00335540"/>
    <w:rsid w:val="00337B8F"/>
    <w:rsid w:val="00343E23"/>
    <w:rsid w:val="0035374E"/>
    <w:rsid w:val="003541A7"/>
    <w:rsid w:val="003609B6"/>
    <w:rsid w:val="0036144F"/>
    <w:rsid w:val="0039024E"/>
    <w:rsid w:val="00394DC1"/>
    <w:rsid w:val="003969C9"/>
    <w:rsid w:val="003A17EF"/>
    <w:rsid w:val="003A4D82"/>
    <w:rsid w:val="003B510B"/>
    <w:rsid w:val="003B7F7F"/>
    <w:rsid w:val="003D2C68"/>
    <w:rsid w:val="003E7F2A"/>
    <w:rsid w:val="00403AF8"/>
    <w:rsid w:val="004053D5"/>
    <w:rsid w:val="00440E6A"/>
    <w:rsid w:val="00442F27"/>
    <w:rsid w:val="00446C57"/>
    <w:rsid w:val="004503FA"/>
    <w:rsid w:val="0048623C"/>
    <w:rsid w:val="00493360"/>
    <w:rsid w:val="004A4F19"/>
    <w:rsid w:val="004C6E5C"/>
    <w:rsid w:val="004C77FE"/>
    <w:rsid w:val="004D638D"/>
    <w:rsid w:val="00500FB3"/>
    <w:rsid w:val="00504E9B"/>
    <w:rsid w:val="00510B83"/>
    <w:rsid w:val="00513A00"/>
    <w:rsid w:val="005303C7"/>
    <w:rsid w:val="0053401D"/>
    <w:rsid w:val="005378DF"/>
    <w:rsid w:val="005469BE"/>
    <w:rsid w:val="00557285"/>
    <w:rsid w:val="00561D64"/>
    <w:rsid w:val="00570E7D"/>
    <w:rsid w:val="00582F6D"/>
    <w:rsid w:val="00597A58"/>
    <w:rsid w:val="005B13F7"/>
    <w:rsid w:val="005D28E7"/>
    <w:rsid w:val="005D4678"/>
    <w:rsid w:val="005F362C"/>
    <w:rsid w:val="00605A55"/>
    <w:rsid w:val="006179A5"/>
    <w:rsid w:val="00621EE8"/>
    <w:rsid w:val="00626F08"/>
    <w:rsid w:val="00633AA9"/>
    <w:rsid w:val="00635DDB"/>
    <w:rsid w:val="00640B48"/>
    <w:rsid w:val="0064273B"/>
    <w:rsid w:val="00672059"/>
    <w:rsid w:val="0068228E"/>
    <w:rsid w:val="00687DC4"/>
    <w:rsid w:val="006C1515"/>
    <w:rsid w:val="006C6F48"/>
    <w:rsid w:val="006D3DDE"/>
    <w:rsid w:val="006D3E0C"/>
    <w:rsid w:val="006F3FC4"/>
    <w:rsid w:val="007104ED"/>
    <w:rsid w:val="007168DA"/>
    <w:rsid w:val="00716F0A"/>
    <w:rsid w:val="00723F05"/>
    <w:rsid w:val="00726ED7"/>
    <w:rsid w:val="00730823"/>
    <w:rsid w:val="007409FE"/>
    <w:rsid w:val="00744C13"/>
    <w:rsid w:val="00753291"/>
    <w:rsid w:val="00767B2C"/>
    <w:rsid w:val="00781472"/>
    <w:rsid w:val="00787BC0"/>
    <w:rsid w:val="0079279C"/>
    <w:rsid w:val="00797EB0"/>
    <w:rsid w:val="007A5010"/>
    <w:rsid w:val="007B40C7"/>
    <w:rsid w:val="007D5259"/>
    <w:rsid w:val="007F1C11"/>
    <w:rsid w:val="00804715"/>
    <w:rsid w:val="00814788"/>
    <w:rsid w:val="00822267"/>
    <w:rsid w:val="0085135F"/>
    <w:rsid w:val="008624CC"/>
    <w:rsid w:val="0086358E"/>
    <w:rsid w:val="00884D1C"/>
    <w:rsid w:val="00886676"/>
    <w:rsid w:val="0089068D"/>
    <w:rsid w:val="00893385"/>
    <w:rsid w:val="00895401"/>
    <w:rsid w:val="008A01A0"/>
    <w:rsid w:val="008A06B1"/>
    <w:rsid w:val="008A4AE0"/>
    <w:rsid w:val="008C30AC"/>
    <w:rsid w:val="008D0D97"/>
    <w:rsid w:val="008E39C2"/>
    <w:rsid w:val="008F3994"/>
    <w:rsid w:val="00902738"/>
    <w:rsid w:val="00907E20"/>
    <w:rsid w:val="00925B27"/>
    <w:rsid w:val="009271D9"/>
    <w:rsid w:val="00930A75"/>
    <w:rsid w:val="00936241"/>
    <w:rsid w:val="00942701"/>
    <w:rsid w:val="00946466"/>
    <w:rsid w:val="009539DF"/>
    <w:rsid w:val="00967228"/>
    <w:rsid w:val="00967EF0"/>
    <w:rsid w:val="0097042D"/>
    <w:rsid w:val="009728C9"/>
    <w:rsid w:val="0097590E"/>
    <w:rsid w:val="00982E16"/>
    <w:rsid w:val="00990727"/>
    <w:rsid w:val="0099084A"/>
    <w:rsid w:val="009961D3"/>
    <w:rsid w:val="009B7FB0"/>
    <w:rsid w:val="009C18FD"/>
    <w:rsid w:val="009C1F00"/>
    <w:rsid w:val="009C310F"/>
    <w:rsid w:val="009E7724"/>
    <w:rsid w:val="00A14036"/>
    <w:rsid w:val="00A31BEA"/>
    <w:rsid w:val="00A354F9"/>
    <w:rsid w:val="00A55B80"/>
    <w:rsid w:val="00A64E76"/>
    <w:rsid w:val="00A704E8"/>
    <w:rsid w:val="00A866E4"/>
    <w:rsid w:val="00A94B17"/>
    <w:rsid w:val="00AB5404"/>
    <w:rsid w:val="00AB6BC5"/>
    <w:rsid w:val="00AB73D1"/>
    <w:rsid w:val="00AB7AF4"/>
    <w:rsid w:val="00AC7DFD"/>
    <w:rsid w:val="00AD13DF"/>
    <w:rsid w:val="00AD1B4F"/>
    <w:rsid w:val="00AD39D5"/>
    <w:rsid w:val="00AD5947"/>
    <w:rsid w:val="00AE2CAF"/>
    <w:rsid w:val="00AF4706"/>
    <w:rsid w:val="00B00D23"/>
    <w:rsid w:val="00B01B13"/>
    <w:rsid w:val="00B024D8"/>
    <w:rsid w:val="00B24CC7"/>
    <w:rsid w:val="00B356B9"/>
    <w:rsid w:val="00B451FD"/>
    <w:rsid w:val="00B4605A"/>
    <w:rsid w:val="00B51BB4"/>
    <w:rsid w:val="00B53A37"/>
    <w:rsid w:val="00B61D4E"/>
    <w:rsid w:val="00B71BFD"/>
    <w:rsid w:val="00B80265"/>
    <w:rsid w:val="00B810D1"/>
    <w:rsid w:val="00BA4DC0"/>
    <w:rsid w:val="00BD1869"/>
    <w:rsid w:val="00BD6E2F"/>
    <w:rsid w:val="00BE76B4"/>
    <w:rsid w:val="00BF1022"/>
    <w:rsid w:val="00BF256F"/>
    <w:rsid w:val="00BF74E9"/>
    <w:rsid w:val="00C11225"/>
    <w:rsid w:val="00C117CC"/>
    <w:rsid w:val="00C30CED"/>
    <w:rsid w:val="00C33238"/>
    <w:rsid w:val="00C367E8"/>
    <w:rsid w:val="00C420EA"/>
    <w:rsid w:val="00C50B00"/>
    <w:rsid w:val="00C555B7"/>
    <w:rsid w:val="00C6560A"/>
    <w:rsid w:val="00C8534B"/>
    <w:rsid w:val="00C97C52"/>
    <w:rsid w:val="00CA3F41"/>
    <w:rsid w:val="00CB1CAE"/>
    <w:rsid w:val="00CD1B99"/>
    <w:rsid w:val="00CD43AC"/>
    <w:rsid w:val="00CE5931"/>
    <w:rsid w:val="00CE79DF"/>
    <w:rsid w:val="00CF16BF"/>
    <w:rsid w:val="00CF48D3"/>
    <w:rsid w:val="00D02F52"/>
    <w:rsid w:val="00D146E3"/>
    <w:rsid w:val="00D162B4"/>
    <w:rsid w:val="00D25A13"/>
    <w:rsid w:val="00D26C73"/>
    <w:rsid w:val="00D609E8"/>
    <w:rsid w:val="00D6237E"/>
    <w:rsid w:val="00D6514F"/>
    <w:rsid w:val="00D65D1B"/>
    <w:rsid w:val="00D72178"/>
    <w:rsid w:val="00D73FEC"/>
    <w:rsid w:val="00D767E7"/>
    <w:rsid w:val="00D86C61"/>
    <w:rsid w:val="00D907BE"/>
    <w:rsid w:val="00D96964"/>
    <w:rsid w:val="00DA5DBD"/>
    <w:rsid w:val="00DC1632"/>
    <w:rsid w:val="00DC167B"/>
    <w:rsid w:val="00DC707E"/>
    <w:rsid w:val="00DE31E0"/>
    <w:rsid w:val="00DF4D9F"/>
    <w:rsid w:val="00E17557"/>
    <w:rsid w:val="00E2357E"/>
    <w:rsid w:val="00E3256E"/>
    <w:rsid w:val="00E41EF1"/>
    <w:rsid w:val="00E51AAD"/>
    <w:rsid w:val="00E608C1"/>
    <w:rsid w:val="00E867C1"/>
    <w:rsid w:val="00EA0696"/>
    <w:rsid w:val="00EA5C7F"/>
    <w:rsid w:val="00EA70ED"/>
    <w:rsid w:val="00EC0009"/>
    <w:rsid w:val="00EC2C69"/>
    <w:rsid w:val="00EC6209"/>
    <w:rsid w:val="00ED35F6"/>
    <w:rsid w:val="00EE6952"/>
    <w:rsid w:val="00EF3C1C"/>
    <w:rsid w:val="00F2021A"/>
    <w:rsid w:val="00F25749"/>
    <w:rsid w:val="00F26ADE"/>
    <w:rsid w:val="00F31589"/>
    <w:rsid w:val="00F54884"/>
    <w:rsid w:val="00F56D95"/>
    <w:rsid w:val="00F57372"/>
    <w:rsid w:val="00F60277"/>
    <w:rsid w:val="00F72D3C"/>
    <w:rsid w:val="00F826D0"/>
    <w:rsid w:val="00F90682"/>
    <w:rsid w:val="00F9541A"/>
    <w:rsid w:val="00F95667"/>
    <w:rsid w:val="00FB3221"/>
    <w:rsid w:val="00FC0033"/>
    <w:rsid w:val="00FC51FD"/>
    <w:rsid w:val="00FD56CC"/>
    <w:rsid w:val="00FE36D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262"/>
  <w15:docId w15:val="{D3EACDD3-233B-47F4-8D86-F152D49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990"/>
    <w:rPr>
      <w:color w:val="808080"/>
    </w:rPr>
  </w:style>
  <w:style w:type="paragraph" w:styleId="Paragraphedeliste">
    <w:name w:val="List Paragraph"/>
    <w:basedOn w:val="Normal"/>
    <w:uiPriority w:val="34"/>
    <w:qFormat/>
    <w:rsid w:val="0021321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57285"/>
  </w:style>
  <w:style w:type="table" w:styleId="Grilledutableau">
    <w:name w:val="Table Grid"/>
    <w:basedOn w:val="TableauNormal"/>
    <w:uiPriority w:val="39"/>
    <w:rsid w:val="0040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DD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140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0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0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0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03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73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57FB-A903-468E-A770-006862CB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2794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Laurence Gigan</cp:lastModifiedBy>
  <cp:revision>2</cp:revision>
  <cp:lastPrinted>2021-11-16T17:42:00Z</cp:lastPrinted>
  <dcterms:created xsi:type="dcterms:W3CDTF">2023-01-05T15:42:00Z</dcterms:created>
  <dcterms:modified xsi:type="dcterms:W3CDTF">2023-01-05T15:42:00Z</dcterms:modified>
</cp:coreProperties>
</file>