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FE2AA" w14:textId="77777777" w:rsidR="00D73646" w:rsidRDefault="006205B8" w:rsidP="006205B8">
      <w:pPr>
        <w:jc w:val="center"/>
        <w:rPr>
          <w:b/>
          <w:i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E509F7B" wp14:editId="6602FF3B">
            <wp:simplePos x="0" y="0"/>
            <wp:positionH relativeFrom="column">
              <wp:posOffset>2540</wp:posOffset>
            </wp:positionH>
            <wp:positionV relativeFrom="paragraph">
              <wp:posOffset>-2540</wp:posOffset>
            </wp:positionV>
            <wp:extent cx="1573200" cy="1213200"/>
            <wp:effectExtent l="0" t="0" r="8255" b="6350"/>
            <wp:wrapTight wrapText="bothSides">
              <wp:wrapPolygon edited="0">
                <wp:start x="0" y="0"/>
                <wp:lineTo x="0" y="21374"/>
                <wp:lineTo x="21452" y="21374"/>
                <wp:lineTo x="2145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200" cy="121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>Pépinière académique de mathématiques</w:t>
      </w:r>
    </w:p>
    <w:p w14:paraId="46475552" w14:textId="77777777" w:rsidR="006205B8" w:rsidRDefault="006205B8" w:rsidP="006205B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Stage « en ligne » de </w:t>
      </w:r>
      <w:r w:rsidR="000D698A">
        <w:rPr>
          <w:b/>
          <w:i/>
          <w:sz w:val="28"/>
          <w:szCs w:val="28"/>
        </w:rPr>
        <w:t>janvier et février 2021</w:t>
      </w:r>
    </w:p>
    <w:p w14:paraId="70DC8A6D" w14:textId="1B6B870B" w:rsidR="006205B8" w:rsidRDefault="006205B8" w:rsidP="006205B8">
      <w:pPr>
        <w:jc w:val="center"/>
        <w:rPr>
          <w:b/>
          <w:i/>
          <w:sz w:val="10"/>
          <w:szCs w:val="10"/>
        </w:rPr>
      </w:pPr>
      <w:r>
        <w:rPr>
          <w:b/>
          <w:i/>
          <w:sz w:val="28"/>
          <w:szCs w:val="28"/>
        </w:rPr>
        <w:t xml:space="preserve">Fiche numéro </w:t>
      </w:r>
      <w:r w:rsidR="00AB2C3C">
        <w:rPr>
          <w:b/>
          <w:i/>
          <w:sz w:val="28"/>
          <w:szCs w:val="28"/>
        </w:rPr>
        <w:t>3</w:t>
      </w:r>
    </w:p>
    <w:p w14:paraId="0728653A" w14:textId="77777777" w:rsidR="00037E27" w:rsidRPr="00037E27" w:rsidRDefault="00037E27" w:rsidP="006205B8">
      <w:pPr>
        <w:jc w:val="center"/>
        <w:rPr>
          <w:b/>
          <w:i/>
          <w:sz w:val="10"/>
          <w:szCs w:val="10"/>
        </w:rPr>
      </w:pPr>
    </w:p>
    <w:p w14:paraId="57B765E4" w14:textId="77777777" w:rsidR="006205B8" w:rsidRDefault="006205B8" w:rsidP="006205B8">
      <w:pPr>
        <w:jc w:val="both"/>
        <w:rPr>
          <w:i/>
        </w:rPr>
      </w:pPr>
      <w:r>
        <w:rPr>
          <w:i/>
        </w:rPr>
        <w:t>Les propositions de solution</w:t>
      </w:r>
      <w:r w:rsidR="0027202B">
        <w:rPr>
          <w:i/>
        </w:rPr>
        <w:t xml:space="preserve"> de chaque exercice doivent être renvoyées sous forme numérique </w:t>
      </w:r>
      <w:r w:rsidR="000D698A">
        <w:rPr>
          <w:i/>
        </w:rPr>
        <w:t>(on peut utiliser un système de transfert de « gros fichiers »)</w:t>
      </w:r>
      <w:r w:rsidR="0027202B">
        <w:rPr>
          <w:i/>
        </w:rPr>
        <w:t xml:space="preserve"> par les professeurs selon les modalités précisées lors de l’inscription.</w:t>
      </w:r>
    </w:p>
    <w:p w14:paraId="31CCC40E" w14:textId="1EC8D5BC" w:rsidR="00EA67A0" w:rsidRDefault="00AB2C3C" w:rsidP="00EA67A0">
      <w:pPr>
        <w:spacing w:after="0" w:line="240" w:lineRule="auto"/>
        <w:rPr>
          <w:rFonts w:eastAsiaTheme="minorEastAsia"/>
          <w:b/>
        </w:rPr>
      </w:pPr>
      <w:r w:rsidRPr="00AB2C3C">
        <w:rPr>
          <w:rFonts w:eastAsiaTheme="minorEastAsia"/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3A34353F" wp14:editId="3007F7DB">
            <wp:simplePos x="0" y="0"/>
            <wp:positionH relativeFrom="column">
              <wp:posOffset>4475480</wp:posOffset>
            </wp:positionH>
            <wp:positionV relativeFrom="paragraph">
              <wp:posOffset>120650</wp:posOffset>
            </wp:positionV>
            <wp:extent cx="2095500" cy="636270"/>
            <wp:effectExtent l="0" t="0" r="0" b="0"/>
            <wp:wrapTight wrapText="bothSides">
              <wp:wrapPolygon edited="0">
                <wp:start x="0" y="0"/>
                <wp:lineTo x="0" y="20695"/>
                <wp:lineTo x="21404" y="20695"/>
                <wp:lineTo x="2140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6" t="22614" r="18263" b="39697"/>
                    <a:stretch/>
                  </pic:blipFill>
                  <pic:spPr bwMode="auto">
                    <a:xfrm>
                      <a:off x="0" y="0"/>
                      <a:ext cx="2095500" cy="636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7A0">
        <w:rPr>
          <w:rFonts w:eastAsiaTheme="minorEastAsia"/>
          <w:b/>
        </w:rPr>
        <w:t xml:space="preserve">Exercice CG </w:t>
      </w:r>
      <w:r>
        <w:rPr>
          <w:rFonts w:eastAsiaTheme="minorEastAsia"/>
          <w:b/>
        </w:rPr>
        <w:t>3</w:t>
      </w:r>
      <w:r w:rsidR="00EA67A0">
        <w:rPr>
          <w:rFonts w:eastAsiaTheme="minorEastAsia"/>
          <w:b/>
        </w:rPr>
        <w:t>. 1</w:t>
      </w:r>
      <w:r w:rsidR="009771DD">
        <w:rPr>
          <w:rFonts w:eastAsiaTheme="minorEastAsia"/>
          <w:b/>
        </w:rPr>
        <w:t xml:space="preserve"> Plutôt plat, ce quadrilatère convexe</w:t>
      </w:r>
    </w:p>
    <w:p w14:paraId="54E436BB" w14:textId="77777777" w:rsidR="00AB2C3C" w:rsidRPr="00825B16" w:rsidRDefault="00AB2C3C" w:rsidP="00AB2C3C">
      <w:pPr>
        <w:pStyle w:val="Paragraphedeliste"/>
        <w:spacing w:after="0" w:line="240" w:lineRule="auto"/>
        <w:ind w:left="0"/>
        <w:rPr>
          <w:rFonts w:eastAsiaTheme="minorEastAsia"/>
        </w:rPr>
      </w:pPr>
      <w:r>
        <w:t xml:space="preserve">On considère un quadrilatère convexe ABCD dont les mesures des angles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ABC</m:t>
            </m:r>
          </m:e>
        </m:acc>
      </m:oMath>
      <w:r w:rsidRPr="00825B16">
        <w:rPr>
          <w:rFonts w:eastAsiaTheme="minorEastAsia"/>
        </w:rPr>
        <w:t xml:space="preserve"> et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BCD</m:t>
            </m:r>
          </m:e>
        </m:acc>
      </m:oMath>
      <w:r w:rsidRPr="00825B16">
        <w:rPr>
          <w:rFonts w:eastAsiaTheme="minorEastAsia"/>
        </w:rPr>
        <w:t xml:space="preserve"> sont supérieures à 120°.</w:t>
      </w:r>
    </w:p>
    <w:p w14:paraId="52148663" w14:textId="369B3B0B" w:rsidR="00AB2C3C" w:rsidRDefault="00AB2C3C" w:rsidP="00AB2C3C">
      <w:pPr>
        <w:spacing w:after="0" w:line="240" w:lineRule="auto"/>
        <w:rPr>
          <w:rFonts w:eastAsiaTheme="minorEastAsia"/>
        </w:rPr>
      </w:pPr>
      <w:r>
        <w:t xml:space="preserve">Montrer que </w:t>
      </w:r>
      <m:oMath>
        <m:r>
          <w:rPr>
            <w:rFonts w:ascii="Cambria Math" w:hAnsi="Cambria Math"/>
          </w:rPr>
          <m:t>AC+BD&gt;AB+BC+CD</m:t>
        </m:r>
      </m:oMath>
      <w:r>
        <w:rPr>
          <w:rFonts w:eastAsiaTheme="minorEastAsia"/>
        </w:rPr>
        <w:t>.</w:t>
      </w:r>
      <w:r w:rsidRPr="00AB2C3C">
        <w:rPr>
          <w:noProof/>
          <w:lang w:eastAsia="fr-FR"/>
        </w:rPr>
        <w:t xml:space="preserve"> </w:t>
      </w:r>
    </w:p>
    <w:p w14:paraId="787477BA" w14:textId="77777777" w:rsidR="00AB2C3C" w:rsidRDefault="00AB2C3C" w:rsidP="00AB2C3C">
      <w:pPr>
        <w:spacing w:after="0" w:line="240" w:lineRule="auto"/>
        <w:rPr>
          <w:rFonts w:eastAsiaTheme="minorEastAsia"/>
        </w:rPr>
      </w:pPr>
    </w:p>
    <w:p w14:paraId="27220CC3" w14:textId="77777777" w:rsidR="00AB2C3C" w:rsidRDefault="00AB2C3C" w:rsidP="00AB2C3C">
      <w:pPr>
        <w:spacing w:after="0" w:line="240" w:lineRule="auto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On pose </w:t>
      </w:r>
      <m:oMath>
        <m:r>
          <w:rPr>
            <w:rFonts w:ascii="Cambria Math" w:eastAsiaTheme="minorEastAsia" w:hAnsi="Cambria Math"/>
            <w:color w:val="C00000"/>
          </w:rPr>
          <m:t>BC=x</m:t>
        </m:r>
      </m:oMath>
      <w:r>
        <w:rPr>
          <w:rFonts w:eastAsiaTheme="minorEastAsia"/>
          <w:color w:val="C00000"/>
        </w:rPr>
        <w:t xml:space="preserve">, </w:t>
      </w:r>
      <m:oMath>
        <m:r>
          <w:rPr>
            <w:rFonts w:ascii="Cambria Math" w:eastAsiaTheme="minorEastAsia" w:hAnsi="Cambria Math"/>
            <w:color w:val="C00000"/>
          </w:rPr>
          <m:t>BA=y</m:t>
        </m:r>
      </m:oMath>
      <w:r>
        <w:rPr>
          <w:rFonts w:eastAsiaTheme="minorEastAsia"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CD=z</m:t>
        </m:r>
      </m:oMath>
      <w:r>
        <w:rPr>
          <w:rFonts w:eastAsiaTheme="minorEastAsia"/>
          <w:color w:val="C00000"/>
        </w:rPr>
        <w:t>.</w:t>
      </w:r>
    </w:p>
    <w:p w14:paraId="605067C9" w14:textId="77777777" w:rsidR="00AB2C3C" w:rsidRDefault="00AB2C3C" w:rsidP="00AB2C3C">
      <w:pPr>
        <w:spacing w:after="0" w:line="240" w:lineRule="auto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La formule d’Al Kashi appliquée successivement dans les triangles </w:t>
      </w:r>
      <m:oMath>
        <m:r>
          <w:rPr>
            <w:rFonts w:ascii="Cambria Math" w:eastAsiaTheme="minorEastAsia" w:hAnsi="Cambria Math"/>
            <w:color w:val="C00000"/>
          </w:rPr>
          <m:t>ABC</m:t>
        </m:r>
      </m:oMath>
      <w:r>
        <w:rPr>
          <w:rFonts w:eastAsiaTheme="minorEastAsia"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BCD</m:t>
        </m:r>
      </m:oMath>
      <w:r>
        <w:rPr>
          <w:rFonts w:eastAsiaTheme="minorEastAsia"/>
          <w:color w:val="C00000"/>
        </w:rPr>
        <w:t xml:space="preserve"> donne les égalités :</w:t>
      </w:r>
    </w:p>
    <w:p w14:paraId="07AA66C9" w14:textId="77777777" w:rsidR="00AB2C3C" w:rsidRDefault="000A752B" w:rsidP="00AB2C3C">
      <w:pPr>
        <w:spacing w:after="0" w:line="240" w:lineRule="auto"/>
        <w:rPr>
          <w:rFonts w:eastAsiaTheme="minorEastAsia"/>
          <w:color w:val="C0000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AC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y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-2xy</m:t>
        </m:r>
        <m:r>
          <m:rPr>
            <m:sty m:val="p"/>
          </m:rPr>
          <w:rPr>
            <w:rFonts w:ascii="Cambria Math" w:eastAsiaTheme="minorEastAsia" w:hAnsi="Cambria Math"/>
            <w:color w:val="C00000"/>
          </w:rPr>
          <m:t xml:space="preserve"> cos</m:t>
        </m:r>
        <m:acc>
          <m:ac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ABC</m:t>
            </m:r>
          </m:e>
        </m:acc>
      </m:oMath>
      <w:r w:rsidR="00AB2C3C" w:rsidRPr="006C67EC">
        <w:rPr>
          <w:rFonts w:eastAsiaTheme="minorEastAsia"/>
          <w:color w:val="C00000"/>
        </w:rPr>
        <w:t xml:space="preserve"> et</w:t>
      </w:r>
      <w:r w:rsidR="00AB2C3C">
        <w:rPr>
          <w:rFonts w:eastAsiaTheme="minorEastAsia"/>
          <w:color w:val="C0000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BD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z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-2xz</m:t>
        </m:r>
        <m:r>
          <m:rPr>
            <m:sty m:val="p"/>
          </m:rPr>
          <w:rPr>
            <w:rFonts w:ascii="Cambria Math" w:eastAsiaTheme="minorEastAsia" w:hAnsi="Cambria Math"/>
            <w:color w:val="C00000"/>
          </w:rPr>
          <m:t xml:space="preserve"> cos</m:t>
        </m:r>
        <m:acc>
          <m:ac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BCD</m:t>
            </m:r>
          </m:e>
        </m:acc>
      </m:oMath>
    </w:p>
    <w:p w14:paraId="2F35DB8D" w14:textId="77777777" w:rsidR="00AB2C3C" w:rsidRDefault="00AB2C3C" w:rsidP="00AB2C3C">
      <w:pPr>
        <w:spacing w:after="0" w:line="240" w:lineRule="auto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>Comm</w:t>
      </w:r>
      <w:r w:rsidRPr="006C67EC">
        <w:rPr>
          <w:rFonts w:eastAsiaTheme="minorEastAsia"/>
          <w:color w:val="C00000"/>
        </w:rPr>
        <w:t xml:space="preserve">e </w:t>
      </w:r>
      <w:r w:rsidRPr="006C67EC">
        <w:rPr>
          <w:color w:val="C00000"/>
        </w:rPr>
        <w:t xml:space="preserve">les mesures des angles </w:t>
      </w:r>
      <m:oMath>
        <m:acc>
          <m:accPr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ABC</m:t>
            </m:r>
          </m:e>
        </m:acc>
      </m:oMath>
      <w:r w:rsidRPr="006C67EC">
        <w:rPr>
          <w:rFonts w:eastAsiaTheme="minorEastAsia"/>
          <w:color w:val="C00000"/>
        </w:rPr>
        <w:t xml:space="preserve"> et </w:t>
      </w:r>
      <m:oMath>
        <m:acc>
          <m:ac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BCD</m:t>
            </m:r>
          </m:e>
        </m:acc>
      </m:oMath>
      <w:r w:rsidRPr="006C67EC">
        <w:rPr>
          <w:rFonts w:eastAsiaTheme="minorEastAsia"/>
          <w:color w:val="C00000"/>
        </w:rPr>
        <w:t xml:space="preserve"> sont supérieures à 120°</w:t>
      </w:r>
      <w:r>
        <w:rPr>
          <w:rFonts w:eastAsiaTheme="minorEastAsia"/>
          <w:color w:val="C00000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cos</m:t>
        </m:r>
        <m:acc>
          <m:ac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ABC</m:t>
            </m:r>
          </m:e>
        </m:acc>
        <m:r>
          <w:rPr>
            <w:rFonts w:ascii="Cambria Math" w:eastAsiaTheme="minorEastAsia" w:hAnsi="Cambria Math"/>
            <w:color w:val="C00000"/>
          </w:rPr>
          <m:t>&lt;-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</m:oMath>
      <w:r>
        <w:rPr>
          <w:rFonts w:eastAsiaTheme="minorEastAsia"/>
          <w:color w:val="C00000"/>
        </w:rPr>
        <w:t xml:space="preserve"> et </w:t>
      </w: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cos</m:t>
        </m:r>
        <m:acc>
          <m:ac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BCD</m:t>
            </m:r>
          </m:e>
        </m:acc>
        <m:r>
          <w:rPr>
            <w:rFonts w:ascii="Cambria Math" w:eastAsiaTheme="minorEastAsia" w:hAnsi="Cambria Math"/>
            <w:color w:val="C00000"/>
          </w:rPr>
          <m:t>&lt;-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</m:oMath>
    </w:p>
    <w:p w14:paraId="40348258" w14:textId="77777777" w:rsidR="00AB2C3C" w:rsidRDefault="00AB2C3C" w:rsidP="00AB2C3C">
      <w:pPr>
        <w:spacing w:after="0" w:line="240" w:lineRule="auto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D’où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AC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&gt;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y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+xy</m:t>
        </m:r>
      </m:oMath>
      <w:r>
        <w:rPr>
          <w:rFonts w:eastAsiaTheme="minorEastAsia"/>
          <w:color w:val="C00000"/>
        </w:rPr>
        <w:t xml:space="preserve"> et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BD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&gt;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z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+xz</m:t>
        </m:r>
      </m:oMath>
      <w:r>
        <w:rPr>
          <w:rFonts w:eastAsiaTheme="minorEastAsia"/>
          <w:color w:val="C00000"/>
        </w:rPr>
        <w:t>.</w:t>
      </w:r>
    </w:p>
    <w:p w14:paraId="397946CE" w14:textId="77777777" w:rsidR="00AB2C3C" w:rsidRPr="003E0C91" w:rsidRDefault="00AB2C3C" w:rsidP="00AB2C3C">
      <w:pPr>
        <w:spacing w:after="0" w:line="240" w:lineRule="auto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Il suffit donc de prouver que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+xy</m:t>
            </m:r>
          </m:e>
        </m:rad>
        <m:r>
          <w:rPr>
            <w:rFonts w:ascii="Cambria Math" w:eastAsiaTheme="minorEastAsia" w:hAnsi="Cambria Math"/>
            <w:color w:val="C00000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+xz</m:t>
            </m:r>
          </m:e>
        </m:rad>
        <m:r>
          <w:rPr>
            <w:rFonts w:ascii="Cambria Math" w:eastAsiaTheme="minorEastAsia" w:hAnsi="Cambria Math"/>
            <w:color w:val="C00000"/>
          </w:rPr>
          <m:t>&gt;x+y+z</m:t>
        </m:r>
      </m:oMath>
    </w:p>
    <w:p w14:paraId="7C9E28B2" w14:textId="77777777" w:rsidR="00AB2C3C" w:rsidRDefault="00AB2C3C" w:rsidP="00AB2C3C">
      <w:pPr>
        <w:spacing w:after="0" w:line="240" w:lineRule="auto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Or, </w:t>
      </w:r>
      <m:oMath>
        <m:r>
          <w:rPr>
            <w:rFonts w:ascii="Cambria Math" w:eastAsiaTheme="minorEastAsia" w:hAnsi="Cambria Math"/>
            <w:color w:val="C00000"/>
          </w:rPr>
          <m:t>4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+xy</m:t>
            </m:r>
          </m:e>
        </m:d>
        <m:r>
          <w:rPr>
            <w:rFonts w:ascii="Cambria Math" w:eastAsiaTheme="minorEastAsia" w:hAnsi="Cambria Math"/>
            <w:color w:val="C00000"/>
          </w:rPr>
          <m:t>&gt;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x+2y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 xml:space="preserve"> </m:t>
        </m:r>
      </m:oMath>
      <w:r>
        <w:rPr>
          <w:rFonts w:eastAsiaTheme="minorEastAsia"/>
          <w:color w:val="C00000"/>
        </w:rPr>
        <w:t xml:space="preserve">car </w:t>
      </w:r>
      <m:oMath>
        <m:r>
          <w:rPr>
            <w:rFonts w:ascii="Cambria Math" w:eastAsiaTheme="minorEastAsia" w:hAnsi="Cambria Math"/>
            <w:color w:val="C00000"/>
          </w:rPr>
          <m:t>x&gt;0</m:t>
        </m:r>
      </m:oMath>
      <w:r>
        <w:rPr>
          <w:rFonts w:eastAsiaTheme="minorEastAsia"/>
          <w:color w:val="C00000"/>
        </w:rPr>
        <w:t xml:space="preserve"> donc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+xy</m:t>
            </m:r>
          </m:e>
        </m:rad>
        <m:r>
          <w:rPr>
            <w:rFonts w:ascii="Cambria Math" w:eastAsiaTheme="minorEastAsia" w:hAnsi="Cambria Math"/>
            <w:color w:val="C00000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x+2y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</m:oMath>
      <w:r>
        <w:rPr>
          <w:rFonts w:eastAsiaTheme="minorEastAsia"/>
          <w:color w:val="C00000"/>
        </w:rPr>
        <w:t xml:space="preserve">  (</w:t>
      </w:r>
      <m:oMath>
        <m:r>
          <w:rPr>
            <w:rFonts w:ascii="Cambria Math" w:eastAsiaTheme="minorEastAsia" w:hAnsi="Cambria Math"/>
            <w:color w:val="C00000"/>
          </w:rPr>
          <m:t xml:space="preserve">x </m:t>
        </m:r>
      </m:oMath>
      <w:r>
        <w:rPr>
          <w:rFonts w:eastAsiaTheme="minorEastAsia"/>
          <w:color w:val="C00000"/>
        </w:rPr>
        <w:t xml:space="preserve">et </w:t>
      </w:r>
      <m:oMath>
        <m:r>
          <w:rPr>
            <w:rFonts w:ascii="Cambria Math" w:eastAsiaTheme="minorEastAsia" w:hAnsi="Cambria Math"/>
            <w:color w:val="C00000"/>
          </w:rPr>
          <m:t>y</m:t>
        </m:r>
      </m:oMath>
      <w:r>
        <w:rPr>
          <w:rFonts w:eastAsiaTheme="minorEastAsia"/>
          <w:color w:val="C00000"/>
        </w:rPr>
        <w:t xml:space="preserve"> étant positifs).</w:t>
      </w:r>
    </w:p>
    <w:p w14:paraId="5A8C2907" w14:textId="77777777" w:rsidR="00AB2C3C" w:rsidRPr="003E0C91" w:rsidRDefault="00AB2C3C" w:rsidP="00AB2C3C">
      <w:pPr>
        <w:spacing w:after="0" w:line="240" w:lineRule="auto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De même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+xz</m:t>
            </m:r>
          </m:e>
        </m:rad>
        <m:r>
          <w:rPr>
            <w:rFonts w:ascii="Cambria Math" w:eastAsiaTheme="minorEastAsia" w:hAnsi="Cambria Math"/>
            <w:color w:val="C00000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x+2z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</m:oMath>
      <w:r>
        <w:rPr>
          <w:rFonts w:eastAsiaTheme="minorEastAsia"/>
          <w:color w:val="C00000"/>
        </w:rPr>
        <w:t>. Il suffit alors d’ajouter membre à membre les deux inégalités pour pouvoir conclure.</w:t>
      </w:r>
    </w:p>
    <w:p w14:paraId="2812DA25" w14:textId="77777777" w:rsidR="00EA67A0" w:rsidRPr="007C7CAB" w:rsidRDefault="00EA67A0" w:rsidP="00EA67A0">
      <w:pPr>
        <w:spacing w:after="0"/>
        <w:ind w:left="-851" w:right="-567"/>
        <w:rPr>
          <w:rFonts w:eastAsiaTheme="minorEastAsia"/>
        </w:rPr>
      </w:pPr>
    </w:p>
    <w:p w14:paraId="434EE4BB" w14:textId="0FB32B3D" w:rsidR="00322B07" w:rsidRDefault="00322B07" w:rsidP="009771DD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 xml:space="preserve">Exercice CG </w:t>
      </w:r>
      <w:r w:rsidR="009771DD">
        <w:rPr>
          <w:rFonts w:eastAsiaTheme="minorEastAsia"/>
          <w:b/>
        </w:rPr>
        <w:t>3</w:t>
      </w:r>
      <w:r>
        <w:rPr>
          <w:rFonts w:eastAsiaTheme="minorEastAsia"/>
          <w:b/>
        </w:rPr>
        <w:t xml:space="preserve">. </w:t>
      </w:r>
      <w:r w:rsidR="00610F50">
        <w:rPr>
          <w:rFonts w:eastAsiaTheme="minorEastAsia"/>
          <w:b/>
        </w:rPr>
        <w:t>2</w:t>
      </w:r>
      <w:r>
        <w:rPr>
          <w:rFonts w:eastAsiaTheme="minorEastAsia"/>
          <w:b/>
        </w:rPr>
        <w:t xml:space="preserve"> </w:t>
      </w:r>
      <w:r w:rsidR="009771DD">
        <w:rPr>
          <w:rFonts w:eastAsiaTheme="minorEastAsia"/>
          <w:b/>
        </w:rPr>
        <w:t xml:space="preserve"> Pourquoi 19 ?</w:t>
      </w:r>
    </w:p>
    <w:p w14:paraId="1FF7A922" w14:textId="77777777" w:rsidR="009771DD" w:rsidRPr="00246B37" w:rsidRDefault="009771DD" w:rsidP="009771DD">
      <w:pPr>
        <w:pStyle w:val="Paragraphedeliste"/>
        <w:spacing w:after="0" w:line="240" w:lineRule="auto"/>
        <w:ind w:left="0"/>
      </w:pPr>
      <w:r>
        <w:t xml:space="preserve">Trouver tous les entiers </w:t>
      </w:r>
      <m:oMath>
        <m:r>
          <w:rPr>
            <w:rFonts w:ascii="Cambria Math" w:hAnsi="Cambria Math"/>
          </w:rPr>
          <m:t>x</m:t>
        </m:r>
      </m:oMath>
      <w:r>
        <w:t xml:space="preserve"> et </w:t>
      </w:r>
      <m:oMath>
        <m:r>
          <w:rPr>
            <w:rFonts w:ascii="Cambria Math" w:hAnsi="Cambria Math"/>
          </w:rPr>
          <m:t>y</m:t>
        </m:r>
      </m:oMath>
      <w:r>
        <w:t xml:space="preserve"> tels que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y+1</m:t>
            </m:r>
          </m:e>
        </m: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r>
          <w:rPr>
            <w:rFonts w:ascii="Cambria Math" w:hAnsi="Cambria Math"/>
          </w:rPr>
          <m:t>=19</m:t>
        </m:r>
      </m:oMath>
      <w:r>
        <w:rPr>
          <w:rFonts w:eastAsiaTheme="minorEastAsia"/>
        </w:rPr>
        <w:t xml:space="preserve">   (*).</w:t>
      </w:r>
    </w:p>
    <w:p w14:paraId="7B203FF6" w14:textId="77777777" w:rsidR="009771DD" w:rsidRDefault="009771DD" w:rsidP="009771DD">
      <w:pPr>
        <w:pStyle w:val="Paragraphedeliste"/>
        <w:spacing w:after="0" w:line="240" w:lineRule="auto"/>
        <w:ind w:left="0"/>
        <w:rPr>
          <w:rFonts w:eastAsiaTheme="minorEastAsia"/>
        </w:rPr>
      </w:pPr>
    </w:p>
    <w:p w14:paraId="1F42AC91" w14:textId="77777777" w:rsidR="009771DD" w:rsidRDefault="009771DD" w:rsidP="009771DD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On commence par remarquer que </w:t>
      </w:r>
      <m:oMath>
        <m:r>
          <w:rPr>
            <w:rFonts w:ascii="Cambria Math" w:eastAsiaTheme="minorEastAsia" w:hAnsi="Cambria Math"/>
            <w:color w:val="C00000"/>
          </w:rPr>
          <m:t>x</m:t>
        </m:r>
      </m:oMath>
      <w:r>
        <w:rPr>
          <w:rFonts w:eastAsiaTheme="minorEastAsia"/>
          <w:color w:val="C00000"/>
        </w:rPr>
        <w:t xml:space="preserve"> comme </w:t>
      </w:r>
      <m:oMath>
        <m:r>
          <w:rPr>
            <w:rFonts w:ascii="Cambria Math" w:eastAsiaTheme="minorEastAsia" w:hAnsi="Cambria Math"/>
            <w:color w:val="C00000"/>
          </w:rPr>
          <m:t>y</m:t>
        </m:r>
      </m:oMath>
      <w:r>
        <w:rPr>
          <w:rFonts w:eastAsiaTheme="minorEastAsia"/>
          <w:color w:val="C00000"/>
        </w:rPr>
        <w:t xml:space="preserve"> ne peut être nul. En effet, si </w:t>
      </w:r>
      <m:oMath>
        <m:r>
          <w:rPr>
            <w:rFonts w:ascii="Cambria Math" w:eastAsiaTheme="minorEastAsia" w:hAnsi="Cambria Math"/>
            <w:color w:val="C00000"/>
          </w:rPr>
          <m:t>x=0</m:t>
        </m:r>
      </m:oMath>
      <w:r>
        <w:rPr>
          <w:rFonts w:eastAsiaTheme="minorEastAsia"/>
          <w:color w:val="C00000"/>
        </w:rPr>
        <w:t xml:space="preserve">, alors </w:t>
      </w:r>
      <m:oMath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w:rPr>
                <w:rFonts w:ascii="Cambria Math" w:hAnsi="Cambria Math"/>
                <w:color w:val="C00000"/>
              </w:rPr>
              <m:t>y</m:t>
            </m:r>
          </m:e>
          <m:sup>
            <m:r>
              <w:rPr>
                <w:rFonts w:ascii="Cambria Math" w:hAnsi="Cambria Math"/>
                <w:color w:val="C00000"/>
              </w:rPr>
              <m:t>3</m:t>
            </m:r>
          </m:sup>
        </m:sSup>
        <m:r>
          <w:rPr>
            <w:rFonts w:ascii="Cambria Math" w:hAnsi="Cambria Math"/>
            <w:color w:val="C00000"/>
          </w:rPr>
          <m:t>=19</m:t>
        </m:r>
      </m:oMath>
      <w:r>
        <w:rPr>
          <w:rFonts w:eastAsiaTheme="minorEastAsia"/>
          <w:color w:val="C00000"/>
        </w:rPr>
        <w:t xml:space="preserve">, ce qui est impossible car </w:t>
      </w:r>
      <m:oMath>
        <m:r>
          <w:rPr>
            <w:rFonts w:ascii="Cambria Math" w:eastAsiaTheme="minorEastAsia" w:hAnsi="Cambria Math"/>
            <w:color w:val="C00000"/>
          </w:rPr>
          <m:t>y</m:t>
        </m:r>
      </m:oMath>
      <w:r>
        <w:rPr>
          <w:rFonts w:eastAsiaTheme="minorEastAsia"/>
          <w:color w:val="C00000"/>
        </w:rPr>
        <w:t xml:space="preserve"> est un entier. Par symétrie de l’équation (*), on ne peut pas avoir non plus </w:t>
      </w:r>
      <m:oMath>
        <m:r>
          <w:rPr>
            <w:rFonts w:ascii="Cambria Math" w:eastAsiaTheme="minorEastAsia" w:hAnsi="Cambria Math"/>
            <w:color w:val="C00000"/>
          </w:rPr>
          <m:t>y=0</m:t>
        </m:r>
      </m:oMath>
      <w:r>
        <w:rPr>
          <w:rFonts w:eastAsiaTheme="minorEastAsia"/>
          <w:color w:val="C00000"/>
        </w:rPr>
        <w:t>.</w:t>
      </w:r>
    </w:p>
    <w:p w14:paraId="5BE2F53D" w14:textId="01ECB989" w:rsidR="009771DD" w:rsidRDefault="009771DD" w:rsidP="009771DD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On remarque ensuite que </w:t>
      </w:r>
      <m:oMath>
        <m:r>
          <w:rPr>
            <w:rFonts w:ascii="Cambria Math" w:eastAsiaTheme="minorEastAsia" w:hAnsi="Cambria Math"/>
            <w:color w:val="C00000"/>
          </w:rPr>
          <m:t>x</m:t>
        </m:r>
      </m:oMath>
      <w:r>
        <w:rPr>
          <w:rFonts w:eastAsiaTheme="minorEastAsia"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y</m:t>
        </m:r>
      </m:oMath>
      <w:r>
        <w:rPr>
          <w:rFonts w:eastAsiaTheme="minorEastAsia"/>
          <w:color w:val="C00000"/>
        </w:rPr>
        <w:t xml:space="preserve"> ne peuvent qu’être du même signe :</w:t>
      </w:r>
    </w:p>
    <w:p w14:paraId="2CE718B3" w14:textId="77777777" w:rsidR="009771DD" w:rsidRDefault="009771DD" w:rsidP="009771DD">
      <w:pPr>
        <w:pStyle w:val="Paragraphedeliste"/>
        <w:numPr>
          <w:ilvl w:val="0"/>
          <w:numId w:val="5"/>
        </w:numPr>
        <w:spacing w:after="0" w:line="240" w:lineRule="auto"/>
        <w:ind w:left="0" w:firstLine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Si </w:t>
      </w:r>
      <m:oMath>
        <m:r>
          <w:rPr>
            <w:rFonts w:ascii="Cambria Math" w:eastAsiaTheme="minorEastAsia" w:hAnsi="Cambria Math"/>
            <w:color w:val="C00000"/>
          </w:rPr>
          <m:t>x&lt;0&lt;y</m:t>
        </m:r>
      </m:oMath>
      <w:r>
        <w:rPr>
          <w:rFonts w:eastAsiaTheme="minorEastAsia"/>
          <w:color w:val="C00000"/>
        </w:rPr>
        <w:t xml:space="preserve">, </w:t>
      </w:r>
      <w:r w:rsidRPr="00D7471D">
        <w:rPr>
          <w:rFonts w:eastAsiaTheme="minorEastAsia"/>
          <w:color w:val="C00000"/>
        </w:rPr>
        <w:t xml:space="preserve">alors </w:t>
      </w:r>
      <m:oMath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w:rPr>
                <w:rFonts w:ascii="Cambria Math" w:hAnsi="Cambria Math"/>
                <w:color w:val="C00000"/>
              </w:rPr>
              <m:t>x</m:t>
            </m:r>
          </m:e>
          <m:sup>
            <m:r>
              <w:rPr>
                <w:rFonts w:ascii="Cambria Math" w:hAnsi="Cambria Math"/>
                <w:color w:val="C00000"/>
              </w:rPr>
              <m:t>3</m:t>
            </m:r>
          </m:sup>
        </m:sSup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y+1</m:t>
            </m:r>
          </m:e>
        </m:d>
        <m:r>
          <w:rPr>
            <w:rFonts w:ascii="Cambria Math" w:hAnsi="Cambria Math"/>
            <w:color w:val="C00000"/>
          </w:rPr>
          <m:t>&lt;0</m:t>
        </m:r>
      </m:oMath>
      <w:r>
        <w:rPr>
          <w:rFonts w:eastAsiaTheme="minorEastAsia"/>
          <w:color w:val="C00000"/>
        </w:rPr>
        <w:t xml:space="preserve"> et comme </w:t>
      </w:r>
      <m:oMath>
        <m:r>
          <w:rPr>
            <w:rFonts w:ascii="Cambria Math" w:eastAsiaTheme="minorEastAsia" w:hAnsi="Cambria Math"/>
            <w:color w:val="C00000"/>
          </w:rPr>
          <m:t>x</m:t>
        </m:r>
      </m:oMath>
      <w:r>
        <w:rPr>
          <w:rFonts w:eastAsiaTheme="minorEastAsia"/>
          <w:color w:val="C00000"/>
        </w:rPr>
        <w:t xml:space="preserve"> est un entier, </w:t>
      </w:r>
      <m:oMath>
        <m:r>
          <w:rPr>
            <w:rFonts w:ascii="Cambria Math" w:eastAsiaTheme="minorEastAsia" w:hAnsi="Cambria Math"/>
            <w:color w:val="C00000"/>
          </w:rPr>
          <m:t>x+1≤0</m:t>
        </m:r>
      </m:oMath>
      <w:r>
        <w:rPr>
          <w:rFonts w:eastAsiaTheme="minorEastAsia"/>
          <w:color w:val="C00000"/>
        </w:rPr>
        <w:t xml:space="preserve"> donc </w:t>
      </w:r>
      <m:oMath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w:rPr>
                <w:rFonts w:ascii="Cambria Math" w:hAnsi="Cambria Math"/>
                <w:color w:val="C00000"/>
              </w:rPr>
              <m:t>y</m:t>
            </m:r>
          </m:e>
          <m:sup>
            <m:r>
              <w:rPr>
                <w:rFonts w:ascii="Cambria Math" w:hAnsi="Cambria Math"/>
                <w:color w:val="C00000"/>
              </w:rPr>
              <m:t>3</m:t>
            </m:r>
          </m:sup>
        </m:sSup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x+1</m:t>
            </m:r>
          </m:e>
        </m:d>
        <m:r>
          <w:rPr>
            <w:rFonts w:ascii="Cambria Math" w:hAnsi="Cambria Math"/>
            <w:color w:val="C00000"/>
          </w:rPr>
          <m:t>≤0</m:t>
        </m:r>
      </m:oMath>
      <w:r>
        <w:rPr>
          <w:rFonts w:eastAsiaTheme="minorEastAsia"/>
          <w:color w:val="C00000"/>
        </w:rPr>
        <w:t xml:space="preserve"> et l’équation (*) ne peut être vérifiée.</w:t>
      </w:r>
    </w:p>
    <w:p w14:paraId="38AB6850" w14:textId="77777777" w:rsidR="009771DD" w:rsidRDefault="009771DD" w:rsidP="009771DD">
      <w:pPr>
        <w:pStyle w:val="Paragraphedeliste"/>
        <w:numPr>
          <w:ilvl w:val="0"/>
          <w:numId w:val="5"/>
        </w:numPr>
        <w:spacing w:after="0" w:line="240" w:lineRule="auto"/>
        <w:ind w:left="0" w:firstLine="0"/>
        <w:rPr>
          <w:rFonts w:eastAsiaTheme="minorEastAsia"/>
          <w:color w:val="C00000"/>
        </w:rPr>
      </w:pPr>
      <w:r w:rsidRPr="0096183A">
        <w:rPr>
          <w:rFonts w:eastAsiaTheme="minorEastAsia"/>
          <w:color w:val="C00000"/>
        </w:rPr>
        <w:t>Par symétrie de l’équation (*), on en d</w:t>
      </w:r>
      <w:r>
        <w:rPr>
          <w:rFonts w:eastAsiaTheme="minorEastAsia"/>
          <w:color w:val="C00000"/>
        </w:rPr>
        <w:t>é</w:t>
      </w:r>
      <w:r w:rsidRPr="0096183A">
        <w:rPr>
          <w:rFonts w:eastAsiaTheme="minorEastAsia"/>
          <w:color w:val="C00000"/>
        </w:rPr>
        <w:t xml:space="preserve">duit que l’on ne peut pas plus avoir </w:t>
      </w:r>
      <m:oMath>
        <m:r>
          <w:rPr>
            <w:rFonts w:ascii="Cambria Math" w:eastAsiaTheme="minorEastAsia" w:hAnsi="Cambria Math"/>
            <w:color w:val="C00000"/>
          </w:rPr>
          <m:t>y&lt;0&lt;x</m:t>
        </m:r>
      </m:oMath>
      <w:r>
        <w:rPr>
          <w:rFonts w:eastAsiaTheme="minorEastAsia"/>
          <w:color w:val="C00000"/>
        </w:rPr>
        <w:t>.</w:t>
      </w:r>
    </w:p>
    <w:p w14:paraId="22CDA460" w14:textId="77777777" w:rsidR="009771DD" w:rsidRPr="0096183A" w:rsidRDefault="009771DD" w:rsidP="009771DD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Toujours par symétrie de l’équation (*), on va se limiter au cas où </w:t>
      </w:r>
      <m:oMath>
        <m:r>
          <w:rPr>
            <w:rFonts w:ascii="Cambria Math" w:eastAsiaTheme="minorEastAsia" w:hAnsi="Cambria Math"/>
            <w:color w:val="C00000"/>
          </w:rPr>
          <m:t>≤y</m:t>
        </m:r>
      </m:oMath>
      <w:r>
        <w:rPr>
          <w:rFonts w:eastAsiaTheme="minorEastAsia"/>
          <w:color w:val="C00000"/>
        </w:rPr>
        <w:t xml:space="preserve"> . On considère alors plusieurs cas :</w:t>
      </w:r>
    </w:p>
    <w:p w14:paraId="4627AC26" w14:textId="77777777" w:rsidR="009771DD" w:rsidRDefault="009771DD" w:rsidP="009771DD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  <w:u w:val="single"/>
        </w:rPr>
        <w:t>1</w:t>
      </w:r>
      <w:r w:rsidRPr="0096183A">
        <w:rPr>
          <w:rFonts w:eastAsiaTheme="minorEastAsia"/>
          <w:color w:val="C00000"/>
          <w:u w:val="single"/>
          <w:vertAlign w:val="superscript"/>
        </w:rPr>
        <w:t>er</w:t>
      </w:r>
      <w:r>
        <w:rPr>
          <w:rFonts w:eastAsiaTheme="minorEastAsia"/>
          <w:color w:val="C00000"/>
          <w:u w:val="single"/>
        </w:rPr>
        <w:t xml:space="preserve"> cas :</w:t>
      </w:r>
      <w:r>
        <w:rPr>
          <w:rFonts w:eastAsiaTheme="minorEastAsia"/>
          <w:color w:val="C00000"/>
        </w:rPr>
        <w:t xml:space="preserve"> si </w:t>
      </w:r>
      <m:oMath>
        <m:r>
          <w:rPr>
            <w:rFonts w:ascii="Cambria Math" w:eastAsiaTheme="minorEastAsia" w:hAnsi="Cambria Math"/>
            <w:color w:val="C00000"/>
          </w:rPr>
          <m:t>x≤y&lt;0</m:t>
        </m:r>
      </m:oMath>
      <w:r>
        <w:rPr>
          <w:rFonts w:eastAsiaTheme="minorEastAsia"/>
          <w:color w:val="C00000"/>
        </w:rPr>
        <w:t xml:space="preserve">, alors on pose </w:t>
      </w:r>
      <m:oMath>
        <m:r>
          <w:rPr>
            <w:rFonts w:ascii="Cambria Math" w:eastAsiaTheme="minorEastAsia" w:hAnsi="Cambria Math"/>
            <w:color w:val="C00000"/>
          </w:rPr>
          <m:t>u=-x</m:t>
        </m:r>
      </m:oMath>
      <w:r>
        <w:rPr>
          <w:rFonts w:eastAsiaTheme="minorEastAsia"/>
          <w:color w:val="C00000"/>
        </w:rPr>
        <w:t xml:space="preserve"> et</w:t>
      </w:r>
      <m:oMath>
        <m:r>
          <w:rPr>
            <w:rFonts w:ascii="Cambria Math" w:eastAsiaTheme="minorEastAsia" w:hAnsi="Cambria Math"/>
            <w:color w:val="C00000"/>
          </w:rPr>
          <m:t xml:space="preserve"> v=-y</m:t>
        </m:r>
      </m:oMath>
      <w:r>
        <w:rPr>
          <w:rFonts w:eastAsiaTheme="minorEastAsia"/>
          <w:color w:val="C00000"/>
        </w:rPr>
        <w:t xml:space="preserve">, ce qui donne </w:t>
      </w:r>
      <m:oMath>
        <m:r>
          <w:rPr>
            <w:rFonts w:ascii="Cambria Math" w:eastAsiaTheme="minorEastAsia" w:hAnsi="Cambria Math"/>
            <w:color w:val="C00000"/>
          </w:rPr>
          <m:t>u≥v&gt;0</m:t>
        </m:r>
      </m:oMath>
      <w:r>
        <w:rPr>
          <w:rFonts w:eastAsiaTheme="minorEastAsia"/>
          <w:color w:val="C00000"/>
        </w:rPr>
        <w:t xml:space="preserve">. L’équation (*) s’écrit alors </w:t>
      </w:r>
    </w:p>
    <w:p w14:paraId="7B040D43" w14:textId="77777777" w:rsidR="009771DD" w:rsidRDefault="000A752B" w:rsidP="009771DD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u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v-1</m:t>
            </m:r>
          </m:e>
        </m:d>
        <m:r>
          <w:rPr>
            <w:rFonts w:ascii="Cambria Math" w:eastAsiaTheme="minorEastAsia" w:hAnsi="Cambria Math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v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u-1</m:t>
            </m:r>
          </m:e>
        </m:d>
        <m:r>
          <w:rPr>
            <w:rFonts w:ascii="Cambria Math" w:eastAsiaTheme="minorEastAsia" w:hAnsi="Cambria Math"/>
            <w:color w:val="C00000"/>
          </w:rPr>
          <m:t>=19  (**)</m:t>
        </m:r>
      </m:oMath>
      <w:r w:rsidR="009771DD">
        <w:rPr>
          <w:rFonts w:eastAsiaTheme="minorEastAsia"/>
          <w:color w:val="C00000"/>
        </w:rPr>
        <w:t xml:space="preserve">. Comme </w:t>
      </w:r>
      <m:oMath>
        <m:r>
          <w:rPr>
            <w:rFonts w:ascii="Cambria Math" w:eastAsiaTheme="minorEastAsia" w:hAnsi="Cambria Math"/>
            <w:color w:val="C00000"/>
          </w:rPr>
          <m:t>u≥v&gt;0</m:t>
        </m:r>
      </m:oMath>
      <w:r w:rsidR="009771DD">
        <w:rPr>
          <w:rFonts w:eastAsiaTheme="minorEastAsia"/>
          <w:color w:val="C00000"/>
        </w:rPr>
        <w:t xml:space="preserve">, on en déduit </w:t>
      </w:r>
      <m:oMath>
        <m:r>
          <w:rPr>
            <w:rFonts w:ascii="Cambria Math" w:eastAsiaTheme="minorEastAsia" w:hAnsi="Cambria Math"/>
            <w:color w:val="C00000"/>
          </w:rPr>
          <m:t>19≥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v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v-1</m:t>
            </m:r>
          </m:e>
        </m:d>
        <m:r>
          <w:rPr>
            <w:rFonts w:ascii="Cambria Math" w:eastAsiaTheme="minorEastAsia" w:hAnsi="Cambria Math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v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v-1</m:t>
            </m:r>
          </m:e>
        </m:d>
      </m:oMath>
      <w:r w:rsidR="009771DD">
        <w:rPr>
          <w:rFonts w:eastAsiaTheme="minorEastAsia"/>
          <w:color w:val="C00000"/>
        </w:rPr>
        <w:t xml:space="preserve">, ce qui se traduit, puisque les nombres considérés sont des entiers,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v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v-1</m:t>
            </m:r>
          </m:e>
        </m:d>
        <m:r>
          <w:rPr>
            <w:rFonts w:ascii="Cambria Math" w:eastAsiaTheme="minorEastAsia" w:hAnsi="Cambria Math"/>
            <w:color w:val="C00000"/>
          </w:rPr>
          <m:t>≤9</m:t>
        </m:r>
      </m:oMath>
      <w:r w:rsidR="009771DD">
        <w:rPr>
          <w:rFonts w:eastAsiaTheme="minorEastAsia"/>
          <w:color w:val="C00000"/>
        </w:rPr>
        <w:t xml:space="preserve"> soit </w:t>
      </w:r>
      <m:oMath>
        <m:r>
          <w:rPr>
            <w:rFonts w:ascii="Cambria Math" w:eastAsiaTheme="minorEastAsia" w:hAnsi="Cambria Math"/>
            <w:color w:val="C00000"/>
          </w:rPr>
          <m:t>v≤2</m:t>
        </m:r>
      </m:oMath>
      <w:r w:rsidR="009771DD">
        <w:rPr>
          <w:rFonts w:eastAsiaTheme="minorEastAsia"/>
          <w:color w:val="C00000"/>
        </w:rPr>
        <w:t>.</w:t>
      </w:r>
    </w:p>
    <w:p w14:paraId="657DACE9" w14:textId="77777777" w:rsidR="009771DD" w:rsidRDefault="009771DD" w:rsidP="009771DD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Si</m:t>
        </m:r>
        <m:r>
          <w:rPr>
            <w:rFonts w:ascii="Cambria Math" w:eastAsiaTheme="minorEastAsia" w:hAnsi="Cambria Math"/>
            <w:color w:val="C00000"/>
          </w:rPr>
          <m:t xml:space="preserve"> v=1</m:t>
        </m:r>
      </m:oMath>
      <w:r>
        <w:rPr>
          <w:rFonts w:eastAsiaTheme="minorEastAsia"/>
          <w:color w:val="C00000"/>
        </w:rPr>
        <w:t xml:space="preserve">, alors l’équation (**) donne </w:t>
      </w:r>
      <m:oMath>
        <m:r>
          <w:rPr>
            <w:rFonts w:ascii="Cambria Math" w:eastAsiaTheme="minorEastAsia" w:hAnsi="Cambria Math"/>
            <w:color w:val="C00000"/>
          </w:rPr>
          <m:t>u=20</m:t>
        </m:r>
      </m:oMath>
    </w:p>
    <w:p w14:paraId="215F644D" w14:textId="77777777" w:rsidR="009771DD" w:rsidRDefault="009771DD" w:rsidP="009771DD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Si </w:t>
      </w:r>
      <m:oMath>
        <m:r>
          <w:rPr>
            <w:rFonts w:ascii="Cambria Math" w:eastAsiaTheme="minorEastAsia" w:hAnsi="Cambria Math"/>
            <w:color w:val="C00000"/>
          </w:rPr>
          <m:t>v=2</m:t>
        </m:r>
      </m:oMath>
      <w:r>
        <w:rPr>
          <w:rFonts w:eastAsiaTheme="minorEastAsia"/>
          <w:color w:val="C00000"/>
        </w:rPr>
        <w:t xml:space="preserve">, alors l’équation (**) donne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u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3</m:t>
            </m:r>
          </m:sup>
        </m:sSup>
        <m:r>
          <w:rPr>
            <w:rFonts w:ascii="Cambria Math" w:eastAsiaTheme="minorEastAsia" w:hAnsi="Cambria Math"/>
            <w:color w:val="C00000"/>
          </w:rPr>
          <m:t>+8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u-1</m:t>
            </m:r>
          </m:e>
        </m:d>
        <m:r>
          <w:rPr>
            <w:rFonts w:ascii="Cambria Math" w:eastAsiaTheme="minorEastAsia" w:hAnsi="Cambria Math"/>
            <w:color w:val="C00000"/>
          </w:rPr>
          <m:t>=19</m:t>
        </m:r>
      </m:oMath>
      <w:r>
        <w:rPr>
          <w:rFonts w:eastAsiaTheme="minorEastAsia"/>
          <w:color w:val="C00000"/>
        </w:rPr>
        <w:t xml:space="preserve"> soit </w:t>
      </w:r>
      <m:oMath>
        <m:r>
          <w:rPr>
            <w:rFonts w:ascii="Cambria Math" w:eastAsiaTheme="minorEastAsia" w:hAnsi="Cambria Math"/>
            <w:color w:val="C00000"/>
          </w:rPr>
          <m:t>u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+8</m:t>
            </m:r>
          </m:e>
        </m:d>
        <m:r>
          <w:rPr>
            <w:rFonts w:ascii="Cambria Math" w:eastAsiaTheme="minorEastAsia" w:hAnsi="Cambria Math"/>
            <w:color w:val="C00000"/>
          </w:rPr>
          <m:t>=27</m:t>
        </m:r>
      </m:oMath>
      <w:r>
        <w:rPr>
          <w:rFonts w:eastAsiaTheme="minorEastAsia"/>
          <w:color w:val="C00000"/>
        </w:rPr>
        <w:t xml:space="preserve">. On vérifie qu’aucun entier </w:t>
      </w:r>
      <m:oMath>
        <m:r>
          <w:rPr>
            <w:rFonts w:ascii="Cambria Math" w:eastAsiaTheme="minorEastAsia" w:hAnsi="Cambria Math"/>
            <w:color w:val="C00000"/>
          </w:rPr>
          <m:t>u</m:t>
        </m:r>
      </m:oMath>
      <w:r>
        <w:rPr>
          <w:rFonts w:eastAsiaTheme="minorEastAsia"/>
          <w:color w:val="C00000"/>
        </w:rPr>
        <w:t xml:space="preserve"> positif ne peut être solution de cette équation.</w:t>
      </w:r>
    </w:p>
    <w:p w14:paraId="6397A8E6" w14:textId="77777777" w:rsidR="009771DD" w:rsidRDefault="009771DD" w:rsidP="009771DD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Dans ce cas, l’unique couple solution </w:t>
      </w:r>
      <m:oMath>
        <m:r>
          <w:rPr>
            <w:rFonts w:ascii="Cambria Math" w:eastAsiaTheme="minorEastAsia" w:hAnsi="Cambria Math"/>
            <w:color w:val="C00000"/>
          </w:rPr>
          <m:t>(u,v)</m:t>
        </m:r>
      </m:oMath>
      <w:r>
        <w:rPr>
          <w:rFonts w:eastAsiaTheme="minorEastAsia"/>
          <w:color w:val="C00000"/>
        </w:rPr>
        <w:t xml:space="preserve"> est donc le couple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20,1</m:t>
            </m:r>
          </m:e>
        </m:d>
      </m:oMath>
      <w:r>
        <w:rPr>
          <w:rFonts w:eastAsiaTheme="minorEastAsia"/>
          <w:color w:val="C00000"/>
        </w:rPr>
        <w:t xml:space="preserve"> et l’unique couple solution </w:t>
      </w:r>
      <m:oMath>
        <m:r>
          <w:rPr>
            <w:rFonts w:ascii="Cambria Math" w:eastAsiaTheme="minorEastAsia" w:hAnsi="Cambria Math"/>
            <w:color w:val="C00000"/>
          </w:rPr>
          <m:t>(x,y)</m:t>
        </m:r>
      </m:oMath>
      <w:r>
        <w:rPr>
          <w:rFonts w:eastAsiaTheme="minorEastAsia"/>
          <w:color w:val="C00000"/>
        </w:rPr>
        <w:t xml:space="preserve"> est donc le couple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-20,-1</m:t>
            </m:r>
          </m:e>
        </m:d>
      </m:oMath>
      <w:r>
        <w:rPr>
          <w:rFonts w:eastAsiaTheme="minorEastAsia"/>
          <w:color w:val="C00000"/>
        </w:rPr>
        <w:t>.</w:t>
      </w:r>
    </w:p>
    <w:p w14:paraId="4C3771F8" w14:textId="77777777" w:rsidR="009771DD" w:rsidRDefault="009771DD" w:rsidP="009771DD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  <w:u w:val="single"/>
        </w:rPr>
        <w:t>2</w:t>
      </w:r>
      <w:r w:rsidRPr="001129E7">
        <w:rPr>
          <w:rFonts w:eastAsiaTheme="minorEastAsia"/>
          <w:color w:val="C00000"/>
          <w:u w:val="single"/>
          <w:vertAlign w:val="superscript"/>
        </w:rPr>
        <w:t>e</w:t>
      </w:r>
      <w:r>
        <w:rPr>
          <w:rFonts w:eastAsiaTheme="minorEastAsia"/>
          <w:color w:val="C00000"/>
          <w:u w:val="single"/>
        </w:rPr>
        <w:t xml:space="preserve"> cas :</w:t>
      </w:r>
      <w:r>
        <w:rPr>
          <w:rFonts w:eastAsiaTheme="minorEastAsia"/>
          <w:color w:val="C00000"/>
        </w:rPr>
        <w:t xml:space="preserve"> si </w:t>
      </w:r>
      <m:oMath>
        <m:r>
          <w:rPr>
            <w:rFonts w:ascii="Cambria Math" w:eastAsiaTheme="minorEastAsia" w:hAnsi="Cambria Math"/>
            <w:color w:val="C00000"/>
          </w:rPr>
          <m:t>0&lt;x≤y</m:t>
        </m:r>
      </m:oMath>
      <w:r>
        <w:rPr>
          <w:rFonts w:eastAsiaTheme="minorEastAsia"/>
          <w:color w:val="C00000"/>
        </w:rPr>
        <w:t xml:space="preserve"> alors l’équation (*) entraine l’inégalité </w:t>
      </w:r>
      <m:oMath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w:rPr>
                <w:rFonts w:ascii="Cambria Math" w:hAnsi="Cambria Math"/>
                <w:color w:val="C00000"/>
              </w:rPr>
              <m:t>x</m:t>
            </m:r>
          </m:e>
          <m:sup>
            <m:r>
              <w:rPr>
                <w:rFonts w:ascii="Cambria Math" w:hAnsi="Cambria Math"/>
                <w:color w:val="C00000"/>
              </w:rPr>
              <m:t>3</m:t>
            </m:r>
          </m:sup>
        </m:sSup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x+1</m:t>
            </m:r>
          </m:e>
        </m:d>
        <m:r>
          <w:rPr>
            <w:rFonts w:ascii="Cambria Math" w:hAnsi="Cambria Math"/>
            <w:color w:val="C00000"/>
          </w:rPr>
          <m:t>+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w:rPr>
                <w:rFonts w:ascii="Cambria Math" w:hAnsi="Cambria Math"/>
                <w:color w:val="C00000"/>
              </w:rPr>
              <m:t>x</m:t>
            </m:r>
          </m:e>
          <m:sup>
            <m:r>
              <w:rPr>
                <w:rFonts w:ascii="Cambria Math" w:hAnsi="Cambria Math"/>
                <w:color w:val="C00000"/>
              </w:rPr>
              <m:t>3</m:t>
            </m:r>
          </m:sup>
        </m:sSup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x+1</m:t>
            </m:r>
          </m:e>
        </m:d>
        <m:r>
          <w:rPr>
            <w:rFonts w:ascii="Cambria Math" w:hAnsi="Cambria Math"/>
            <w:color w:val="C00000"/>
          </w:rPr>
          <m:t>≤19</m:t>
        </m:r>
      </m:oMath>
      <w:r w:rsidRPr="00CD5941">
        <w:rPr>
          <w:rFonts w:eastAsiaTheme="minorEastAsia"/>
          <w:color w:val="C00000"/>
        </w:rPr>
        <w:t xml:space="preserve">  </w:t>
      </w:r>
      <w:r>
        <w:rPr>
          <w:rFonts w:eastAsiaTheme="minorEastAsia"/>
          <w:color w:val="C00000"/>
        </w:rPr>
        <w:t xml:space="preserve">, d’où, comme précédemment, </w:t>
      </w:r>
      <m:oMath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w:rPr>
                <w:rFonts w:ascii="Cambria Math" w:hAnsi="Cambria Math"/>
                <w:color w:val="C00000"/>
              </w:rPr>
              <m:t>x</m:t>
            </m:r>
          </m:e>
          <m:sup>
            <m:r>
              <w:rPr>
                <w:rFonts w:ascii="Cambria Math" w:hAnsi="Cambria Math"/>
                <w:color w:val="C00000"/>
              </w:rPr>
              <m:t>3</m:t>
            </m:r>
          </m:sup>
        </m:sSup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x+1</m:t>
            </m:r>
          </m:e>
        </m:d>
        <m:r>
          <w:rPr>
            <w:rFonts w:ascii="Cambria Math" w:hAnsi="Cambria Math"/>
            <w:color w:val="C00000"/>
          </w:rPr>
          <m:t>≤9</m:t>
        </m:r>
      </m:oMath>
      <w:r w:rsidRPr="00CD5941">
        <w:rPr>
          <w:rFonts w:eastAsiaTheme="minorEastAsia"/>
          <w:color w:val="C00000"/>
        </w:rPr>
        <w:t xml:space="preserve"> </w:t>
      </w:r>
      <w:r>
        <w:rPr>
          <w:rFonts w:eastAsiaTheme="minorEastAsia"/>
          <w:color w:val="C00000"/>
        </w:rPr>
        <w:t>.</w:t>
      </w:r>
    </w:p>
    <w:p w14:paraId="061C1EF3" w14:textId="77777777" w:rsidR="009771DD" w:rsidRDefault="009771DD" w:rsidP="009771DD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Le seul entier </w:t>
      </w:r>
      <m:oMath>
        <m:r>
          <w:rPr>
            <w:rFonts w:ascii="Cambria Math" w:eastAsiaTheme="minorEastAsia" w:hAnsi="Cambria Math"/>
            <w:color w:val="C00000"/>
          </w:rPr>
          <m:t>x</m:t>
        </m:r>
      </m:oMath>
      <w:r>
        <w:rPr>
          <w:rFonts w:eastAsiaTheme="minorEastAsia"/>
          <w:color w:val="C00000"/>
        </w:rPr>
        <w:t xml:space="preserve"> positif vérifiant cette inégalité est</w:t>
      </w:r>
      <m:oMath>
        <m:r>
          <w:rPr>
            <w:rFonts w:ascii="Cambria Math" w:eastAsiaTheme="minorEastAsia" w:hAnsi="Cambria Math"/>
            <w:color w:val="C00000"/>
          </w:rPr>
          <m:t xml:space="preserve"> x=1</m:t>
        </m:r>
      </m:oMath>
      <w:r>
        <w:rPr>
          <w:rFonts w:eastAsiaTheme="minorEastAsia"/>
          <w:color w:val="C00000"/>
        </w:rPr>
        <w:t xml:space="preserve">. En reportant dans l’équation (*), on obtient l’équation </w:t>
      </w:r>
      <m:oMath>
        <m:r>
          <w:rPr>
            <w:rFonts w:ascii="Cambria Math" w:eastAsiaTheme="minorEastAsia" w:hAnsi="Cambria Math"/>
            <w:color w:val="C00000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+1</m:t>
            </m:r>
          </m:e>
        </m:d>
        <m:r>
          <w:rPr>
            <w:rFonts w:ascii="Cambria Math" w:eastAsiaTheme="minorEastAsia" w:hAnsi="Cambria Math"/>
            <w:color w:val="C00000"/>
          </w:rPr>
          <m:t>=18</m:t>
        </m:r>
      </m:oMath>
      <w:r>
        <w:rPr>
          <w:rFonts w:eastAsiaTheme="minorEastAsia"/>
          <w:color w:val="C00000"/>
        </w:rPr>
        <w:t xml:space="preserve"> dont la seule solution entière positive est </w:t>
      </w:r>
      <m:oMath>
        <m:r>
          <w:rPr>
            <w:rFonts w:ascii="Cambria Math" w:eastAsiaTheme="minorEastAsia" w:hAnsi="Cambria Math"/>
            <w:color w:val="C00000"/>
          </w:rPr>
          <m:t>y=2</m:t>
        </m:r>
      </m:oMath>
      <w:r>
        <w:rPr>
          <w:rFonts w:eastAsiaTheme="minorEastAsia"/>
          <w:color w:val="C00000"/>
        </w:rPr>
        <w:t xml:space="preserve">. Dans ce cas, le seul couple </w:t>
      </w:r>
      <m:oMath>
        <m:r>
          <w:rPr>
            <w:rFonts w:ascii="Cambria Math" w:eastAsiaTheme="minorEastAsia" w:hAnsi="Cambria Math"/>
            <w:color w:val="C00000"/>
          </w:rPr>
          <m:t>(x,y)</m:t>
        </m:r>
      </m:oMath>
      <w:r>
        <w:rPr>
          <w:rFonts w:eastAsiaTheme="minorEastAsia"/>
          <w:color w:val="C00000"/>
        </w:rPr>
        <w:t xml:space="preserve"> solution est le couple </w:t>
      </w:r>
      <m:oMath>
        <m:r>
          <w:rPr>
            <w:rFonts w:ascii="Cambria Math" w:eastAsiaTheme="minorEastAsia" w:hAnsi="Cambria Math"/>
            <w:color w:val="C00000"/>
          </w:rPr>
          <m:t>(2,1)</m:t>
        </m:r>
      </m:oMath>
      <w:r>
        <w:rPr>
          <w:rFonts w:eastAsiaTheme="minorEastAsia"/>
          <w:color w:val="C00000"/>
        </w:rPr>
        <w:t xml:space="preserve">. </w:t>
      </w:r>
    </w:p>
    <w:p w14:paraId="7FDBFA4F" w14:textId="77777777" w:rsidR="009771DD" w:rsidRPr="00CD5941" w:rsidRDefault="009771DD" w:rsidP="009771DD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Au final l’équation (*) admet quatre couples solutions </w:t>
      </w:r>
      <m:oMath>
        <m:r>
          <w:rPr>
            <w:rFonts w:ascii="Cambria Math" w:eastAsiaTheme="minorEastAsia" w:hAnsi="Cambria Math"/>
            <w:color w:val="C00000"/>
          </w:rPr>
          <m:t>(-20,-1)</m:t>
        </m:r>
      </m:oMath>
      <w:r>
        <w:rPr>
          <w:rFonts w:eastAsiaTheme="minorEastAsia"/>
          <w:color w:val="C00000"/>
        </w:rPr>
        <w:t xml:space="preserve">, </w:t>
      </w:r>
      <m:oMath>
        <m:r>
          <w:rPr>
            <w:rFonts w:ascii="Cambria Math" w:eastAsiaTheme="minorEastAsia" w:hAnsi="Cambria Math"/>
            <w:color w:val="C00000"/>
          </w:rPr>
          <m:t>(-1,-20)</m:t>
        </m:r>
      </m:oMath>
      <w:r>
        <w:rPr>
          <w:rFonts w:eastAsiaTheme="minorEastAsia"/>
          <w:color w:val="C00000"/>
        </w:rPr>
        <w:t xml:space="preserve">, </w:t>
      </w:r>
      <m:oMath>
        <m:r>
          <w:rPr>
            <w:rFonts w:ascii="Cambria Math" w:eastAsiaTheme="minorEastAsia" w:hAnsi="Cambria Math"/>
            <w:color w:val="C00000"/>
          </w:rPr>
          <m:t xml:space="preserve">(1,2) </m:t>
        </m:r>
      </m:oMath>
      <w:r>
        <w:rPr>
          <w:rFonts w:eastAsiaTheme="minorEastAsia"/>
          <w:color w:val="C00000"/>
        </w:rPr>
        <w:t xml:space="preserve">et </w:t>
      </w:r>
      <m:oMath>
        <m:r>
          <w:rPr>
            <w:rFonts w:ascii="Cambria Math" w:eastAsiaTheme="minorEastAsia" w:hAnsi="Cambria Math"/>
            <w:color w:val="C00000"/>
          </w:rPr>
          <m:t>(2,1)</m:t>
        </m:r>
      </m:oMath>
      <w:r>
        <w:rPr>
          <w:rFonts w:eastAsiaTheme="minorEastAsia"/>
          <w:color w:val="C00000"/>
        </w:rPr>
        <w:t xml:space="preserve">. </w:t>
      </w:r>
    </w:p>
    <w:p w14:paraId="410E0F7E" w14:textId="77777777" w:rsidR="008C6929" w:rsidRDefault="008C6929" w:rsidP="0017693C">
      <w:pPr>
        <w:pStyle w:val="Paragraphedeliste"/>
        <w:spacing w:after="0" w:line="240" w:lineRule="auto"/>
        <w:ind w:left="0"/>
        <w:rPr>
          <w:rFonts w:ascii="CMR10" w:eastAsiaTheme="minorEastAsia" w:hAnsi="CMR10" w:cs="CMR10"/>
          <w:b/>
          <w:noProof/>
        </w:rPr>
      </w:pPr>
    </w:p>
    <w:p w14:paraId="33C00656" w14:textId="77777777" w:rsidR="00037E27" w:rsidRDefault="00037E27" w:rsidP="0017693C">
      <w:pPr>
        <w:pStyle w:val="Paragraphedeliste"/>
        <w:spacing w:after="0" w:line="240" w:lineRule="auto"/>
        <w:ind w:left="0"/>
        <w:rPr>
          <w:rFonts w:ascii="CMR10" w:eastAsiaTheme="minorEastAsia" w:hAnsi="CMR10" w:cs="CMR10"/>
          <w:b/>
          <w:noProof/>
        </w:rPr>
      </w:pPr>
    </w:p>
    <w:p w14:paraId="65414DB1" w14:textId="77777777" w:rsidR="0017693C" w:rsidRPr="009F2E2B" w:rsidRDefault="002E1A11" w:rsidP="0017693C">
      <w:pPr>
        <w:pStyle w:val="Paragraphedeliste"/>
        <w:spacing w:after="0" w:line="240" w:lineRule="auto"/>
        <w:ind w:left="0"/>
        <w:rPr>
          <w:b/>
          <w:bCs/>
        </w:rPr>
      </w:pPr>
      <w:r>
        <w:rPr>
          <w:rFonts w:ascii="CMR10" w:eastAsiaTheme="minorEastAsia" w:hAnsi="CMR10" w:cs="CMR10"/>
          <w:b/>
          <w:noProof/>
        </w:rPr>
        <w:lastRenderedPageBreak/>
        <w:t xml:space="preserve">Exercice CG </w:t>
      </w:r>
      <w:r w:rsidR="00356A75">
        <w:rPr>
          <w:rFonts w:ascii="CMR10" w:eastAsiaTheme="minorEastAsia" w:hAnsi="CMR10" w:cs="CMR10"/>
          <w:b/>
          <w:noProof/>
        </w:rPr>
        <w:t>3</w:t>
      </w:r>
      <w:r>
        <w:rPr>
          <w:rFonts w:ascii="CMR10" w:eastAsiaTheme="minorEastAsia" w:hAnsi="CMR10" w:cs="CMR10"/>
          <w:b/>
          <w:noProof/>
        </w:rPr>
        <w:t xml:space="preserve">. </w:t>
      </w:r>
      <w:r w:rsidR="00610F50">
        <w:rPr>
          <w:rFonts w:ascii="CMR10" w:eastAsiaTheme="minorEastAsia" w:hAnsi="CMR10" w:cs="CMR10"/>
          <w:b/>
          <w:noProof/>
        </w:rPr>
        <w:t>3</w:t>
      </w:r>
      <w:r>
        <w:rPr>
          <w:rFonts w:ascii="CMR10" w:eastAsiaTheme="minorEastAsia" w:hAnsi="CMR10" w:cs="CMR10"/>
          <w:b/>
          <w:noProof/>
        </w:rPr>
        <w:t xml:space="preserve"> </w:t>
      </w:r>
      <w:r w:rsidR="0017693C" w:rsidRPr="009F2E2B">
        <w:rPr>
          <w:b/>
          <w:bCs/>
        </w:rPr>
        <w:t>Une suite majoritairement décroissante</w:t>
      </w:r>
      <w:r w:rsidR="0017693C">
        <w:rPr>
          <w:b/>
          <w:bCs/>
        </w:rPr>
        <w:t xml:space="preserve"> (CG 2012)</w:t>
      </w:r>
    </w:p>
    <w:p w14:paraId="154E740B" w14:textId="77777777" w:rsidR="0017693C" w:rsidRDefault="0017693C" w:rsidP="0017693C">
      <w:pPr>
        <w:pStyle w:val="Paragraphedeliste"/>
        <w:spacing w:after="0" w:line="240" w:lineRule="auto"/>
        <w:ind w:left="0"/>
        <w:rPr>
          <w:rFonts w:eastAsiaTheme="minorEastAsia"/>
        </w:rPr>
      </w:pPr>
      <w:r w:rsidRPr="009F2E2B">
        <w:t xml:space="preserve">Soit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>n≥0</m:t>
            </m:r>
          </m:sub>
        </m:sSub>
      </m:oMath>
      <w:r w:rsidRPr="009F2E2B">
        <w:rPr>
          <w:rFonts w:eastAsiaTheme="minorEastAsia"/>
        </w:rPr>
        <w:t xml:space="preserve"> u</w:t>
      </w:r>
      <w:r w:rsidRPr="009F2E2B">
        <w:t xml:space="preserve">ne suite de nombre réels positifs telle que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=1</m:t>
        </m:r>
      </m:oMath>
      <w:r>
        <w:rPr>
          <w:rFonts w:eastAsiaTheme="minorEastAsia"/>
        </w:rPr>
        <w:t xml:space="preserve"> et, pour tout entier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, au moins la moitié des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termes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n-1</m:t>
            </m:r>
          </m:sub>
        </m:sSub>
      </m:oMath>
      <w:r>
        <w:rPr>
          <w:rFonts w:eastAsiaTheme="minorEastAsia"/>
        </w:rPr>
        <w:t xml:space="preserve"> soient supérieurs ou égaux à </w:t>
      </w:r>
      <m:oMath>
        <m:r>
          <w:rPr>
            <w:rFonts w:ascii="Cambria Math" w:eastAsiaTheme="minorEastAsia" w:hAnsi="Cambria Math"/>
          </w:rPr>
          <m:t>2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>.</w:t>
      </w:r>
    </w:p>
    <w:p w14:paraId="7DC67D52" w14:textId="77777777" w:rsidR="0017693C" w:rsidRDefault="0017693C" w:rsidP="0017693C">
      <w:pPr>
        <w:pStyle w:val="Paragraphedeliste"/>
        <w:spacing w:after="0" w:line="240" w:lineRule="auto"/>
        <w:ind w:left="0"/>
        <w:rPr>
          <w:rFonts w:eastAsiaTheme="minorEastAsia"/>
        </w:rPr>
      </w:pPr>
      <w:r>
        <w:rPr>
          <w:rFonts w:eastAsiaTheme="minorEastAsia"/>
        </w:rPr>
        <w:t xml:space="preserve">Montrer que la suite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>n≥0</m:t>
            </m:r>
          </m:sub>
        </m:sSub>
      </m:oMath>
      <w:r>
        <w:rPr>
          <w:rFonts w:eastAsiaTheme="minorEastAsia"/>
        </w:rPr>
        <w:t xml:space="preserve"> converge vers 0.</w:t>
      </w:r>
    </w:p>
    <w:p w14:paraId="42C29CE3" w14:textId="77777777" w:rsidR="0017693C" w:rsidRDefault="0017693C" w:rsidP="0017693C">
      <w:pPr>
        <w:pStyle w:val="Paragraphedeliste"/>
        <w:spacing w:after="0" w:line="240" w:lineRule="auto"/>
        <w:ind w:left="0"/>
        <w:rPr>
          <w:rFonts w:eastAsiaTheme="minorEastAsia"/>
        </w:rPr>
      </w:pPr>
    </w:p>
    <w:p w14:paraId="3F099219" w14:textId="77777777" w:rsidR="0017693C" w:rsidRDefault="0017693C" w:rsidP="0017693C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Pour tout entier naturel non nul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>
        <w:rPr>
          <w:rFonts w:eastAsiaTheme="minorEastAsia"/>
          <w:color w:val="C00000"/>
        </w:rPr>
        <w:t xml:space="preserve">, </w:t>
      </w:r>
    </w:p>
    <w:p w14:paraId="6D36968E" w14:textId="57801108" w:rsidR="0017693C" w:rsidRDefault="0017693C" w:rsidP="0017693C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- Si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>
        <w:rPr>
          <w:rFonts w:eastAsiaTheme="minorEastAsia"/>
          <w:color w:val="C00000"/>
        </w:rPr>
        <w:t xml:space="preserve"> est pair alors il existe un entier </w:t>
      </w:r>
      <m:oMath>
        <m:r>
          <w:rPr>
            <w:rFonts w:ascii="Cambria Math" w:eastAsiaTheme="minorEastAsia" w:hAnsi="Cambria Math"/>
            <w:color w:val="C00000"/>
          </w:rPr>
          <m:t>p</m:t>
        </m:r>
      </m:oMath>
      <w:r>
        <w:rPr>
          <w:rFonts w:eastAsiaTheme="minorEastAsia"/>
          <w:color w:val="C00000"/>
        </w:rPr>
        <w:t xml:space="preserve"> tel que </w:t>
      </w:r>
      <m:oMath>
        <m:r>
          <w:rPr>
            <w:rFonts w:ascii="Cambria Math" w:eastAsiaTheme="minorEastAsia" w:hAnsi="Cambria Math"/>
            <w:color w:val="C00000"/>
          </w:rPr>
          <m:t>n=2p</m:t>
        </m:r>
      </m:oMath>
      <w:r>
        <w:rPr>
          <w:rFonts w:eastAsiaTheme="minorEastAsia"/>
          <w:color w:val="C00000"/>
        </w:rPr>
        <w:t xml:space="preserve"> et parmi les </w:t>
      </w:r>
      <m:oMath>
        <m:r>
          <w:rPr>
            <w:rFonts w:ascii="Cambria Math" w:eastAsiaTheme="minorEastAsia" w:hAnsi="Cambria Math"/>
            <w:color w:val="C00000"/>
          </w:rPr>
          <m:t>2p</m:t>
        </m:r>
      </m:oMath>
      <w:r>
        <w:rPr>
          <w:rFonts w:eastAsiaTheme="minorEastAsia"/>
          <w:color w:val="C00000"/>
        </w:rPr>
        <w:t xml:space="preserve"> termes </w:t>
      </w:r>
      <m:oMath>
        <m:sSub>
          <m:sSubPr>
            <m:ctrlPr>
              <w:rPr>
                <w:rFonts w:ascii="Cambria Math" w:hAnsi="Cambria Math"/>
                <w:i/>
                <w:color w:val="C00000"/>
              </w:rPr>
            </m:ctrlPr>
          </m:sSubPr>
          <m:e>
            <m:r>
              <w:rPr>
                <w:rFonts w:ascii="Cambria Math" w:hAnsi="Cambria Math"/>
                <w:color w:val="C00000"/>
              </w:rPr>
              <m:t>u</m:t>
            </m:r>
          </m:e>
          <m:sub>
            <m:r>
              <w:rPr>
                <w:rFonts w:ascii="Cambria Math" w:hAnsi="Cambria Math"/>
                <w:color w:val="C00000"/>
              </w:rPr>
              <m:t>0</m:t>
            </m:r>
          </m:sub>
        </m:sSub>
        <m:r>
          <w:rPr>
            <w:rFonts w:ascii="Cambria Math" w:hAnsi="Cambria Math"/>
            <w:color w:val="C00000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C00000"/>
              </w:rPr>
            </m:ctrlPr>
          </m:sSubPr>
          <m:e>
            <m:r>
              <w:rPr>
                <w:rFonts w:ascii="Cambria Math" w:hAnsi="Cambria Math"/>
                <w:color w:val="C00000"/>
              </w:rPr>
              <m:t>u</m:t>
            </m:r>
          </m:e>
          <m:sub>
            <m:r>
              <w:rPr>
                <w:rFonts w:ascii="Cambria Math" w:hAnsi="Cambria Math"/>
                <w:color w:val="C00000"/>
              </w:rPr>
              <m:t>1</m:t>
            </m:r>
          </m:sub>
        </m:sSub>
        <m:r>
          <w:rPr>
            <w:rFonts w:ascii="Cambria Math" w:hAnsi="Cambria Math"/>
            <w:color w:val="C00000"/>
          </w:rPr>
          <m:t>,…,</m:t>
        </m:r>
        <m:sSub>
          <m:sSubPr>
            <m:ctrlPr>
              <w:rPr>
                <w:rFonts w:ascii="Cambria Math" w:hAnsi="Cambria Math"/>
                <w:i/>
                <w:color w:val="C00000"/>
              </w:rPr>
            </m:ctrlPr>
          </m:sSubPr>
          <m:e>
            <m:r>
              <w:rPr>
                <w:rFonts w:ascii="Cambria Math" w:hAnsi="Cambria Math"/>
                <w:color w:val="C00000"/>
              </w:rPr>
              <m:t>u</m:t>
            </m:r>
          </m:e>
          <m:sub>
            <m:r>
              <w:rPr>
                <w:rFonts w:ascii="Cambria Math" w:hAnsi="Cambria Math"/>
                <w:color w:val="C00000"/>
              </w:rPr>
              <m:t>n-1</m:t>
            </m:r>
          </m:sub>
        </m:sSub>
      </m:oMath>
      <w:r>
        <w:rPr>
          <w:rFonts w:eastAsiaTheme="minorEastAsia"/>
          <w:color w:val="C00000"/>
        </w:rPr>
        <w:t xml:space="preserve">, au moins </w:t>
      </w:r>
      <m:oMath>
        <m:r>
          <w:rPr>
            <w:rFonts w:ascii="Cambria Math" w:eastAsiaTheme="minorEastAsia" w:hAnsi="Cambria Math"/>
            <w:color w:val="C00000"/>
          </w:rPr>
          <m:t>p</m:t>
        </m:r>
      </m:oMath>
      <w:r w:rsidRPr="009F2E2B">
        <w:rPr>
          <w:rFonts w:eastAsiaTheme="minorEastAsia"/>
          <w:color w:val="C00000"/>
        </w:rPr>
        <w:t xml:space="preserve"> </w:t>
      </w:r>
      <w:r>
        <w:rPr>
          <w:rFonts w:eastAsiaTheme="minorEastAsia"/>
          <w:color w:val="C00000"/>
        </w:rPr>
        <w:t xml:space="preserve">termes sont supérieurs ou </w:t>
      </w:r>
      <w:r w:rsidRPr="009F2E2B">
        <w:rPr>
          <w:rFonts w:eastAsiaTheme="minorEastAsia"/>
          <w:color w:val="C00000"/>
        </w:rPr>
        <w:t xml:space="preserve">égaux à </w:t>
      </w:r>
      <m:oMath>
        <m:r>
          <w:rPr>
            <w:rFonts w:ascii="Cambria Math" w:eastAsiaTheme="minorEastAsia" w:hAnsi="Cambria Math"/>
            <w:color w:val="C00000"/>
          </w:rPr>
          <m:t>2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u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n</m:t>
            </m:r>
          </m:sub>
        </m:sSub>
      </m:oMath>
      <w:r w:rsidRPr="009F2E2B">
        <w:rPr>
          <w:rFonts w:eastAsiaTheme="minorEastAsia"/>
          <w:color w:val="C00000"/>
        </w:rPr>
        <w:t>.</w:t>
      </w:r>
      <w:r>
        <w:rPr>
          <w:rFonts w:eastAsiaTheme="minorEastAsia"/>
          <w:color w:val="C00000"/>
        </w:rPr>
        <w:t xml:space="preserve"> Il y a donc au moins un terme de rang supérieur ou égal à </w:t>
      </w:r>
      <m:oMath>
        <m:r>
          <w:rPr>
            <w:rFonts w:ascii="Cambria Math" w:eastAsiaTheme="minorEastAsia" w:hAnsi="Cambria Math"/>
            <w:color w:val="C00000"/>
          </w:rPr>
          <m:t>p-1</m:t>
        </m:r>
      </m:oMath>
      <w:r>
        <w:rPr>
          <w:rFonts w:eastAsiaTheme="minorEastAsia"/>
          <w:color w:val="C00000"/>
        </w:rPr>
        <w:t xml:space="preserve"> qui est supérieur ou égal </w:t>
      </w:r>
      <w:r w:rsidRPr="009F2E2B">
        <w:rPr>
          <w:rFonts w:eastAsiaTheme="minorEastAsia"/>
          <w:color w:val="C00000"/>
        </w:rPr>
        <w:t xml:space="preserve">à </w:t>
      </w:r>
      <m:oMath>
        <m:r>
          <w:rPr>
            <w:rFonts w:ascii="Cambria Math" w:eastAsiaTheme="minorEastAsia" w:hAnsi="Cambria Math"/>
            <w:color w:val="C00000"/>
          </w:rPr>
          <m:t>2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u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n</m:t>
            </m:r>
          </m:sub>
        </m:sSub>
      </m:oMath>
      <w:r w:rsidRPr="009F2E2B">
        <w:rPr>
          <w:rFonts w:eastAsiaTheme="minorEastAsia"/>
          <w:color w:val="C00000"/>
        </w:rPr>
        <w:t>.</w:t>
      </w:r>
      <w:r>
        <w:rPr>
          <w:rFonts w:eastAsiaTheme="minorEastAsia"/>
          <w:color w:val="C00000"/>
        </w:rPr>
        <w:t xml:space="preserve"> Or, dans ce cas, </w:t>
      </w:r>
      <m:oMath>
        <m:r>
          <w:rPr>
            <w:rFonts w:ascii="Cambria Math" w:eastAsiaTheme="minorEastAsia" w:hAnsi="Cambria Math"/>
            <w:color w:val="C00000"/>
          </w:rPr>
          <m:t>p-1=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n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-1</m:t>
        </m:r>
      </m:oMath>
      <w:r>
        <w:rPr>
          <w:rFonts w:eastAsiaTheme="minorEastAsia"/>
          <w:color w:val="C00000"/>
        </w:rPr>
        <w:t>.</w:t>
      </w:r>
    </w:p>
    <w:p w14:paraId="623ABEBE" w14:textId="1D0151BD" w:rsidR="0017693C" w:rsidRDefault="0017693C" w:rsidP="0017693C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- Si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>
        <w:rPr>
          <w:rFonts w:eastAsiaTheme="minorEastAsia"/>
          <w:color w:val="C00000"/>
        </w:rPr>
        <w:t xml:space="preserve"> est impair alors il existe un entier </w:t>
      </w:r>
      <m:oMath>
        <m:r>
          <w:rPr>
            <w:rFonts w:ascii="Cambria Math" w:eastAsiaTheme="minorEastAsia" w:hAnsi="Cambria Math"/>
            <w:color w:val="C00000"/>
          </w:rPr>
          <m:t>p</m:t>
        </m:r>
      </m:oMath>
      <w:r>
        <w:rPr>
          <w:rFonts w:eastAsiaTheme="minorEastAsia"/>
          <w:color w:val="C00000"/>
        </w:rPr>
        <w:t xml:space="preserve"> tel que </w:t>
      </w:r>
      <m:oMath>
        <m:r>
          <w:rPr>
            <w:rFonts w:ascii="Cambria Math" w:eastAsiaTheme="minorEastAsia" w:hAnsi="Cambria Math"/>
            <w:color w:val="C00000"/>
          </w:rPr>
          <m:t>n=2p+1</m:t>
        </m:r>
      </m:oMath>
      <w:r>
        <w:rPr>
          <w:rFonts w:eastAsiaTheme="minorEastAsia"/>
          <w:color w:val="C00000"/>
        </w:rPr>
        <w:t xml:space="preserve"> et parmi les </w:t>
      </w:r>
      <m:oMath>
        <m:r>
          <w:rPr>
            <w:rFonts w:ascii="Cambria Math" w:eastAsiaTheme="minorEastAsia" w:hAnsi="Cambria Math"/>
            <w:color w:val="C00000"/>
          </w:rPr>
          <m:t>2p+1</m:t>
        </m:r>
      </m:oMath>
      <w:r>
        <w:rPr>
          <w:rFonts w:eastAsiaTheme="minorEastAsia"/>
          <w:color w:val="C00000"/>
        </w:rPr>
        <w:t xml:space="preserve"> termes </w:t>
      </w:r>
      <m:oMath>
        <m:sSub>
          <m:sSubPr>
            <m:ctrlPr>
              <w:rPr>
                <w:rFonts w:ascii="Cambria Math" w:hAnsi="Cambria Math"/>
                <w:i/>
                <w:color w:val="C00000"/>
              </w:rPr>
            </m:ctrlPr>
          </m:sSubPr>
          <m:e>
            <m:r>
              <w:rPr>
                <w:rFonts w:ascii="Cambria Math" w:hAnsi="Cambria Math"/>
                <w:color w:val="C00000"/>
              </w:rPr>
              <m:t>u</m:t>
            </m:r>
          </m:e>
          <m:sub>
            <m:r>
              <w:rPr>
                <w:rFonts w:ascii="Cambria Math" w:hAnsi="Cambria Math"/>
                <w:color w:val="C00000"/>
              </w:rPr>
              <m:t>0</m:t>
            </m:r>
          </m:sub>
        </m:sSub>
        <m:r>
          <w:rPr>
            <w:rFonts w:ascii="Cambria Math" w:hAnsi="Cambria Math"/>
            <w:color w:val="C00000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C00000"/>
              </w:rPr>
            </m:ctrlPr>
          </m:sSubPr>
          <m:e>
            <m:r>
              <w:rPr>
                <w:rFonts w:ascii="Cambria Math" w:hAnsi="Cambria Math"/>
                <w:color w:val="C00000"/>
              </w:rPr>
              <m:t>u</m:t>
            </m:r>
          </m:e>
          <m:sub>
            <m:r>
              <w:rPr>
                <w:rFonts w:ascii="Cambria Math" w:hAnsi="Cambria Math"/>
                <w:color w:val="C00000"/>
              </w:rPr>
              <m:t>1</m:t>
            </m:r>
          </m:sub>
        </m:sSub>
        <m:r>
          <w:rPr>
            <w:rFonts w:ascii="Cambria Math" w:hAnsi="Cambria Math"/>
            <w:color w:val="C00000"/>
          </w:rPr>
          <m:t>,…,</m:t>
        </m:r>
        <m:sSub>
          <m:sSubPr>
            <m:ctrlPr>
              <w:rPr>
                <w:rFonts w:ascii="Cambria Math" w:hAnsi="Cambria Math"/>
                <w:i/>
                <w:color w:val="C00000"/>
              </w:rPr>
            </m:ctrlPr>
          </m:sSubPr>
          <m:e>
            <m:r>
              <w:rPr>
                <w:rFonts w:ascii="Cambria Math" w:hAnsi="Cambria Math"/>
                <w:color w:val="C00000"/>
              </w:rPr>
              <m:t>u</m:t>
            </m:r>
          </m:e>
          <m:sub>
            <m:r>
              <w:rPr>
                <w:rFonts w:ascii="Cambria Math" w:hAnsi="Cambria Math"/>
                <w:color w:val="C00000"/>
              </w:rPr>
              <m:t>n-1</m:t>
            </m:r>
          </m:sub>
        </m:sSub>
      </m:oMath>
      <w:r>
        <w:rPr>
          <w:rFonts w:eastAsiaTheme="minorEastAsia"/>
          <w:color w:val="C00000"/>
        </w:rPr>
        <w:t xml:space="preserve">, au moins </w:t>
      </w:r>
      <m:oMath>
        <m:r>
          <w:rPr>
            <w:rFonts w:ascii="Cambria Math" w:eastAsiaTheme="minorEastAsia" w:hAnsi="Cambria Math"/>
            <w:color w:val="00B050"/>
          </w:rPr>
          <m:t>p+1</m:t>
        </m:r>
      </m:oMath>
      <w:r w:rsidRPr="00041CFE">
        <w:rPr>
          <w:rFonts w:eastAsiaTheme="minorEastAsia"/>
          <w:color w:val="00B050"/>
        </w:rPr>
        <w:t xml:space="preserve"> </w:t>
      </w:r>
      <w:r>
        <w:rPr>
          <w:rFonts w:eastAsiaTheme="minorEastAsia"/>
          <w:color w:val="C00000"/>
        </w:rPr>
        <w:t xml:space="preserve">termes sont supérieurs ou </w:t>
      </w:r>
      <w:r w:rsidRPr="009F2E2B">
        <w:rPr>
          <w:rFonts w:eastAsiaTheme="minorEastAsia"/>
          <w:color w:val="C00000"/>
        </w:rPr>
        <w:t xml:space="preserve">égaux à </w:t>
      </w:r>
      <m:oMath>
        <m:r>
          <w:rPr>
            <w:rFonts w:ascii="Cambria Math" w:eastAsiaTheme="minorEastAsia" w:hAnsi="Cambria Math"/>
            <w:color w:val="C00000"/>
          </w:rPr>
          <m:t>2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u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n</m:t>
            </m:r>
          </m:sub>
        </m:sSub>
      </m:oMath>
      <w:r w:rsidRPr="009F2E2B">
        <w:rPr>
          <w:rFonts w:eastAsiaTheme="minorEastAsia"/>
          <w:color w:val="C00000"/>
        </w:rPr>
        <w:t>.</w:t>
      </w:r>
      <w:r>
        <w:rPr>
          <w:rFonts w:eastAsiaTheme="minorEastAsia"/>
          <w:color w:val="C00000"/>
        </w:rPr>
        <w:t xml:space="preserve"> Il y a donc au moins un terme de rang supérieur ou égal à </w:t>
      </w:r>
      <m:oMath>
        <m:r>
          <w:rPr>
            <w:rFonts w:ascii="Cambria Math" w:eastAsiaTheme="minorEastAsia" w:hAnsi="Cambria Math"/>
            <w:color w:val="C00000"/>
          </w:rPr>
          <m:t>p</m:t>
        </m:r>
      </m:oMath>
      <w:r>
        <w:rPr>
          <w:rFonts w:eastAsiaTheme="minorEastAsia"/>
          <w:color w:val="C00000"/>
        </w:rPr>
        <w:t xml:space="preserve"> qui est supérieur ou égal </w:t>
      </w:r>
      <w:r w:rsidRPr="009F2E2B">
        <w:rPr>
          <w:rFonts w:eastAsiaTheme="minorEastAsia"/>
          <w:color w:val="C00000"/>
        </w:rPr>
        <w:t xml:space="preserve">à </w:t>
      </w:r>
      <m:oMath>
        <m:r>
          <w:rPr>
            <w:rFonts w:ascii="Cambria Math" w:eastAsiaTheme="minorEastAsia" w:hAnsi="Cambria Math"/>
            <w:color w:val="C00000"/>
          </w:rPr>
          <m:t>2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u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n</m:t>
            </m:r>
          </m:sub>
        </m:sSub>
      </m:oMath>
      <w:r w:rsidRPr="009F2E2B">
        <w:rPr>
          <w:rFonts w:eastAsiaTheme="minorEastAsia"/>
          <w:color w:val="C00000"/>
        </w:rPr>
        <w:t>.</w:t>
      </w:r>
      <w:r>
        <w:rPr>
          <w:rFonts w:eastAsiaTheme="minorEastAsia"/>
          <w:color w:val="C00000"/>
        </w:rPr>
        <w:t xml:space="preserve"> Or, dans ce cas, </w:t>
      </w:r>
      <m:oMath>
        <m:r>
          <w:rPr>
            <w:rFonts w:ascii="Cambria Math" w:eastAsiaTheme="minorEastAsia" w:hAnsi="Cambria Math"/>
            <w:color w:val="C00000"/>
          </w:rPr>
          <m:t>p-1≥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n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-1</m:t>
        </m:r>
      </m:oMath>
      <w:r>
        <w:rPr>
          <w:rFonts w:eastAsiaTheme="minorEastAsia"/>
          <w:color w:val="C00000"/>
        </w:rPr>
        <w:t xml:space="preserve"> car </w:t>
      </w:r>
      <m:oMath>
        <m:r>
          <w:rPr>
            <w:rFonts w:ascii="Cambria Math" w:eastAsiaTheme="minorEastAsia" w:hAnsi="Cambria Math"/>
            <w:color w:val="C00000"/>
          </w:rPr>
          <m:t>p-1=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n-1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.</m:t>
        </m:r>
      </m:oMath>
    </w:p>
    <w:p w14:paraId="02B4744A" w14:textId="77777777" w:rsidR="0017693C" w:rsidRDefault="0017693C" w:rsidP="0017693C">
      <w:pPr>
        <w:spacing w:after="0" w:line="240" w:lineRule="auto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Dans les deux cas, il existe un terme de rang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1</m:t>
            </m:r>
          </m:sub>
        </m:sSub>
      </m:oMath>
      <w:r>
        <w:rPr>
          <w:rFonts w:eastAsiaTheme="minorEastAsia"/>
          <w:color w:val="C00000"/>
        </w:rPr>
        <w:t xml:space="preserve"> tel que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n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-1≤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1</m:t>
            </m:r>
          </m:sub>
        </m:sSub>
        <m:r>
          <w:rPr>
            <w:rFonts w:ascii="Cambria Math" w:eastAsiaTheme="minorEastAsia" w:hAnsi="Cambria Math"/>
            <w:color w:val="C00000"/>
          </w:rPr>
          <m:t>&lt;n</m:t>
        </m:r>
      </m:oMath>
      <w:r>
        <w:rPr>
          <w:rFonts w:eastAsiaTheme="minorEastAsia"/>
          <w:color w:val="C00000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u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sub>
            </m:sSub>
          </m:sub>
        </m:sSub>
        <m:r>
          <w:rPr>
            <w:rFonts w:ascii="Cambria Math" w:eastAsiaTheme="minorEastAsia" w:hAnsi="Cambria Math"/>
            <w:color w:val="C00000"/>
          </w:rPr>
          <m:t>≥2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u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n</m:t>
            </m:r>
          </m:sub>
        </m:sSub>
      </m:oMath>
      <w:r>
        <w:rPr>
          <w:rFonts w:eastAsiaTheme="minorEastAsia"/>
          <w:color w:val="C00000"/>
        </w:rPr>
        <w:t>.</w:t>
      </w:r>
    </w:p>
    <w:p w14:paraId="5FDDF89F" w14:textId="77777777" w:rsidR="0017693C" w:rsidRDefault="0017693C" w:rsidP="0017693C">
      <w:pPr>
        <w:spacing w:after="0" w:line="240" w:lineRule="auto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On peut de même montrer qu’il existe un terme de rang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</m:oMath>
      <w:r>
        <w:rPr>
          <w:rFonts w:eastAsiaTheme="minorEastAsia"/>
          <w:color w:val="C00000"/>
        </w:rPr>
        <w:t xml:space="preserve"> tel que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-1≤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  <m:r>
          <w:rPr>
            <w:rFonts w:ascii="Cambria Math" w:eastAsiaTheme="minorEastAsia" w:hAnsi="Cambria Math"/>
            <w:color w:val="C00000"/>
          </w:rPr>
          <m:t>&lt;n</m:t>
        </m:r>
      </m:oMath>
      <w:r>
        <w:rPr>
          <w:rFonts w:eastAsiaTheme="minorEastAsia"/>
          <w:color w:val="C00000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u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/>
            <w:color w:val="C00000"/>
          </w:rPr>
          <m:t>≥2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u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sub>
            </m:sSub>
          </m:sub>
        </m:sSub>
      </m:oMath>
      <w:r>
        <w:rPr>
          <w:rFonts w:eastAsiaTheme="minorEastAsia"/>
          <w:color w:val="C00000"/>
        </w:rPr>
        <w:t>.</w:t>
      </w:r>
    </w:p>
    <w:p w14:paraId="6197DF60" w14:textId="77777777" w:rsidR="0017693C" w:rsidRDefault="0017693C" w:rsidP="0017693C">
      <w:pPr>
        <w:spacing w:after="0" w:line="240" w:lineRule="auto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En posant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0</m:t>
            </m:r>
          </m:sub>
        </m:sSub>
        <m:r>
          <w:rPr>
            <w:rFonts w:ascii="Cambria Math" w:eastAsiaTheme="minorEastAsia" w:hAnsi="Cambria Math"/>
            <w:color w:val="C00000"/>
          </w:rPr>
          <m:t>=n</m:t>
        </m:r>
      </m:oMath>
      <w:r>
        <w:rPr>
          <w:rFonts w:eastAsiaTheme="minorEastAsia"/>
          <w:color w:val="C00000"/>
        </w:rPr>
        <w:t xml:space="preserve">, on construit des entiers non nuls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0</m:t>
            </m:r>
          </m:sub>
        </m:sSub>
        <m:r>
          <w:rPr>
            <w:rFonts w:ascii="Cambria Math" w:eastAsiaTheme="minorEastAsia" w:hAnsi="Cambria Math"/>
            <w:color w:val="C00000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1</m:t>
            </m:r>
          </m:sub>
        </m:sSub>
        <m:r>
          <w:rPr>
            <w:rFonts w:ascii="Cambria Math" w:eastAsiaTheme="minorEastAsia" w:hAnsi="Cambria Math"/>
            <w:color w:val="C00000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k</m:t>
            </m:r>
          </m:sub>
        </m:sSub>
        <m:r>
          <w:rPr>
            <w:rFonts w:ascii="Cambria Math" w:eastAsiaTheme="minorEastAsia" w:hAnsi="Cambria Math"/>
            <w:color w:val="C00000"/>
          </w:rPr>
          <m:t>,…</m:t>
        </m:r>
      </m:oMath>
      <w:r>
        <w:rPr>
          <w:rFonts w:eastAsiaTheme="minorEastAsia"/>
          <w:color w:val="C00000"/>
        </w:rPr>
        <w:t xml:space="preserve"> tels que pour tout </w:t>
      </w:r>
      <m:oMath>
        <m:r>
          <w:rPr>
            <w:rFonts w:ascii="Cambria Math" w:eastAsiaTheme="minorEastAsia" w:hAnsi="Cambria Math"/>
            <w:color w:val="C00000"/>
          </w:rPr>
          <m:t>i</m:t>
        </m:r>
      </m:oMath>
      <w:r>
        <w:rPr>
          <w:rFonts w:eastAsiaTheme="minorEastAsia"/>
          <w:color w:val="C00000"/>
        </w:rPr>
        <w:t xml:space="preserve">, 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i</m:t>
                </m:r>
              </m:sub>
            </m:sSub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-1≤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i+1</m:t>
            </m:r>
          </m:sub>
        </m:sSub>
        <m:r>
          <w:rPr>
            <w:rFonts w:ascii="Cambria Math" w:eastAsiaTheme="minorEastAsia" w:hAnsi="Cambria Math"/>
            <w:color w:val="C00000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i</m:t>
            </m:r>
          </m:sub>
        </m:sSub>
      </m:oMath>
      <w:r>
        <w:rPr>
          <w:rFonts w:eastAsiaTheme="minorEastAsia"/>
          <w:color w:val="C00000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u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i+1</m:t>
                </m:r>
              </m:sub>
            </m:sSub>
          </m:sub>
        </m:sSub>
        <m:r>
          <w:rPr>
            <w:rFonts w:ascii="Cambria Math" w:eastAsiaTheme="minorEastAsia" w:hAnsi="Cambria Math"/>
            <w:color w:val="C00000"/>
          </w:rPr>
          <m:t>≥2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u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i</m:t>
                </m:r>
              </m:sub>
            </m:sSub>
          </m:sub>
        </m:sSub>
      </m:oMath>
      <w:r>
        <w:rPr>
          <w:rFonts w:eastAsiaTheme="minorEastAsia"/>
          <w:color w:val="C00000"/>
        </w:rPr>
        <w:t xml:space="preserve">. Tant que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i</m:t>
            </m:r>
          </m:sub>
        </m:sSub>
        <m:r>
          <w:rPr>
            <w:rFonts w:ascii="Cambria Math" w:eastAsiaTheme="minorEastAsia" w:hAnsi="Cambria Math"/>
            <w:color w:val="C00000"/>
          </w:rPr>
          <m:t>≠0</m:t>
        </m:r>
      </m:oMath>
      <w:r>
        <w:rPr>
          <w:rFonts w:eastAsiaTheme="minorEastAsia"/>
          <w:color w:val="C00000"/>
        </w:rPr>
        <w:t xml:space="preserve">, on peut trouver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i+1</m:t>
            </m:r>
          </m:sub>
        </m:sSub>
      </m:oMath>
      <w:r>
        <w:rPr>
          <w:rFonts w:eastAsiaTheme="minorEastAsia"/>
          <w:color w:val="C00000"/>
        </w:rPr>
        <w:t xml:space="preserve"> et construire ainsi une suite d’entiers strictement décroissante. Le processus de construction s’arrête donc pour le premier entier </w:t>
      </w:r>
      <m:oMath>
        <m:r>
          <w:rPr>
            <w:rFonts w:ascii="Cambria Math" w:eastAsiaTheme="minorEastAsia" w:hAnsi="Cambria Math"/>
            <w:color w:val="C00000"/>
          </w:rPr>
          <m:t>k</m:t>
        </m:r>
      </m:oMath>
      <w:r>
        <w:rPr>
          <w:rFonts w:eastAsiaTheme="minorEastAsia"/>
          <w:color w:val="C00000"/>
        </w:rPr>
        <w:t xml:space="preserve"> non nul tel que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k</m:t>
            </m:r>
          </m:sub>
        </m:sSub>
        <m:r>
          <w:rPr>
            <w:rFonts w:ascii="Cambria Math" w:eastAsiaTheme="minorEastAsia" w:hAnsi="Cambria Math"/>
            <w:color w:val="C00000"/>
          </w:rPr>
          <m:t>≤2</m:t>
        </m:r>
      </m:oMath>
      <w:r>
        <w:rPr>
          <w:rFonts w:eastAsiaTheme="minorEastAsia"/>
          <w:color w:val="C00000"/>
        </w:rPr>
        <w:t xml:space="preserve">. Pour tout entier </w:t>
      </w:r>
      <m:oMath>
        <m:r>
          <w:rPr>
            <w:rFonts w:ascii="Cambria Math" w:eastAsiaTheme="minorEastAsia" w:hAnsi="Cambria Math"/>
            <w:color w:val="C00000"/>
          </w:rPr>
          <m:t xml:space="preserve">i </m:t>
        </m:r>
      </m:oMath>
      <w:r>
        <w:rPr>
          <w:rFonts w:eastAsiaTheme="minorEastAsia"/>
          <w:color w:val="C00000"/>
        </w:rPr>
        <w:t xml:space="preserve"> compris entre 0 et </w:t>
      </w:r>
      <m:oMath>
        <m:r>
          <w:rPr>
            <w:rFonts w:ascii="Cambria Math" w:eastAsiaTheme="minorEastAsia" w:hAnsi="Cambria Math"/>
            <w:color w:val="C00000"/>
          </w:rPr>
          <m:t>k</m:t>
        </m:r>
      </m:oMath>
      <w:r>
        <w:rPr>
          <w:rFonts w:eastAsiaTheme="minorEastAsia"/>
          <w:color w:val="C00000"/>
        </w:rPr>
        <w:t xml:space="preserve">, on a alors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i+1</m:t>
            </m:r>
          </m:sub>
        </m:sSub>
        <m:r>
          <w:rPr>
            <w:rFonts w:ascii="Cambria Math" w:eastAsiaTheme="minorEastAsia" w:hAnsi="Cambria Math"/>
            <w:color w:val="C00000"/>
          </w:rPr>
          <m:t>+2≥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i</m:t>
            </m:r>
          </m:sub>
        </m:sSub>
        <m:r>
          <w:rPr>
            <w:rFonts w:ascii="Cambria Math" w:eastAsiaTheme="minorEastAsia" w:hAnsi="Cambria Math"/>
            <w:color w:val="C00000"/>
          </w:rPr>
          <m:t>+2)</m:t>
        </m:r>
      </m:oMath>
      <w:r>
        <w:rPr>
          <w:rFonts w:eastAsiaTheme="minorEastAsia"/>
          <w:color w:val="C00000"/>
        </w:rPr>
        <w:t xml:space="preserve">. On peut alors montrer par récurrence sur </w:t>
      </w:r>
      <m:oMath>
        <m:r>
          <w:rPr>
            <w:rFonts w:ascii="Cambria Math" w:eastAsiaTheme="minorEastAsia" w:hAnsi="Cambria Math"/>
            <w:color w:val="C00000"/>
          </w:rPr>
          <m:t>i</m:t>
        </m:r>
      </m:oMath>
      <w:r>
        <w:rPr>
          <w:rFonts w:eastAsiaTheme="minorEastAsia"/>
          <w:color w:val="C00000"/>
        </w:rPr>
        <w:t xml:space="preserve"> que pour tout entier </w:t>
      </w:r>
      <m:oMath>
        <m:r>
          <w:rPr>
            <w:rFonts w:ascii="Cambria Math" w:eastAsiaTheme="minorEastAsia" w:hAnsi="Cambria Math"/>
            <w:color w:val="C00000"/>
          </w:rPr>
          <m:t xml:space="preserve">i </m:t>
        </m:r>
      </m:oMath>
      <w:r>
        <w:rPr>
          <w:rFonts w:eastAsiaTheme="minorEastAsia"/>
          <w:color w:val="C00000"/>
        </w:rPr>
        <w:t xml:space="preserve"> compris entre 0 et </w:t>
      </w:r>
      <m:oMath>
        <m:r>
          <w:rPr>
            <w:rFonts w:ascii="Cambria Math" w:eastAsiaTheme="minorEastAsia" w:hAnsi="Cambria Math"/>
            <w:color w:val="C00000"/>
          </w:rPr>
          <m:t>k</m:t>
        </m:r>
      </m:oMath>
      <w:r>
        <w:rPr>
          <w:rFonts w:eastAsiaTheme="minorEastAsia"/>
          <w:color w:val="C00000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i</m:t>
            </m:r>
          </m:sub>
        </m:sSub>
        <m:r>
          <w:rPr>
            <w:rFonts w:ascii="Cambria Math" w:eastAsiaTheme="minorEastAsia" w:hAnsi="Cambria Math"/>
            <w:color w:val="C00000"/>
          </w:rPr>
          <m:t>+2≥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i</m:t>
                </m:r>
              </m:sup>
            </m:sSup>
          </m:den>
        </m:f>
      </m:oMath>
      <w:r>
        <w:rPr>
          <w:rFonts w:eastAsiaTheme="minorEastAsia"/>
          <w:color w:val="C00000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0</m:t>
            </m:r>
          </m:sub>
        </m:sSub>
        <m:r>
          <w:rPr>
            <w:rFonts w:ascii="Cambria Math" w:eastAsiaTheme="minorEastAsia" w:hAnsi="Cambria Math"/>
            <w:color w:val="C00000"/>
          </w:rPr>
          <m:t>+2)</m:t>
        </m:r>
      </m:oMath>
      <w:r>
        <w:rPr>
          <w:rFonts w:eastAsiaTheme="minorEastAsia"/>
          <w:color w:val="C00000"/>
        </w:rPr>
        <w:t> :</w:t>
      </w:r>
    </w:p>
    <w:p w14:paraId="1A616122" w14:textId="77777777" w:rsidR="0017693C" w:rsidRDefault="0017693C" w:rsidP="0017693C">
      <w:pPr>
        <w:pStyle w:val="Paragraphedeliste"/>
        <w:numPr>
          <w:ilvl w:val="0"/>
          <w:numId w:val="8"/>
        </w:numPr>
        <w:spacing w:after="0" w:line="240" w:lineRule="auto"/>
        <w:ind w:left="0" w:firstLine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Il y a égalité pour </w:t>
      </w:r>
      <m:oMath>
        <m:r>
          <w:rPr>
            <w:rFonts w:ascii="Cambria Math" w:eastAsiaTheme="minorEastAsia" w:hAnsi="Cambria Math"/>
            <w:color w:val="C00000"/>
          </w:rPr>
          <m:t>i=0 </m:t>
        </m:r>
      </m:oMath>
      <w:r>
        <w:rPr>
          <w:rFonts w:eastAsiaTheme="minorEastAsia"/>
          <w:color w:val="C00000"/>
        </w:rPr>
        <w:t>;</w:t>
      </w:r>
    </w:p>
    <w:p w14:paraId="24D8277A" w14:textId="77777777" w:rsidR="0017693C" w:rsidRDefault="0017693C" w:rsidP="0017693C">
      <w:pPr>
        <w:pStyle w:val="Paragraphedeliste"/>
        <w:numPr>
          <w:ilvl w:val="0"/>
          <w:numId w:val="8"/>
        </w:numPr>
        <w:spacing w:after="0" w:line="240" w:lineRule="auto"/>
        <w:ind w:left="0" w:firstLine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Si pour un entier </w:t>
      </w:r>
      <m:oMath>
        <m:r>
          <w:rPr>
            <w:rFonts w:ascii="Cambria Math" w:eastAsiaTheme="minorEastAsia" w:hAnsi="Cambria Math"/>
            <w:color w:val="C00000"/>
          </w:rPr>
          <m:t>i</m:t>
        </m:r>
      </m:oMath>
      <w:r>
        <w:rPr>
          <w:rFonts w:eastAsiaTheme="minorEastAsia"/>
          <w:color w:val="C00000"/>
        </w:rPr>
        <w:t xml:space="preserve">, </w:t>
      </w:r>
      <m:oMath>
        <m:r>
          <w:rPr>
            <w:rFonts w:ascii="Cambria Math" w:eastAsiaTheme="minorEastAsia" w:hAnsi="Cambria Math"/>
            <w:color w:val="C00000"/>
          </w:rPr>
          <m:t>i&lt;k</m:t>
        </m:r>
      </m:oMath>
      <w:r>
        <w:rPr>
          <w:rFonts w:eastAsiaTheme="minorEastAsia"/>
          <w:color w:val="C00000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i</m:t>
            </m:r>
          </m:sub>
        </m:sSub>
        <m:r>
          <w:rPr>
            <w:rFonts w:ascii="Cambria Math" w:eastAsiaTheme="minorEastAsia" w:hAnsi="Cambria Math"/>
            <w:color w:val="C00000"/>
          </w:rPr>
          <m:t>+2≥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i</m:t>
                </m:r>
              </m:sup>
            </m:sSup>
          </m:den>
        </m:f>
      </m:oMath>
      <w:r>
        <w:rPr>
          <w:rFonts w:eastAsiaTheme="minorEastAsia"/>
          <w:color w:val="C00000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0</m:t>
            </m:r>
          </m:sub>
        </m:sSub>
        <m:r>
          <w:rPr>
            <w:rFonts w:ascii="Cambria Math" w:eastAsiaTheme="minorEastAsia" w:hAnsi="Cambria Math"/>
            <w:color w:val="C00000"/>
          </w:rPr>
          <m:t>+2)</m:t>
        </m:r>
      </m:oMath>
      <w:r>
        <w:rPr>
          <w:rFonts w:eastAsiaTheme="minorEastAsia"/>
          <w:color w:val="C00000"/>
        </w:rPr>
        <w:t xml:space="preserve"> , alors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i+1</m:t>
            </m:r>
          </m:sub>
        </m:sSub>
        <m:r>
          <w:rPr>
            <w:rFonts w:ascii="Cambria Math" w:eastAsiaTheme="minorEastAsia" w:hAnsi="Cambria Math"/>
            <w:color w:val="C00000"/>
          </w:rPr>
          <m:t>+2≥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i</m:t>
            </m:r>
          </m:sub>
        </m:sSub>
        <m:r>
          <w:rPr>
            <w:rFonts w:ascii="Cambria Math" w:eastAsiaTheme="minorEastAsia" w:hAnsi="Cambria Math"/>
            <w:color w:val="C00000"/>
          </w:rPr>
          <m:t xml:space="preserve">+2)≥ 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i</m:t>
                </m:r>
              </m:sup>
            </m:sSup>
          </m:den>
        </m:f>
      </m:oMath>
      <w:r>
        <w:rPr>
          <w:rFonts w:eastAsiaTheme="minorEastAsia"/>
          <w:color w:val="C00000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0</m:t>
            </m:r>
          </m:sub>
        </m:sSub>
        <m:r>
          <w:rPr>
            <w:rFonts w:ascii="Cambria Math" w:eastAsiaTheme="minorEastAsia" w:hAnsi="Cambria Math"/>
            <w:color w:val="C00000"/>
          </w:rPr>
          <m:t>+2)</m:t>
        </m:r>
      </m:oMath>
      <w:r>
        <w:rPr>
          <w:rFonts w:eastAsiaTheme="minorEastAsia"/>
          <w:color w:val="C00000"/>
        </w:rPr>
        <w:t xml:space="preserve"> et la propriété est vraie au rang </w:t>
      </w:r>
      <m:oMath>
        <m:r>
          <w:rPr>
            <w:rFonts w:ascii="Cambria Math" w:eastAsiaTheme="minorEastAsia" w:hAnsi="Cambria Math"/>
            <w:color w:val="C00000"/>
          </w:rPr>
          <m:t>i+1</m:t>
        </m:r>
      </m:oMath>
      <w:r>
        <w:rPr>
          <w:rFonts w:eastAsiaTheme="minorEastAsia"/>
          <w:color w:val="C00000"/>
        </w:rPr>
        <w:t xml:space="preserve">. </w:t>
      </w:r>
    </w:p>
    <w:p w14:paraId="136F29CC" w14:textId="77777777" w:rsidR="0017693C" w:rsidRDefault="0017693C" w:rsidP="0017693C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On a donc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k</m:t>
            </m:r>
          </m:sub>
        </m:sSub>
        <m:r>
          <w:rPr>
            <w:rFonts w:ascii="Cambria Math" w:eastAsiaTheme="minorEastAsia" w:hAnsi="Cambria Math"/>
            <w:color w:val="C00000"/>
          </w:rPr>
          <m:t>+2≥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k</m:t>
                </m:r>
              </m:sup>
            </m:sSup>
          </m:den>
        </m:f>
      </m:oMath>
      <w:r>
        <w:rPr>
          <w:rFonts w:eastAsiaTheme="minorEastAsia"/>
          <w:color w:val="C00000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0</m:t>
            </m:r>
          </m:sub>
        </m:sSub>
        <m:r>
          <w:rPr>
            <w:rFonts w:ascii="Cambria Math" w:eastAsiaTheme="minorEastAsia" w:hAnsi="Cambria Math"/>
            <w:color w:val="C00000"/>
          </w:rPr>
          <m:t>+2)</m:t>
        </m:r>
      </m:oMath>
      <w:r>
        <w:rPr>
          <w:rFonts w:eastAsiaTheme="minorEastAsia"/>
          <w:color w:val="C00000"/>
        </w:rPr>
        <w:t xml:space="preserve"> soit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k</m:t>
            </m:r>
          </m:sup>
        </m:sSup>
        <m:r>
          <w:rPr>
            <w:rFonts w:ascii="Cambria Math" w:eastAsiaTheme="minorEastAsia" w:hAnsi="Cambria Math"/>
            <w:color w:val="C00000"/>
          </w:rPr>
          <m:t>≥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color w:val="C00000"/>
              </w:rPr>
              <m:t>+2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k</m:t>
                </m:r>
              </m:sub>
            </m:sSub>
            <m:r>
              <w:rPr>
                <w:rFonts w:ascii="Cambria Math" w:eastAsiaTheme="minorEastAsia" w:hAnsi="Cambria Math"/>
                <w:color w:val="C00000"/>
              </w:rPr>
              <m:t>+2</m:t>
            </m:r>
          </m:den>
        </m:f>
      </m:oMath>
      <w:r>
        <w:rPr>
          <w:rFonts w:eastAsiaTheme="minorEastAsia"/>
          <w:color w:val="C00000"/>
        </w:rPr>
        <w:t xml:space="preserve"> et, comme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k</m:t>
            </m:r>
          </m:sub>
        </m:sSub>
        <m:r>
          <w:rPr>
            <w:rFonts w:ascii="Cambria Math" w:eastAsiaTheme="minorEastAsia" w:hAnsi="Cambria Math"/>
            <w:color w:val="C00000"/>
          </w:rPr>
          <m:t>≤2</m:t>
        </m:r>
      </m:oMath>
      <w:r>
        <w:rPr>
          <w:rFonts w:eastAsiaTheme="minorEastAsia"/>
          <w:color w:val="C00000"/>
        </w:rPr>
        <w:t xml:space="preserve">, on en déduit que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k</m:t>
            </m:r>
          </m:sup>
        </m:sSup>
        <m:r>
          <w:rPr>
            <w:rFonts w:ascii="Cambria Math" w:eastAsiaTheme="minorEastAsia" w:hAnsi="Cambria Math"/>
            <w:color w:val="C00000"/>
          </w:rPr>
          <m:t>≥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n+2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4</m:t>
            </m:r>
          </m:den>
        </m:f>
      </m:oMath>
      <w:r>
        <w:rPr>
          <w:rFonts w:eastAsiaTheme="minorEastAsia"/>
          <w:color w:val="C00000"/>
        </w:rPr>
        <w:t>.  (*)</w:t>
      </w:r>
    </w:p>
    <w:p w14:paraId="2AA32C9C" w14:textId="77777777" w:rsidR="0017693C" w:rsidRDefault="0017693C" w:rsidP="0017693C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D’autre part, pour tout entier </w:t>
      </w:r>
      <m:oMath>
        <m:r>
          <w:rPr>
            <w:rFonts w:ascii="Cambria Math" w:eastAsiaTheme="minorEastAsia" w:hAnsi="Cambria Math"/>
            <w:color w:val="C00000"/>
          </w:rPr>
          <m:t xml:space="preserve">i </m:t>
        </m:r>
      </m:oMath>
      <w:r>
        <w:rPr>
          <w:rFonts w:eastAsiaTheme="minorEastAsia"/>
          <w:color w:val="C00000"/>
        </w:rPr>
        <w:t xml:space="preserve"> compris entre 0 et </w:t>
      </w:r>
      <m:oMath>
        <m:r>
          <w:rPr>
            <w:rFonts w:ascii="Cambria Math" w:eastAsiaTheme="minorEastAsia" w:hAnsi="Cambria Math"/>
            <w:color w:val="C00000"/>
          </w:rPr>
          <m:t>k-1</m:t>
        </m:r>
      </m:oMath>
      <w:r>
        <w:rPr>
          <w:rFonts w:eastAsiaTheme="minorEastAsia"/>
          <w:color w:val="C00000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u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i+1</m:t>
                </m:r>
              </m:sub>
            </m:sSub>
          </m:sub>
        </m:sSub>
        <m:r>
          <w:rPr>
            <w:rFonts w:ascii="Cambria Math" w:eastAsiaTheme="minorEastAsia" w:hAnsi="Cambria Math"/>
            <w:color w:val="C00000"/>
          </w:rPr>
          <m:t>≥2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u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i</m:t>
                </m:r>
              </m:sub>
            </m:sSub>
          </m:sub>
        </m:sSub>
      </m:oMath>
      <w:r>
        <w:rPr>
          <w:rFonts w:eastAsiaTheme="minorEastAsia"/>
          <w:color w:val="C00000"/>
        </w:rPr>
        <w:t xml:space="preserve"> et on peut montrer par récurrence que, pour tout entier </w:t>
      </w:r>
      <m:oMath>
        <m:r>
          <w:rPr>
            <w:rFonts w:ascii="Cambria Math" w:eastAsiaTheme="minorEastAsia" w:hAnsi="Cambria Math"/>
            <w:color w:val="C00000"/>
          </w:rPr>
          <m:t xml:space="preserve">i </m:t>
        </m:r>
      </m:oMath>
      <w:r>
        <w:rPr>
          <w:rFonts w:eastAsiaTheme="minorEastAsia"/>
          <w:color w:val="C00000"/>
        </w:rPr>
        <w:t xml:space="preserve"> compris entre 0 et </w:t>
      </w:r>
      <m:oMath>
        <m:r>
          <w:rPr>
            <w:rFonts w:ascii="Cambria Math" w:eastAsiaTheme="minorEastAsia" w:hAnsi="Cambria Math"/>
            <w:color w:val="C00000"/>
          </w:rPr>
          <m:t>k</m:t>
        </m:r>
      </m:oMath>
      <w:r>
        <w:rPr>
          <w:rFonts w:eastAsiaTheme="minorEastAsia"/>
          <w:color w:val="C00000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u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i</m:t>
                </m:r>
              </m:sub>
            </m:sSub>
          </m:sub>
        </m:sSub>
        <m:r>
          <w:rPr>
            <w:rFonts w:ascii="Cambria Math" w:eastAsiaTheme="minorEastAsia" w:hAnsi="Cambria Math"/>
            <w:color w:val="C00000"/>
          </w:rPr>
          <m:t>≥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i</m:t>
            </m:r>
          </m:sup>
        </m:sSup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u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0</m:t>
                </m:r>
              </m:sub>
            </m:sSub>
          </m:sub>
        </m:sSub>
      </m:oMath>
      <w:r>
        <w:rPr>
          <w:rFonts w:eastAsiaTheme="minorEastAsia"/>
          <w:color w:val="C00000"/>
        </w:rPr>
        <w:t xml:space="preserve"> d’où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u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k</m:t>
                </m:r>
              </m:sub>
            </m:sSub>
          </m:sub>
        </m:sSub>
        <m:r>
          <w:rPr>
            <w:rFonts w:ascii="Cambria Math" w:eastAsiaTheme="minorEastAsia" w:hAnsi="Cambria Math"/>
            <w:color w:val="C00000"/>
          </w:rPr>
          <m:t>≥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k</m:t>
            </m:r>
          </m:sup>
        </m:sSup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u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n</m:t>
            </m:r>
          </m:sub>
        </m:sSub>
      </m:oMath>
      <w:r>
        <w:rPr>
          <w:rFonts w:eastAsiaTheme="minorEastAsia"/>
          <w:color w:val="C00000"/>
        </w:rPr>
        <w:t xml:space="preserve">    (**)</w:t>
      </w:r>
    </w:p>
    <w:p w14:paraId="50F32AAC" w14:textId="77777777" w:rsidR="0017693C" w:rsidRDefault="0017693C" w:rsidP="0017693C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Des inégalités (*) et (**), puisque les nombres considérés sont positifs, on tire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u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k</m:t>
                </m:r>
              </m:sub>
            </m:sSub>
          </m:sub>
        </m:sSub>
        <m:r>
          <w:rPr>
            <w:rFonts w:ascii="Cambria Math" w:eastAsiaTheme="minorEastAsia" w:hAnsi="Cambria Math"/>
            <w:color w:val="C00000"/>
          </w:rPr>
          <m:t>≥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n+2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4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u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n</m:t>
            </m:r>
          </m:sub>
        </m:sSub>
      </m:oMath>
      <w:r>
        <w:rPr>
          <w:rFonts w:eastAsiaTheme="minorEastAsia"/>
          <w:color w:val="C00000"/>
        </w:rPr>
        <w:t xml:space="preserve"> soit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u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n</m:t>
            </m:r>
          </m:sub>
        </m:sSub>
        <m:r>
          <w:rPr>
            <w:rFonts w:ascii="Cambria Math" w:eastAsiaTheme="minorEastAsia" w:hAnsi="Cambria Math"/>
            <w:color w:val="C00000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4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u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k</m:t>
                    </m:r>
                  </m:sub>
                </m:sSub>
              </m:sub>
            </m:sSub>
          </m:num>
          <m:den>
            <m:r>
              <w:rPr>
                <w:rFonts w:ascii="Cambria Math" w:eastAsiaTheme="minorEastAsia" w:hAnsi="Cambria Math"/>
                <w:color w:val="C00000"/>
              </w:rPr>
              <m:t>n+2</m:t>
            </m:r>
          </m:den>
        </m:f>
      </m:oMath>
      <w:r>
        <w:rPr>
          <w:rFonts w:eastAsiaTheme="minorEastAsia"/>
          <w:color w:val="C00000"/>
        </w:rPr>
        <w:t>.</w:t>
      </w:r>
    </w:p>
    <w:p w14:paraId="1BB8E5B3" w14:textId="77777777" w:rsidR="0017693C" w:rsidRDefault="0017693C" w:rsidP="0017693C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Enfin, comme </w:t>
      </w:r>
      <m:oMath>
        <m:r>
          <w:rPr>
            <w:rFonts w:ascii="Cambria Math" w:eastAsiaTheme="minorEastAsia" w:hAnsi="Cambria Math"/>
            <w:color w:val="C00000"/>
          </w:rPr>
          <m:t>k</m:t>
        </m:r>
      </m:oMath>
      <w:r>
        <w:rPr>
          <w:rFonts w:eastAsiaTheme="minorEastAsia"/>
          <w:color w:val="C00000"/>
        </w:rPr>
        <w:t xml:space="preserve"> est tel que </w:t>
      </w:r>
      <m:oMath>
        <m:r>
          <w:rPr>
            <w:rFonts w:ascii="Cambria Math" w:eastAsiaTheme="minorEastAsia" w:hAnsi="Cambria Math"/>
            <w:color w:val="C00000"/>
          </w:rPr>
          <m:t>0&lt;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k</m:t>
            </m:r>
          </m:sub>
        </m:sSub>
        <m:r>
          <w:rPr>
            <w:rFonts w:ascii="Cambria Math" w:eastAsiaTheme="minorEastAsia" w:hAnsi="Cambria Math"/>
            <w:color w:val="C00000"/>
          </w:rPr>
          <m:t>≤2</m:t>
        </m:r>
      </m:oMath>
      <w:r>
        <w:rPr>
          <w:rFonts w:eastAsiaTheme="minorEastAsia"/>
          <w:color w:val="C00000"/>
        </w:rPr>
        <w:t xml:space="preserve">, on a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u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k</m:t>
                </m:r>
              </m:sub>
            </m:sSub>
          </m:sub>
        </m:sSub>
        <m:r>
          <w:rPr>
            <w:rFonts w:ascii="Cambria Math" w:eastAsiaTheme="minorEastAsia" w:hAnsi="Cambria Math"/>
            <w:color w:val="C0000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u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1</m:t>
            </m:r>
          </m:sub>
        </m:sSub>
      </m:oMath>
      <w:r>
        <w:rPr>
          <w:rFonts w:eastAsiaTheme="minorEastAsia"/>
          <w:color w:val="C00000"/>
        </w:rPr>
        <w:t xml:space="preserve"> ou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u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k</m:t>
                </m:r>
              </m:sub>
            </m:sSub>
          </m:sub>
        </m:sSub>
        <m:r>
          <w:rPr>
            <w:rFonts w:ascii="Cambria Math" w:eastAsiaTheme="minorEastAsia" w:hAnsi="Cambria Math"/>
            <w:color w:val="C0000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u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</m:oMath>
      <w:r>
        <w:rPr>
          <w:rFonts w:eastAsiaTheme="minorEastAsia"/>
          <w:color w:val="C00000"/>
        </w:rPr>
        <w:t xml:space="preserve">. Soit M le plus grand des nombres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u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1</m:t>
            </m:r>
          </m:sub>
        </m:sSub>
      </m:oMath>
      <w:r>
        <w:rPr>
          <w:rFonts w:eastAsiaTheme="minorEastAsia"/>
          <w:color w:val="C00000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u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</m:oMath>
      <w:r>
        <w:rPr>
          <w:rFonts w:eastAsiaTheme="minorEastAsia"/>
          <w:color w:val="C00000"/>
        </w:rPr>
        <w:t xml:space="preserve">, on a alors, pour tout entier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>
        <w:rPr>
          <w:rFonts w:eastAsiaTheme="minorEastAsia"/>
          <w:color w:val="C00000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0≤u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n</m:t>
            </m:r>
          </m:sub>
        </m:sSub>
        <m:r>
          <w:rPr>
            <w:rFonts w:ascii="Cambria Math" w:eastAsiaTheme="minorEastAsia" w:hAnsi="Cambria Math"/>
            <w:color w:val="C00000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4M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n+2</m:t>
            </m:r>
          </m:den>
        </m:f>
      </m:oMath>
      <w:r>
        <w:rPr>
          <w:rFonts w:eastAsiaTheme="minorEastAsia"/>
          <w:color w:val="C00000"/>
        </w:rPr>
        <w:t>.</w:t>
      </w:r>
    </w:p>
    <w:p w14:paraId="1F50B602" w14:textId="77777777" w:rsidR="0017693C" w:rsidRPr="001F3348" w:rsidRDefault="0017693C" w:rsidP="0017693C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Par encadrement, on en déduit que la suite </w:t>
      </w:r>
      <m:oMath>
        <m:sSub>
          <m:sSubPr>
            <m:ctrlPr>
              <w:rPr>
                <w:rFonts w:ascii="Cambria Math" w:hAnsi="Cambria Math"/>
                <w:i/>
                <w:color w:val="C00000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color w:val="C0000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C0000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C00000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color w:val="C00000"/>
              </w:rPr>
              <m:t>n≥0</m:t>
            </m:r>
          </m:sub>
        </m:sSub>
      </m:oMath>
      <w:r w:rsidRPr="001F3348">
        <w:rPr>
          <w:rFonts w:eastAsiaTheme="minorEastAsia"/>
          <w:color w:val="C00000"/>
        </w:rPr>
        <w:t xml:space="preserve"> converge vers 0.</w:t>
      </w:r>
    </w:p>
    <w:p w14:paraId="7663241E" w14:textId="77777777" w:rsidR="0017693C" w:rsidRDefault="0017693C" w:rsidP="0017693C">
      <w:pPr>
        <w:spacing w:after="0" w:line="240" w:lineRule="auto"/>
        <w:rPr>
          <w:rFonts w:eastAsiaTheme="minorEastAsia"/>
          <w:color w:val="C00000"/>
        </w:rPr>
      </w:pPr>
    </w:p>
    <w:p w14:paraId="639F1430" w14:textId="252BDBFE" w:rsidR="00037E27" w:rsidRPr="00DB259D" w:rsidRDefault="00037E27" w:rsidP="00037E27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b/>
        </w:rPr>
      </w:pPr>
      <w:r>
        <w:rPr>
          <w:rFonts w:eastAsiaTheme="minorEastAsia"/>
          <w:b/>
        </w:rPr>
        <w:t>Exercice CG 3. 4 À la recherche de la contradiction</w:t>
      </w:r>
    </w:p>
    <w:p w14:paraId="68D6636E" w14:textId="77777777" w:rsidR="00037E27" w:rsidRPr="006D052C" w:rsidRDefault="00037E27" w:rsidP="00037E27">
      <w:pPr>
        <w:pStyle w:val="Paragraphedeliste"/>
        <w:spacing w:after="0" w:line="240" w:lineRule="auto"/>
        <w:ind w:left="0"/>
        <w:rPr>
          <w:rFonts w:eastAsiaTheme="minorEastAsia"/>
          <w:color w:val="000000" w:themeColor="text1"/>
        </w:rPr>
      </w:pPr>
      <w:r w:rsidRPr="006D052C">
        <w:rPr>
          <w:rFonts w:eastAsiaTheme="minorEastAsia"/>
          <w:color w:val="000000" w:themeColor="text1"/>
        </w:rPr>
        <w:t xml:space="preserve">Montrer qu’il n’existe pas de fonction </w:t>
      </w:r>
      <m:oMath>
        <m:r>
          <w:rPr>
            <w:rFonts w:ascii="Cambria Math" w:eastAsiaTheme="minorEastAsia" w:hAnsi="Cambria Math"/>
            <w:color w:val="000000" w:themeColor="text1"/>
          </w:rPr>
          <m:t xml:space="preserve">f </m:t>
        </m:r>
      </m:oMath>
      <w:r w:rsidRPr="006D052C">
        <w:rPr>
          <w:rFonts w:eastAsiaTheme="minorEastAsia"/>
          <w:color w:val="000000" w:themeColor="text1"/>
        </w:rPr>
        <w:t xml:space="preserve">de </w:t>
      </w:r>
      <w:r w:rsidRPr="006D052C">
        <w:rPr>
          <w:rFonts w:eastAsiaTheme="minorEastAsia"/>
          <w:b/>
          <w:bCs/>
          <w:color w:val="000000" w:themeColor="text1"/>
        </w:rPr>
        <w:t>R</w:t>
      </w:r>
      <w:r w:rsidRPr="006D052C">
        <w:rPr>
          <w:rFonts w:eastAsiaTheme="minorEastAsia"/>
          <w:b/>
          <w:bCs/>
          <w:color w:val="000000" w:themeColor="text1"/>
          <w:vertAlign w:val="superscript"/>
        </w:rPr>
        <w:t>+</w:t>
      </w:r>
      <w:r w:rsidRPr="006D052C">
        <w:rPr>
          <w:rFonts w:eastAsiaTheme="minorEastAsia"/>
          <w:b/>
          <w:bCs/>
          <w:color w:val="000000" w:themeColor="text1"/>
        </w:rPr>
        <w:t xml:space="preserve"> </w:t>
      </w:r>
      <w:r w:rsidRPr="006D052C">
        <w:rPr>
          <w:rFonts w:eastAsiaTheme="minorEastAsia"/>
          <w:color w:val="000000" w:themeColor="text1"/>
        </w:rPr>
        <w:t xml:space="preserve">dans </w:t>
      </w:r>
      <w:r w:rsidRPr="009E47B3">
        <w:rPr>
          <w:rFonts w:eastAsiaTheme="minorEastAsia"/>
          <w:b/>
          <w:bCs/>
          <w:color w:val="000000" w:themeColor="text1"/>
        </w:rPr>
        <w:t>R</w:t>
      </w:r>
      <w:r w:rsidRPr="006D052C">
        <w:rPr>
          <w:rFonts w:eastAsiaTheme="minorEastAsia"/>
          <w:color w:val="000000" w:themeColor="text1"/>
        </w:rPr>
        <w:t xml:space="preserve"> telle que pour tous réels </w:t>
      </w:r>
      <m:oMath>
        <m:r>
          <w:rPr>
            <w:rFonts w:ascii="Cambria Math" w:eastAsiaTheme="minorEastAsia" w:hAnsi="Cambria Math"/>
            <w:color w:val="000000" w:themeColor="text1"/>
          </w:rPr>
          <m:t>x</m:t>
        </m:r>
      </m:oMath>
      <w:r w:rsidRPr="006D052C">
        <w:rPr>
          <w:rFonts w:eastAsiaTheme="minorEastAsia"/>
          <w:color w:val="000000" w:themeColor="text1"/>
        </w:rPr>
        <w:t xml:space="preserve"> et </w:t>
      </w:r>
      <m:oMath>
        <m:r>
          <w:rPr>
            <w:rFonts w:ascii="Cambria Math" w:eastAsiaTheme="minorEastAsia" w:hAnsi="Cambria Math"/>
            <w:color w:val="000000" w:themeColor="text1"/>
          </w:rPr>
          <m:t>y</m:t>
        </m:r>
      </m:oMath>
      <w:r w:rsidRPr="006D052C">
        <w:rPr>
          <w:rFonts w:eastAsiaTheme="minorEastAsia"/>
          <w:color w:val="000000" w:themeColor="text1"/>
        </w:rPr>
        <w:t xml:space="preserve"> positifs ou nuls :</w:t>
      </w:r>
    </w:p>
    <w:p w14:paraId="03B165AE" w14:textId="77777777" w:rsidR="00037E27" w:rsidRPr="006D052C" w:rsidRDefault="00037E27" w:rsidP="00037E27">
      <w:pPr>
        <w:pStyle w:val="Paragraphedeliste"/>
        <w:spacing w:after="0" w:line="240" w:lineRule="auto"/>
        <w:ind w:left="0"/>
        <w:rPr>
          <w:rFonts w:eastAsiaTheme="minorEastAsia"/>
          <w:color w:val="000000" w:themeColor="text1"/>
        </w:rPr>
      </w:pPr>
      <m:oMathPara>
        <m:oMath>
          <m:r>
            <w:rPr>
              <w:rFonts w:ascii="Cambria Math" w:eastAsiaTheme="minorEastAsia" w:hAnsi="Cambria Math"/>
              <w:color w:val="000000" w:themeColor="text1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x+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color w:val="000000" w:themeColor="text1"/>
            </w:rPr>
            <m:t>≥f</m:t>
          </m:r>
          <m:d>
            <m:d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x</m:t>
              </m:r>
            </m:e>
          </m:d>
          <m:r>
            <w:rPr>
              <w:rFonts w:ascii="Cambria Math" w:eastAsiaTheme="minorEastAsia" w:hAnsi="Cambria Math"/>
              <w:color w:val="000000" w:themeColor="text1"/>
            </w:rPr>
            <m:t>+y</m:t>
          </m:r>
        </m:oMath>
      </m:oMathPara>
    </w:p>
    <w:p w14:paraId="47967B35" w14:textId="77777777" w:rsidR="00037E27" w:rsidRDefault="00037E27" w:rsidP="00037E27">
      <w:pPr>
        <w:pStyle w:val="Paragraphedeliste"/>
        <w:spacing w:after="0" w:line="240" w:lineRule="auto"/>
        <w:ind w:left="0"/>
        <w:rPr>
          <w:rFonts w:eastAsiaTheme="minorEastAsia"/>
          <w:color w:val="000000" w:themeColor="text1"/>
        </w:rPr>
      </w:pPr>
    </w:p>
    <w:p w14:paraId="73018687" w14:textId="77777777" w:rsidR="00037E27" w:rsidRDefault="00037E27" w:rsidP="00037E27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Montrons par récurrence que s’il existe une telle fonction </w:t>
      </w:r>
      <m:oMath>
        <m:r>
          <w:rPr>
            <w:rFonts w:ascii="Cambria Math" w:eastAsiaTheme="minorEastAsia" w:hAnsi="Cambria Math"/>
            <w:color w:val="C00000"/>
          </w:rPr>
          <m:t xml:space="preserve">f </m:t>
        </m:r>
      </m:oMath>
      <w:r>
        <w:rPr>
          <w:rFonts w:eastAsiaTheme="minorEastAsia"/>
          <w:color w:val="C00000"/>
        </w:rPr>
        <w:t xml:space="preserve">alors pour tout entier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>
        <w:rPr>
          <w:rFonts w:eastAsiaTheme="minorEastAsia"/>
          <w:color w:val="C00000"/>
        </w:rPr>
        <w:t xml:space="preserve">, </w:t>
      </w:r>
      <m:oMath>
        <m:r>
          <w:rPr>
            <w:rFonts w:ascii="Cambria Math" w:eastAsiaTheme="minorEastAsia" w:hAnsi="Cambria Math"/>
            <w:color w:val="C0000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color w:val="C00000"/>
          </w:rPr>
          <m:t>≥f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0</m:t>
            </m:r>
          </m:e>
        </m:d>
        <m:r>
          <w:rPr>
            <w:rFonts w:ascii="Cambria Math" w:eastAsiaTheme="minorEastAsia" w:hAnsi="Cambria Math"/>
            <w:color w:val="C00000"/>
          </w:rPr>
          <m:t>+ny</m:t>
        </m:r>
      </m:oMath>
      <w:r>
        <w:rPr>
          <w:rFonts w:eastAsiaTheme="minorEastAsia"/>
          <w:color w:val="C00000"/>
        </w:rPr>
        <w:t> :</w:t>
      </w:r>
    </w:p>
    <w:p w14:paraId="1C92E6ED" w14:textId="77777777" w:rsidR="00037E27" w:rsidRDefault="00037E27" w:rsidP="00037E27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Pour </w:t>
      </w:r>
      <m:oMath>
        <m:r>
          <w:rPr>
            <w:rFonts w:ascii="Cambria Math" w:eastAsiaTheme="minorEastAsia" w:hAnsi="Cambria Math"/>
            <w:color w:val="C00000"/>
          </w:rPr>
          <m:t>n=0</m:t>
        </m:r>
      </m:oMath>
      <w:r>
        <w:rPr>
          <w:rFonts w:eastAsiaTheme="minorEastAsia"/>
          <w:color w:val="C00000"/>
        </w:rPr>
        <w:t>, c’est évident.</w:t>
      </w:r>
    </w:p>
    <w:p w14:paraId="4AB1CB91" w14:textId="77777777" w:rsidR="00037E27" w:rsidRDefault="00037E27" w:rsidP="00037E27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Si l’inégalité est vraie pour un entier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>
        <w:rPr>
          <w:rFonts w:eastAsiaTheme="minorEastAsia"/>
          <w:color w:val="C00000"/>
        </w:rPr>
        <w:t xml:space="preserve">, alors </w:t>
      </w:r>
      <m:oMath>
        <m:r>
          <w:rPr>
            <w:rFonts w:ascii="Cambria Math" w:eastAsiaTheme="minorEastAsia" w:hAnsi="Cambria Math"/>
            <w:color w:val="C00000"/>
          </w:rPr>
          <m:t>f(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n+1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y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≥f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color w:val="C00000"/>
          </w:rPr>
          <m:t>+y≥f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0</m:t>
            </m:r>
          </m:e>
        </m:d>
        <m:r>
          <w:rPr>
            <w:rFonts w:ascii="Cambria Math" w:eastAsiaTheme="minorEastAsia" w:hAnsi="Cambria Math"/>
            <w:color w:val="C00000"/>
          </w:rPr>
          <m:t>+ny+y</m:t>
        </m:r>
      </m:oMath>
      <w:r>
        <w:rPr>
          <w:rFonts w:eastAsiaTheme="minorEastAsia"/>
          <w:color w:val="C00000"/>
        </w:rPr>
        <w:t xml:space="preserve"> et l’inégalité est donc encore vérifiée pour l’entier </w:t>
      </w:r>
      <m:oMath>
        <m:r>
          <w:rPr>
            <w:rFonts w:ascii="Cambria Math" w:eastAsiaTheme="minorEastAsia" w:hAnsi="Cambria Math"/>
            <w:color w:val="C00000"/>
          </w:rPr>
          <m:t>n+1</m:t>
        </m:r>
      </m:oMath>
      <w:r>
        <w:rPr>
          <w:rFonts w:eastAsiaTheme="minorEastAsia"/>
          <w:color w:val="C00000"/>
        </w:rPr>
        <w:t xml:space="preserve">. </w:t>
      </w:r>
    </w:p>
    <w:p w14:paraId="21DB5FBB" w14:textId="77777777" w:rsidR="00037E27" w:rsidRDefault="00037E27" w:rsidP="00037E27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On pose </w:t>
      </w:r>
      <m:oMath>
        <m:r>
          <w:rPr>
            <w:rFonts w:ascii="Cambria Math" w:eastAsiaTheme="minorEastAsia" w:hAnsi="Cambria Math"/>
            <w:color w:val="C00000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</m:rad>
          </m:den>
        </m:f>
      </m:oMath>
      <w:r>
        <w:rPr>
          <w:rFonts w:eastAsiaTheme="minorEastAsia"/>
          <w:color w:val="C00000"/>
        </w:rPr>
        <w:t xml:space="preserve"> dans cette inégalité et on obtient, pour tout entier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>
        <w:rPr>
          <w:rFonts w:eastAsiaTheme="minorEastAsia"/>
          <w:color w:val="C00000"/>
        </w:rPr>
        <w:t xml:space="preserve">,  </w:t>
      </w:r>
      <m:oMath>
        <m:r>
          <w:rPr>
            <w:rFonts w:ascii="Cambria Math" w:eastAsiaTheme="minorEastAsia" w:hAnsi="Cambria Math"/>
            <w:color w:val="C0000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</m:t>
            </m:r>
          </m:e>
        </m:d>
        <m:r>
          <w:rPr>
            <w:rFonts w:ascii="Cambria Math" w:eastAsiaTheme="minorEastAsia" w:hAnsi="Cambria Math"/>
            <w:color w:val="C00000"/>
          </w:rPr>
          <m:t>≥f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0</m:t>
            </m:r>
          </m:e>
        </m:d>
        <m:r>
          <w:rPr>
            <w:rFonts w:ascii="Cambria Math" w:eastAsiaTheme="minorEastAsia" w:hAnsi="Cambria Math"/>
            <w:color w:val="C00000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</m:rad>
      </m:oMath>
      <w:r>
        <w:rPr>
          <w:rFonts w:eastAsiaTheme="minorEastAsia"/>
          <w:color w:val="C00000"/>
        </w:rPr>
        <w:t xml:space="preserve"> , ce qui est impossible puisque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color w:val="C00000"/>
                  </w:rPr>
                  <m:t>n→+∞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</m:rad>
            <m:r>
              <w:rPr>
                <w:rFonts w:ascii="Cambria Math" w:eastAsiaTheme="minorEastAsia" w:hAnsi="Cambria Math"/>
                <w:color w:val="C00000"/>
              </w:rPr>
              <m:t>=+∞</m:t>
            </m:r>
          </m:e>
        </m:func>
      </m:oMath>
    </w:p>
    <w:p w14:paraId="77F44B8B" w14:textId="77777777" w:rsidR="00037E27" w:rsidRDefault="00037E27" w:rsidP="00037E27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color w:val="C00000"/>
        </w:rPr>
      </w:pPr>
    </w:p>
    <w:p w14:paraId="1EA36E2D" w14:textId="77777777" w:rsidR="00037E27" w:rsidRDefault="00037E27" w:rsidP="00037E27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color w:val="C00000"/>
        </w:rPr>
      </w:pPr>
    </w:p>
    <w:p w14:paraId="7EC67216" w14:textId="77777777" w:rsidR="00037E27" w:rsidRDefault="00037E27" w:rsidP="00037E27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color w:val="C00000"/>
        </w:rPr>
      </w:pPr>
    </w:p>
    <w:p w14:paraId="1E13A99C" w14:textId="77777777" w:rsidR="00037E27" w:rsidRDefault="00037E27" w:rsidP="00037E27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color w:val="C00000"/>
        </w:rPr>
      </w:pPr>
    </w:p>
    <w:p w14:paraId="735E83A3" w14:textId="77777777" w:rsidR="00037E27" w:rsidRDefault="00037E27" w:rsidP="00037E27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color w:val="C00000"/>
        </w:rPr>
      </w:pPr>
    </w:p>
    <w:p w14:paraId="0BECE660" w14:textId="77777777" w:rsidR="00037E27" w:rsidRDefault="00037E27" w:rsidP="00037E27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color w:val="C00000"/>
        </w:rPr>
      </w:pPr>
    </w:p>
    <w:p w14:paraId="1A4EA28E" w14:textId="77777777" w:rsidR="00037E27" w:rsidRDefault="00037E27" w:rsidP="00037E27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color w:val="C00000"/>
        </w:rPr>
      </w:pPr>
    </w:p>
    <w:p w14:paraId="7202FFB1" w14:textId="77777777" w:rsidR="00037E27" w:rsidRDefault="00037E27" w:rsidP="00037E27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color w:val="C00000"/>
        </w:rPr>
      </w:pPr>
    </w:p>
    <w:p w14:paraId="78180E3A" w14:textId="17761C2A" w:rsidR="00037E27" w:rsidRPr="001E5FE8" w:rsidRDefault="00037E27" w:rsidP="00037E27">
      <w:pPr>
        <w:pStyle w:val="Paragraphedeliste"/>
        <w:spacing w:after="0" w:line="240" w:lineRule="auto"/>
        <w:ind w:left="0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Exercice CG 3. 5 Un multiple de 48</w:t>
      </w:r>
    </w:p>
    <w:p w14:paraId="4DE6BAAF" w14:textId="77777777" w:rsidR="00037E27" w:rsidRDefault="00037E27" w:rsidP="00037E27">
      <w:pPr>
        <w:pStyle w:val="Paragraphedeliste"/>
        <w:spacing w:after="0" w:line="240" w:lineRule="auto"/>
        <w:ind w:left="0"/>
        <w:rPr>
          <w:rFonts w:eastAsiaTheme="minorEastAsia"/>
          <w:noProof/>
          <w:color w:val="000000" w:themeColor="text1"/>
        </w:rPr>
      </w:pPr>
      <w:r>
        <w:rPr>
          <w:noProof/>
          <w:color w:val="000000" w:themeColor="text1"/>
        </w:rPr>
        <w:t xml:space="preserve">Montrer que si </w:t>
      </w:r>
      <m:oMath>
        <m:r>
          <w:rPr>
            <w:rFonts w:ascii="Cambria Math" w:hAnsi="Cambria Math"/>
            <w:noProof/>
            <w:color w:val="000000" w:themeColor="text1"/>
          </w:rPr>
          <m:t>a, b, c</m:t>
        </m:r>
      </m:oMath>
      <w:r>
        <w:rPr>
          <w:noProof/>
          <w:color w:val="000000" w:themeColor="text1"/>
        </w:rPr>
        <w:t xml:space="preserve"> sont trois nombres premiers strictement supérieurs à 3, alors le nombre </w:t>
      </w:r>
      <m:oMath>
        <m:r>
          <w:rPr>
            <w:rFonts w:ascii="Cambria Math" w:hAnsi="Cambria Math"/>
            <w:noProof/>
            <w:color w:val="000000" w:themeColor="text1"/>
          </w:rPr>
          <m:t>(a-b)(b-c)(c-a)</m:t>
        </m:r>
      </m:oMath>
      <w:r>
        <w:rPr>
          <w:rFonts w:eastAsiaTheme="minorEastAsia"/>
          <w:noProof/>
          <w:color w:val="000000" w:themeColor="text1"/>
        </w:rPr>
        <w:t xml:space="preserve"> est divisible par 48.</w:t>
      </w:r>
    </w:p>
    <w:p w14:paraId="2794AFE8" w14:textId="77777777" w:rsidR="00037E27" w:rsidRDefault="00037E27" w:rsidP="00037E27">
      <w:pPr>
        <w:pStyle w:val="Paragraphedeliste"/>
        <w:spacing w:after="0" w:line="240" w:lineRule="auto"/>
        <w:ind w:left="0"/>
        <w:rPr>
          <w:rFonts w:eastAsiaTheme="minorEastAsia"/>
        </w:rPr>
      </w:pPr>
    </w:p>
    <w:p w14:paraId="0E2D1314" w14:textId="77777777" w:rsidR="00037E27" w:rsidRDefault="00037E27" w:rsidP="00037E27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On remarque déjà que tout nombre premier strictement supérieur à 3 est congru à 1 ou à </w:t>
      </w:r>
      <m:oMath>
        <m:r>
          <w:rPr>
            <w:rFonts w:ascii="Cambria Math" w:eastAsiaTheme="minorEastAsia" w:hAnsi="Cambria Math"/>
            <w:color w:val="C00000"/>
          </w:rPr>
          <m:t>-1</m:t>
        </m:r>
      </m:oMath>
      <w:r>
        <w:rPr>
          <w:rFonts w:eastAsiaTheme="minorEastAsia"/>
          <w:color w:val="C00000"/>
        </w:rPr>
        <w:t xml:space="preserve"> modulo 4. En effet, étant supérieur à 3, il est nécessairement impair et il existe un entier </w:t>
      </w:r>
      <m:oMath>
        <m:r>
          <w:rPr>
            <w:rFonts w:ascii="Cambria Math" w:eastAsiaTheme="minorEastAsia" w:hAnsi="Cambria Math"/>
            <w:color w:val="C00000"/>
          </w:rPr>
          <m:t>k</m:t>
        </m:r>
      </m:oMath>
      <w:r>
        <w:rPr>
          <w:rFonts w:eastAsiaTheme="minorEastAsia"/>
          <w:color w:val="C00000"/>
        </w:rPr>
        <w:t xml:space="preserve"> tel qu’il puisse s’écrire </w:t>
      </w:r>
      <m:oMath>
        <m:r>
          <w:rPr>
            <w:rFonts w:ascii="Cambria Math" w:eastAsiaTheme="minorEastAsia" w:hAnsi="Cambria Math"/>
            <w:color w:val="C00000"/>
          </w:rPr>
          <m:t>2k+1</m:t>
        </m:r>
      </m:oMath>
      <w:r>
        <w:rPr>
          <w:rFonts w:eastAsiaTheme="minorEastAsia"/>
          <w:color w:val="C00000"/>
        </w:rPr>
        <w:t xml:space="preserve"> . Alors si </w:t>
      </w:r>
      <m:oMath>
        <m:r>
          <w:rPr>
            <w:rFonts w:ascii="Cambria Math" w:eastAsiaTheme="minorEastAsia" w:hAnsi="Cambria Math"/>
            <w:color w:val="C00000"/>
          </w:rPr>
          <m:t xml:space="preserve">k </m:t>
        </m:r>
      </m:oMath>
      <w:r>
        <w:rPr>
          <w:rFonts w:eastAsiaTheme="minorEastAsia"/>
          <w:color w:val="C00000"/>
        </w:rPr>
        <w:t xml:space="preserve">est pair, </w:t>
      </w:r>
      <m:oMath>
        <m:r>
          <w:rPr>
            <w:rFonts w:ascii="Cambria Math" w:eastAsiaTheme="minorEastAsia" w:hAnsi="Cambria Math"/>
            <w:color w:val="C00000"/>
          </w:rPr>
          <m:t>2k+1≡1  [4]</m:t>
        </m:r>
      </m:oMath>
      <w:r>
        <w:rPr>
          <w:rFonts w:eastAsiaTheme="minorEastAsia"/>
          <w:color w:val="C00000"/>
        </w:rPr>
        <w:t xml:space="preserve">  et si </w:t>
      </w:r>
      <m:oMath>
        <m:r>
          <w:rPr>
            <w:rFonts w:ascii="Cambria Math" w:eastAsiaTheme="minorEastAsia" w:hAnsi="Cambria Math"/>
            <w:color w:val="C00000"/>
          </w:rPr>
          <m:t>k</m:t>
        </m:r>
      </m:oMath>
      <w:r>
        <w:rPr>
          <w:rFonts w:eastAsiaTheme="minorEastAsia"/>
          <w:color w:val="C00000"/>
        </w:rPr>
        <w:t xml:space="preserve"> est impair, </w:t>
      </w:r>
      <m:oMath>
        <m:r>
          <w:rPr>
            <w:rFonts w:ascii="Cambria Math" w:eastAsiaTheme="minorEastAsia" w:hAnsi="Cambria Math"/>
            <w:color w:val="C00000"/>
          </w:rPr>
          <m:t>2k+1≡-1  [4]</m:t>
        </m:r>
      </m:oMath>
      <w:r>
        <w:rPr>
          <w:rFonts w:eastAsiaTheme="minorEastAsia"/>
          <w:color w:val="C00000"/>
        </w:rPr>
        <w:t xml:space="preserve">. </w:t>
      </w:r>
    </w:p>
    <w:p w14:paraId="724197CA" w14:textId="77777777" w:rsidR="00037E27" w:rsidRDefault="00037E27" w:rsidP="00037E27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On en déduit, en regardant les différents cas, que l’un au moins des nombres </w:t>
      </w:r>
      <m:oMath>
        <m:r>
          <w:rPr>
            <w:rFonts w:ascii="Cambria Math" w:eastAsiaTheme="minorEastAsia" w:hAnsi="Cambria Math"/>
            <w:color w:val="C00000"/>
          </w:rPr>
          <m:t>a-b, b-c, c-a</m:t>
        </m:r>
      </m:oMath>
      <w:r>
        <w:rPr>
          <w:rFonts w:eastAsiaTheme="minorEastAsia"/>
          <w:color w:val="C00000"/>
        </w:rPr>
        <w:t xml:space="preserve"> est divisible par 4, les deux autres étant au moins divisibles par 2. Le produit </w:t>
      </w:r>
      <m:oMath>
        <m:r>
          <w:rPr>
            <w:rFonts w:ascii="Cambria Math" w:hAnsi="Cambria Math"/>
            <w:noProof/>
            <w:color w:val="C00000"/>
          </w:rPr>
          <m:t>(a-b)(b-c)(c-a)</m:t>
        </m:r>
      </m:oMath>
      <w:r w:rsidRPr="0004191F">
        <w:rPr>
          <w:rFonts w:eastAsiaTheme="minorEastAsia"/>
          <w:color w:val="C00000"/>
        </w:rPr>
        <w:t xml:space="preserve"> est </w:t>
      </w:r>
      <w:r>
        <w:rPr>
          <w:rFonts w:eastAsiaTheme="minorEastAsia"/>
          <w:color w:val="C00000"/>
        </w:rPr>
        <w:t>donc divisible par 16.</w:t>
      </w:r>
    </w:p>
    <w:p w14:paraId="5969230E" w14:textId="65037F6E" w:rsidR="00037E27" w:rsidRDefault="00037E27" w:rsidP="00037E27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On remarque maintenant que tout nombre premier strictement supérieur à 3 est aussi congru à 1 ou à </w:t>
      </w:r>
      <m:oMath>
        <m:r>
          <w:rPr>
            <w:rFonts w:ascii="Cambria Math" w:eastAsiaTheme="minorEastAsia" w:hAnsi="Cambria Math"/>
            <w:color w:val="C00000"/>
          </w:rPr>
          <m:t>-1</m:t>
        </m:r>
      </m:oMath>
      <w:r>
        <w:rPr>
          <w:rFonts w:eastAsiaTheme="minorEastAsia"/>
          <w:color w:val="C00000"/>
        </w:rPr>
        <w:t xml:space="preserve"> modulo 3. Il n’est en effet pas divisible par</w:t>
      </w:r>
      <w:r w:rsidR="00041CFE">
        <w:rPr>
          <w:rFonts w:eastAsiaTheme="minorEastAsia"/>
          <w:color w:val="C00000"/>
        </w:rPr>
        <w:t xml:space="preserve"> </w:t>
      </w:r>
      <w:r w:rsidR="00041CFE" w:rsidRPr="00041CFE">
        <w:rPr>
          <w:rFonts w:eastAsiaTheme="minorEastAsia"/>
          <w:color w:val="00B050"/>
        </w:rPr>
        <w:t>3</w:t>
      </w:r>
      <w:r w:rsidRPr="00041CFE">
        <w:rPr>
          <w:rFonts w:eastAsiaTheme="minorEastAsia"/>
          <w:color w:val="00B050"/>
        </w:rPr>
        <w:t xml:space="preserve"> et </w:t>
      </w:r>
      <w:r>
        <w:rPr>
          <w:rFonts w:eastAsiaTheme="minorEastAsia"/>
          <w:color w:val="C00000"/>
        </w:rPr>
        <w:t xml:space="preserve">il existe un entier </w:t>
      </w:r>
      <m:oMath>
        <m:r>
          <w:rPr>
            <w:rFonts w:ascii="Cambria Math" w:eastAsiaTheme="minorEastAsia" w:hAnsi="Cambria Math"/>
            <w:color w:val="C00000"/>
          </w:rPr>
          <m:t>k</m:t>
        </m:r>
      </m:oMath>
      <w:r>
        <w:rPr>
          <w:rFonts w:eastAsiaTheme="minorEastAsia"/>
          <w:color w:val="C00000"/>
        </w:rPr>
        <w:t xml:space="preserve"> tel qu’il puisse s’écrire </w:t>
      </w:r>
      <m:oMath>
        <m:r>
          <w:rPr>
            <w:rFonts w:ascii="Cambria Math" w:eastAsiaTheme="minorEastAsia" w:hAnsi="Cambria Math"/>
            <w:color w:val="C00000"/>
          </w:rPr>
          <m:t>3k±1</m:t>
        </m:r>
      </m:oMath>
      <w:r>
        <w:rPr>
          <w:rFonts w:eastAsiaTheme="minorEastAsia"/>
          <w:color w:val="C00000"/>
        </w:rPr>
        <w:t xml:space="preserve">. Alors, modulo 3, au moins deux des entiers </w:t>
      </w:r>
      <m:oMath>
        <m:r>
          <w:rPr>
            <w:rFonts w:ascii="Cambria Math" w:eastAsiaTheme="minorEastAsia" w:hAnsi="Cambria Math"/>
            <w:color w:val="C00000"/>
          </w:rPr>
          <m:t>a, b, c</m:t>
        </m:r>
      </m:oMath>
      <w:r>
        <w:rPr>
          <w:rFonts w:eastAsiaTheme="minorEastAsia"/>
          <w:color w:val="C00000"/>
        </w:rPr>
        <w:t xml:space="preserve"> sont congrus entre eux et l’un au moins des nombres </w:t>
      </w:r>
      <m:oMath>
        <m:r>
          <w:rPr>
            <w:rFonts w:ascii="Cambria Math" w:eastAsiaTheme="minorEastAsia" w:hAnsi="Cambria Math"/>
            <w:color w:val="C00000"/>
          </w:rPr>
          <m:t>a-b, b-c, c-a</m:t>
        </m:r>
      </m:oMath>
      <w:r>
        <w:rPr>
          <w:rFonts w:eastAsiaTheme="minorEastAsia"/>
          <w:color w:val="C00000"/>
        </w:rPr>
        <w:t xml:space="preserve"> est divisible par 3.</w:t>
      </w:r>
    </w:p>
    <w:p w14:paraId="3172C7E6" w14:textId="77777777" w:rsidR="00037E27" w:rsidRDefault="00037E27" w:rsidP="00037E27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Comme 3 et 16 sont premiers entre eux, on en déduit que </w:t>
      </w:r>
      <m:oMath>
        <m:r>
          <w:rPr>
            <w:rFonts w:ascii="Cambria Math" w:hAnsi="Cambria Math"/>
            <w:noProof/>
            <w:color w:val="C00000"/>
          </w:rPr>
          <m:t>(a-b)(b-c)(c-a)</m:t>
        </m:r>
      </m:oMath>
      <w:r>
        <w:rPr>
          <w:rFonts w:eastAsiaTheme="minorEastAsia"/>
          <w:color w:val="C00000"/>
        </w:rPr>
        <w:t xml:space="preserve"> est divisible par 48.</w:t>
      </w:r>
    </w:p>
    <w:p w14:paraId="6A175EC8" w14:textId="157C8685" w:rsidR="00EC2594" w:rsidRPr="00EC2594" w:rsidRDefault="00EC2594" w:rsidP="0017693C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CMR10" w:eastAsiaTheme="minorEastAsia" w:hAnsi="CMR10" w:cs="CMR10"/>
          <w:noProof/>
        </w:rPr>
      </w:pPr>
    </w:p>
    <w:p w14:paraId="6DD16B89" w14:textId="47D48151" w:rsidR="00B103EA" w:rsidRDefault="00B103EA" w:rsidP="00B103EA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b/>
        </w:rPr>
      </w:pPr>
      <w:r>
        <w:rPr>
          <w:rFonts w:eastAsiaTheme="minorEastAsia"/>
          <w:b/>
        </w:rPr>
        <w:t xml:space="preserve">Exercice CG </w:t>
      </w:r>
      <w:r w:rsidR="00356A75">
        <w:rPr>
          <w:rFonts w:eastAsiaTheme="minorEastAsia"/>
          <w:b/>
        </w:rPr>
        <w:t>3</w:t>
      </w:r>
      <w:r>
        <w:rPr>
          <w:rFonts w:eastAsiaTheme="minorEastAsia"/>
          <w:b/>
        </w:rPr>
        <w:t xml:space="preserve">. </w:t>
      </w:r>
      <w:r w:rsidR="00037E27">
        <w:rPr>
          <w:rFonts w:eastAsiaTheme="minorEastAsia"/>
          <w:b/>
        </w:rPr>
        <w:t>6</w:t>
      </w:r>
      <w:r w:rsidR="00671E0C">
        <w:rPr>
          <w:rFonts w:eastAsiaTheme="minorEastAsia"/>
          <w:b/>
        </w:rPr>
        <w:t xml:space="preserve"> </w:t>
      </w:r>
      <w:r w:rsidR="00356A75">
        <w:rPr>
          <w:rFonts w:eastAsiaTheme="minorEastAsia"/>
          <w:b/>
        </w:rPr>
        <w:t>Dés icosaédriques</w:t>
      </w:r>
    </w:p>
    <w:p w14:paraId="699A82A4" w14:textId="1D46FD0F" w:rsidR="00356A75" w:rsidRDefault="00356A75" w:rsidP="00356A75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</w:rPr>
      </w:pPr>
      <w:r w:rsidRPr="00356A75">
        <w:rPr>
          <w:rFonts w:eastAsiaTheme="minorEastAsia"/>
        </w:rPr>
        <w:t xml:space="preserve">Sur </w:t>
      </w:r>
      <w:r>
        <w:rPr>
          <w:rFonts w:eastAsiaTheme="minorEastAsia"/>
        </w:rPr>
        <w:t xml:space="preserve">chacune des </w:t>
      </w:r>
      <w:r w:rsidRPr="00356A75">
        <w:rPr>
          <w:rFonts w:eastAsiaTheme="minorEastAsia"/>
        </w:rPr>
        <w:t xml:space="preserve">vingt </w:t>
      </w:r>
      <w:r>
        <w:rPr>
          <w:rFonts w:eastAsiaTheme="minorEastAsia"/>
        </w:rPr>
        <w:t xml:space="preserve">faces d’un dé icosaédrique est inscrit un entier compris entre 1 et 20 (tous ces entiers sont utilisés). On considère que ces dés sont bien équilibrés. On lance quatre tels dés et on note les quatre nombres apparaissant sur les faces supérieures. </w:t>
      </w:r>
    </w:p>
    <w:p w14:paraId="4766F913" w14:textId="6AF2089E" w:rsidR="00356A75" w:rsidRDefault="00356A75" w:rsidP="00356A75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</w:rPr>
      </w:pPr>
      <w:r>
        <w:rPr>
          <w:rFonts w:eastAsiaTheme="minorEastAsia"/>
        </w:rPr>
        <w:t>Si l</w:t>
      </w:r>
      <w:r w:rsidR="001F3B4E">
        <w:rPr>
          <w:rFonts w:eastAsiaTheme="minorEastAsia"/>
        </w:rPr>
        <w:t>a</w:t>
      </w:r>
      <w:r>
        <w:rPr>
          <w:rFonts w:eastAsiaTheme="minorEastAsia"/>
        </w:rPr>
        <w:t xml:space="preserve"> même </w:t>
      </w:r>
      <w:r w:rsidR="001F3B4E">
        <w:rPr>
          <w:rFonts w:eastAsiaTheme="minorEastAsia"/>
        </w:rPr>
        <w:t>face</w:t>
      </w:r>
      <w:r>
        <w:rPr>
          <w:rFonts w:eastAsiaTheme="minorEastAsia"/>
        </w:rPr>
        <w:t xml:space="preserve"> apparaît deux fois ou plus, on marque </w:t>
      </w:r>
      <w:r w:rsidR="001F3B4E">
        <w:rPr>
          <w:rFonts w:eastAsiaTheme="minorEastAsia"/>
        </w:rPr>
        <w:t>le nombre de points indiqué sur cette face.</w:t>
      </w:r>
    </w:p>
    <w:p w14:paraId="6241772E" w14:textId="5050D17F" w:rsidR="001F3B4E" w:rsidRDefault="001F3B4E" w:rsidP="00356A75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</w:rPr>
      </w:pPr>
      <w:r>
        <w:rPr>
          <w:rFonts w:eastAsiaTheme="minorEastAsia"/>
          <w:i/>
        </w:rPr>
        <w:t xml:space="preserve">Par exemple, </w:t>
      </w:r>
      <w:r>
        <w:rPr>
          <w:rFonts w:eastAsiaTheme="minorEastAsia"/>
        </w:rPr>
        <w:t xml:space="preserve">le tirage </w:t>
      </w:r>
      <m:oMath>
        <m:r>
          <w:rPr>
            <w:rFonts w:ascii="Cambria Math" w:eastAsiaTheme="minorEastAsia" w:hAnsi="Cambria Math"/>
          </w:rPr>
          <m:t>(2,16,5,10)</m:t>
        </m:r>
      </m:oMath>
      <w:r>
        <w:rPr>
          <w:rFonts w:eastAsiaTheme="minorEastAsia"/>
        </w:rPr>
        <w:t xml:space="preserve"> ne rapporte rien, le tirage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5, 5, 10, 20</m:t>
            </m:r>
          </m:e>
        </m:d>
      </m:oMath>
      <w:r>
        <w:rPr>
          <w:rFonts w:eastAsiaTheme="minorEastAsia"/>
        </w:rPr>
        <w:t xml:space="preserve">rapporte 5 points, le tirage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7, 7, 7, 7</m:t>
            </m:r>
          </m:e>
        </m:d>
      </m:oMath>
      <w:r>
        <w:rPr>
          <w:rFonts w:eastAsiaTheme="minorEastAsia"/>
        </w:rPr>
        <w:t xml:space="preserve"> rapporte 7 points</w:t>
      </w:r>
      <w:r w:rsidR="002A2D18">
        <w:rPr>
          <w:rFonts w:eastAsiaTheme="minorEastAsia"/>
        </w:rPr>
        <w:t xml:space="preserve"> et le tirage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8, 11, 11,8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  <w:r w:rsidR="002A2D18">
        <w:rPr>
          <w:rFonts w:eastAsiaTheme="minorEastAsia"/>
        </w:rPr>
        <w:t>rapporte 19 points</w:t>
      </w:r>
      <w:r>
        <w:rPr>
          <w:rFonts w:eastAsiaTheme="minorEastAsia"/>
        </w:rPr>
        <w:t xml:space="preserve">. </w:t>
      </w:r>
    </w:p>
    <w:p w14:paraId="315C0F38" w14:textId="563896D1" w:rsidR="001F3B4E" w:rsidRDefault="001F3B4E" w:rsidP="00356A75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</w:rPr>
      </w:pPr>
      <w:r>
        <w:rPr>
          <w:rFonts w:eastAsiaTheme="minorEastAsia"/>
          <w:b/>
        </w:rPr>
        <w:t xml:space="preserve">1. </w:t>
      </w:r>
      <w:r>
        <w:rPr>
          <w:rFonts w:eastAsiaTheme="minorEastAsia"/>
        </w:rPr>
        <w:t>Quelle est la probabilité que je ne marque rien ?</w:t>
      </w:r>
    </w:p>
    <w:p w14:paraId="7E4814BD" w14:textId="0CC16823" w:rsidR="000B2E2F" w:rsidRDefault="001F3B4E" w:rsidP="001F3B4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</w:rPr>
      </w:pPr>
      <w:r>
        <w:rPr>
          <w:rFonts w:eastAsiaTheme="minorEastAsia"/>
          <w:b/>
        </w:rPr>
        <w:t xml:space="preserve">2. </w:t>
      </w:r>
      <w:r>
        <w:rPr>
          <w:rFonts w:eastAsiaTheme="minorEastAsia"/>
        </w:rPr>
        <w:t xml:space="preserve">On donne un entier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compris entre 1 et 20. Pour tout entier </w:t>
      </w:r>
      <m:oMath>
        <m:r>
          <w:rPr>
            <w:rFonts w:ascii="Cambria Math" w:eastAsiaTheme="minorEastAsia" w:hAnsi="Cambria Math"/>
          </w:rPr>
          <m:t>k</m:t>
        </m:r>
      </m:oMath>
      <w:r w:rsidR="00041CFE">
        <w:rPr>
          <w:rFonts w:eastAsiaTheme="minorEastAsia"/>
        </w:rPr>
        <w:t xml:space="preserve"> compris entre 0 et 4, q</w:t>
      </w:r>
      <w:r>
        <w:rPr>
          <w:rFonts w:eastAsiaTheme="minorEastAsia"/>
        </w:rPr>
        <w:t xml:space="preserve">uelle est la probabilité d’un lancer  amenant exactement </w:t>
      </w:r>
      <m:oMath>
        <m:r>
          <w:rPr>
            <w:rFonts w:ascii="Cambria Math" w:eastAsiaTheme="minorEastAsia" w:hAnsi="Cambria Math"/>
          </w:rPr>
          <m:t xml:space="preserve">k </m:t>
        </m:r>
      </m:oMath>
      <w:r>
        <w:rPr>
          <w:rFonts w:eastAsiaTheme="minorEastAsia"/>
        </w:rPr>
        <w:t>« 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> » ?</w:t>
      </w:r>
    </w:p>
    <w:p w14:paraId="3DDA5078" w14:textId="0E9B1767" w:rsidR="001F3B4E" w:rsidRDefault="001F3B4E" w:rsidP="001F3B4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</w:rPr>
      </w:pPr>
      <w:r>
        <w:rPr>
          <w:rFonts w:eastAsiaTheme="minorEastAsia"/>
          <w:b/>
        </w:rPr>
        <w:t xml:space="preserve">3. </w:t>
      </w:r>
      <w:r w:rsidRPr="00553AF9">
        <w:rPr>
          <w:rFonts w:eastAsiaTheme="minorEastAsia"/>
        </w:rPr>
        <w:t>Pour tout</w:t>
      </w:r>
      <w:r w:rsidR="00553AF9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</m:t>
        </m:r>
      </m:oMath>
      <w:r w:rsidR="00553AF9">
        <w:rPr>
          <w:rFonts w:eastAsiaTheme="minorEastAsia"/>
        </w:rPr>
        <w:t xml:space="preserve">, on note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</m:oMath>
      <w:r w:rsidR="00553AF9">
        <w:rPr>
          <w:rFonts w:eastAsiaTheme="minorEastAsia"/>
        </w:rPr>
        <w:t xml:space="preserve"> la variable aléatoire qui à chaque lancer associe 1 s’il y a au moins deux faces marquées </w:t>
      </w:r>
      <m:oMath>
        <m:r>
          <w:rPr>
            <w:rFonts w:ascii="Cambria Math" w:eastAsiaTheme="minorEastAsia" w:hAnsi="Cambria Math"/>
          </w:rPr>
          <m:t>a</m:t>
        </m:r>
      </m:oMath>
      <w:r w:rsidR="00553AF9">
        <w:rPr>
          <w:rFonts w:eastAsiaTheme="minorEastAsia"/>
        </w:rPr>
        <w:t xml:space="preserve">, 0 dans les autres cas. </w:t>
      </w:r>
    </w:p>
    <w:p w14:paraId="6EDD8C6D" w14:textId="564DC3C9" w:rsidR="00553AF9" w:rsidRDefault="00553AF9" w:rsidP="001F3B4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</w:rPr>
      </w:pPr>
      <w:r>
        <w:rPr>
          <w:rFonts w:eastAsiaTheme="minorEastAsia"/>
        </w:rPr>
        <w:t xml:space="preserve">Quelle est la loi de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 </m:t>
        </m:r>
      </m:oMath>
      <w:r>
        <w:rPr>
          <w:rFonts w:eastAsiaTheme="minorEastAsia"/>
        </w:rPr>
        <w:t xml:space="preserve">? Exprimer le gain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 en fonction de ces variables et calculer son espérance.</w:t>
      </w:r>
    </w:p>
    <w:p w14:paraId="7B5DBDF8" w14:textId="1667B8A1" w:rsidR="00553AF9" w:rsidRDefault="00553AF9" w:rsidP="001F3B4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</w:rPr>
      </w:pPr>
      <w:r>
        <w:rPr>
          <w:rFonts w:eastAsiaTheme="minorEastAsia"/>
          <w:b/>
        </w:rPr>
        <w:t xml:space="preserve">4. </w:t>
      </w:r>
      <w:r w:rsidRPr="00553AF9">
        <w:rPr>
          <w:rFonts w:eastAsiaTheme="minorEastAsia"/>
        </w:rPr>
        <w:t>Quelle est la probabilité</w:t>
      </w:r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>de</w:t>
      </w:r>
      <w:r w:rsidRPr="00553AF9">
        <w:rPr>
          <w:rFonts w:eastAsiaTheme="minorEastAsia"/>
        </w:rPr>
        <w:t xml:space="preserve"> marque</w:t>
      </w:r>
      <w:r>
        <w:rPr>
          <w:rFonts w:eastAsiaTheme="minorEastAsia"/>
        </w:rPr>
        <w:t>r</w:t>
      </w:r>
      <w:r w:rsidRPr="00553AF9">
        <w:rPr>
          <w:rFonts w:eastAsiaTheme="minorEastAsia"/>
        </w:rPr>
        <w:t xml:space="preserve"> exactement 8 points ?</w:t>
      </w:r>
    </w:p>
    <w:p w14:paraId="2422AA18" w14:textId="448CFC65" w:rsidR="00553AF9" w:rsidRDefault="00553AF9" w:rsidP="001F3B4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</w:rPr>
      </w:pPr>
      <w:r>
        <w:rPr>
          <w:rFonts w:eastAsiaTheme="minorEastAsia"/>
        </w:rPr>
        <w:t xml:space="preserve"> Lors d’une partie, on décide que chaque joueur est autorisé à relancer un ou plusieurs dés pour tenter d’améliorer son score.</w:t>
      </w:r>
    </w:p>
    <w:p w14:paraId="39BDE1D2" w14:textId="33DA4367" w:rsidR="00553AF9" w:rsidRDefault="00553AF9" w:rsidP="001F3B4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</w:rPr>
      </w:pPr>
      <w:r>
        <w:rPr>
          <w:rFonts w:eastAsiaTheme="minorEastAsia"/>
          <w:b/>
        </w:rPr>
        <w:t xml:space="preserve">5. </w:t>
      </w:r>
      <w:r>
        <w:rPr>
          <w:rFonts w:eastAsiaTheme="minorEastAsia"/>
        </w:rPr>
        <w:t xml:space="preserve">Si je tire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11, 7, 2, 2</m:t>
            </m:r>
          </m:e>
        </m:d>
      </m:oMath>
      <w:r>
        <w:rPr>
          <w:rFonts w:eastAsiaTheme="minorEastAsia"/>
        </w:rPr>
        <w:t xml:space="preserve">, ai-je intérêt à tout relancer, garder le </w:t>
      </w:r>
      <m:oMath>
        <m:r>
          <w:rPr>
            <w:rFonts w:ascii="Cambria Math" w:eastAsiaTheme="minorEastAsia" w:hAnsi="Cambria Math"/>
          </w:rPr>
          <m:t>11</m:t>
        </m:r>
      </m:oMath>
      <w:r>
        <w:rPr>
          <w:rFonts w:eastAsiaTheme="minorEastAsia"/>
        </w:rPr>
        <w:t xml:space="preserve"> </w:t>
      </w:r>
      <w:r w:rsidR="00A8350B">
        <w:rPr>
          <w:rFonts w:eastAsiaTheme="minorEastAsia"/>
        </w:rPr>
        <w:t>ou</w:t>
      </w:r>
      <w:r>
        <w:rPr>
          <w:rFonts w:eastAsiaTheme="minorEastAsia"/>
        </w:rPr>
        <w:t xml:space="preserve"> garder les deux </w:t>
      </w:r>
      <m:oMath>
        <m:r>
          <w:rPr>
            <w:rFonts w:ascii="Cambria Math" w:eastAsiaTheme="minorEastAsia" w:hAnsi="Cambria Math"/>
          </w:rPr>
          <m:t>2 ?</m:t>
        </m:r>
      </m:oMath>
      <w:r w:rsidR="006909A0">
        <w:rPr>
          <w:rFonts w:eastAsiaTheme="minorEastAsia"/>
        </w:rPr>
        <w:t xml:space="preserve"> Que dois-je faire ?</w:t>
      </w:r>
    </w:p>
    <w:p w14:paraId="2E152D73" w14:textId="21EAA022" w:rsidR="006909A0" w:rsidRDefault="006909A0" w:rsidP="001F3B4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</w:rPr>
      </w:pPr>
    </w:p>
    <w:p w14:paraId="7D7D628D" w14:textId="4E3029CD" w:rsidR="006909A0" w:rsidRDefault="006909A0" w:rsidP="001F3B4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b/>
          <w:color w:val="C00000"/>
        </w:rPr>
        <w:t xml:space="preserve">1. </w:t>
      </w:r>
      <w:r>
        <w:rPr>
          <w:rFonts w:eastAsiaTheme="minorEastAsia"/>
          <w:color w:val="C00000"/>
        </w:rPr>
        <w:t xml:space="preserve">Je ne marque rien en tirant quatre dés différents, ce qui peut se produire </w:t>
      </w:r>
      <m:oMath>
        <m:r>
          <w:rPr>
            <w:rFonts w:ascii="Cambria Math" w:eastAsiaTheme="minorEastAsia" w:hAnsi="Cambria Math"/>
            <w:color w:val="C00000"/>
          </w:rPr>
          <m:t>20×19×18×17</m:t>
        </m:r>
      </m:oMath>
      <w:r>
        <w:rPr>
          <w:rFonts w:eastAsiaTheme="minorEastAsia"/>
          <w:color w:val="C00000"/>
        </w:rPr>
        <w:t xml:space="preserve"> fois sur les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20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4</m:t>
            </m:r>
          </m:sup>
        </m:sSup>
      </m:oMath>
      <w:r>
        <w:rPr>
          <w:rFonts w:eastAsiaTheme="minorEastAsia"/>
          <w:color w:val="C00000"/>
        </w:rPr>
        <w:t xml:space="preserve"> possibilités. En situation d’équiprobabilité, on fait le quotient des deux effectifs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20×19×18×17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20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5 814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8 000</m:t>
            </m:r>
          </m:den>
        </m:f>
        <m:r>
          <w:rPr>
            <w:rFonts w:ascii="Cambria Math" w:eastAsiaTheme="minorEastAsia" w:hAnsi="Cambria Math"/>
            <w:color w:val="C00000"/>
          </w:rPr>
          <m:t>=0,72675</m:t>
        </m:r>
      </m:oMath>
      <w:r>
        <w:rPr>
          <w:rFonts w:eastAsiaTheme="minorEastAsia"/>
          <w:color w:val="C00000"/>
        </w:rPr>
        <w:t>.</w:t>
      </w:r>
    </w:p>
    <w:p w14:paraId="7AD8DC80" w14:textId="77777777" w:rsidR="008D2593" w:rsidRPr="006909A0" w:rsidRDefault="006909A0" w:rsidP="001F3B4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b/>
          <w:color w:val="C00000"/>
        </w:rPr>
      </w:pPr>
      <w:r>
        <w:rPr>
          <w:rFonts w:eastAsiaTheme="minorEastAsia"/>
          <w:b/>
          <w:color w:val="C00000"/>
        </w:rPr>
        <w:t xml:space="preserve">2.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8"/>
        <w:gridCol w:w="2642"/>
        <w:gridCol w:w="2631"/>
        <w:gridCol w:w="2635"/>
      </w:tblGrid>
      <w:tr w:rsidR="008D2593" w14:paraId="0A6CA9F9" w14:textId="77777777" w:rsidTr="008D2593">
        <w:trPr>
          <w:trHeight w:val="397"/>
        </w:trPr>
        <w:tc>
          <w:tcPr>
            <w:tcW w:w="2671" w:type="dxa"/>
            <w:vAlign w:val="center"/>
          </w:tcPr>
          <w:p w14:paraId="66932DE7" w14:textId="1467B22E" w:rsidR="008D2593" w:rsidRDefault="008D2593" w:rsidP="008D2593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Theme="minorEastAsia"/>
                <w:b/>
                <w:color w:val="C00000"/>
              </w:rPr>
            </w:pPr>
            <w:r>
              <w:rPr>
                <w:rFonts w:eastAsiaTheme="minorEastAsia"/>
                <w:b/>
                <w:color w:val="C00000"/>
              </w:rPr>
              <w:t>Nombre de « 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C00000"/>
                </w:rPr>
                <m:t>a</m:t>
              </m:r>
            </m:oMath>
            <w:r>
              <w:rPr>
                <w:rFonts w:eastAsiaTheme="minorEastAsia"/>
                <w:b/>
                <w:color w:val="C00000"/>
              </w:rPr>
              <w:t> » obtenus</w:t>
            </w:r>
          </w:p>
        </w:tc>
        <w:tc>
          <w:tcPr>
            <w:tcW w:w="2671" w:type="dxa"/>
            <w:vAlign w:val="center"/>
          </w:tcPr>
          <w:p w14:paraId="3754E07E" w14:textId="07AA6A20" w:rsidR="008D2593" w:rsidRDefault="008D2593" w:rsidP="008D2593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Theme="minorEastAsia"/>
                <w:b/>
                <w:color w:val="C00000"/>
              </w:rPr>
            </w:pPr>
            <w:r w:rsidRPr="008D2593">
              <w:rPr>
                <w:rFonts w:eastAsiaTheme="minorEastAsia"/>
                <w:b/>
                <w:color w:val="C00000"/>
                <w:sz w:val="20"/>
              </w:rPr>
              <w:t>Probabilité correspondante</w:t>
            </w:r>
          </w:p>
        </w:tc>
        <w:tc>
          <w:tcPr>
            <w:tcW w:w="2672" w:type="dxa"/>
            <w:vAlign w:val="center"/>
          </w:tcPr>
          <w:p w14:paraId="4E3518FD" w14:textId="1B9961DD" w:rsidR="008D2593" w:rsidRDefault="008D2593" w:rsidP="008D2593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Theme="minorEastAsia"/>
                <w:b/>
                <w:color w:val="C00000"/>
              </w:rPr>
            </w:pPr>
            <w:r>
              <w:rPr>
                <w:rFonts w:eastAsiaTheme="minorEastAsia"/>
                <w:b/>
                <w:color w:val="C00000"/>
              </w:rPr>
              <w:t>Calculs</w:t>
            </w:r>
          </w:p>
        </w:tc>
        <w:tc>
          <w:tcPr>
            <w:tcW w:w="2672" w:type="dxa"/>
            <w:vAlign w:val="center"/>
          </w:tcPr>
          <w:p w14:paraId="660C8C3B" w14:textId="3902AB52" w:rsidR="008D2593" w:rsidRDefault="008D2593" w:rsidP="008D2593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Theme="minorEastAsia"/>
                <w:b/>
                <w:color w:val="C00000"/>
              </w:rPr>
            </w:pPr>
            <w:r>
              <w:rPr>
                <w:rFonts w:eastAsiaTheme="minorEastAsia"/>
                <w:b/>
                <w:color w:val="C00000"/>
              </w:rPr>
              <w:t>Résultat numérique (*)</w:t>
            </w:r>
          </w:p>
        </w:tc>
      </w:tr>
      <w:tr w:rsidR="008D2593" w14:paraId="582C3FFA" w14:textId="77777777" w:rsidTr="008D2593">
        <w:trPr>
          <w:trHeight w:val="397"/>
        </w:trPr>
        <w:tc>
          <w:tcPr>
            <w:tcW w:w="2671" w:type="dxa"/>
            <w:vAlign w:val="center"/>
          </w:tcPr>
          <w:p w14:paraId="05C17693" w14:textId="692B3E70" w:rsidR="008D2593" w:rsidRPr="008D2593" w:rsidRDefault="008D2593" w:rsidP="008D2593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Theme="minorEastAsia"/>
                <w:color w:val="C00000"/>
              </w:rPr>
            </w:pPr>
            <w:r>
              <w:rPr>
                <w:rFonts w:eastAsiaTheme="minorEastAsia"/>
                <w:color w:val="C00000"/>
              </w:rPr>
              <w:t>0</w:t>
            </w:r>
          </w:p>
        </w:tc>
        <w:tc>
          <w:tcPr>
            <w:tcW w:w="2671" w:type="dxa"/>
            <w:vAlign w:val="center"/>
          </w:tcPr>
          <w:p w14:paraId="69EE92F5" w14:textId="141F9B66" w:rsidR="008D2593" w:rsidRPr="008D2593" w:rsidRDefault="000A752B" w:rsidP="008D2593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Theme="minorEastAsia"/>
                <w:color w:val="C0000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19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20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672" w:type="dxa"/>
            <w:vAlign w:val="center"/>
          </w:tcPr>
          <w:p w14:paraId="0088ABA2" w14:textId="77777777" w:rsidR="008D2593" w:rsidRDefault="008D2593" w:rsidP="008D2593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Theme="minorEastAsia"/>
                <w:b/>
                <w:color w:val="C00000"/>
              </w:rPr>
            </w:pPr>
          </w:p>
        </w:tc>
        <w:tc>
          <w:tcPr>
            <w:tcW w:w="2672" w:type="dxa"/>
            <w:vAlign w:val="center"/>
          </w:tcPr>
          <w:p w14:paraId="162D052D" w14:textId="230433EE" w:rsidR="008D2593" w:rsidRPr="007B368E" w:rsidRDefault="007B368E" w:rsidP="008D2593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Theme="minorEastAsia"/>
                <w:color w:val="C0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C00000"/>
                  </w:rPr>
                  <m:t>0,815</m:t>
                </m:r>
              </m:oMath>
            </m:oMathPara>
          </w:p>
        </w:tc>
      </w:tr>
      <w:tr w:rsidR="008D2593" w14:paraId="79BC2324" w14:textId="77777777" w:rsidTr="008D2593">
        <w:trPr>
          <w:trHeight w:val="397"/>
        </w:trPr>
        <w:tc>
          <w:tcPr>
            <w:tcW w:w="2671" w:type="dxa"/>
            <w:vAlign w:val="center"/>
          </w:tcPr>
          <w:p w14:paraId="349F3ABE" w14:textId="3B074394" w:rsidR="008D2593" w:rsidRPr="008D2593" w:rsidRDefault="008D2593" w:rsidP="008D2593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Theme="minorEastAsia"/>
                <w:color w:val="C00000"/>
              </w:rPr>
            </w:pPr>
            <w:r w:rsidRPr="008D2593">
              <w:rPr>
                <w:rFonts w:eastAsiaTheme="minorEastAsia"/>
                <w:color w:val="C00000"/>
              </w:rPr>
              <w:t>1</w:t>
            </w:r>
          </w:p>
        </w:tc>
        <w:tc>
          <w:tcPr>
            <w:tcW w:w="2671" w:type="dxa"/>
            <w:vAlign w:val="center"/>
          </w:tcPr>
          <w:p w14:paraId="5B9D4FE2" w14:textId="58B43872" w:rsidR="008D2593" w:rsidRPr="008D2593" w:rsidRDefault="000A752B" w:rsidP="008D2593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Theme="minorEastAsia"/>
                <w:color w:val="C00000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1</m:t>
                        </m:r>
                      </m:den>
                    </m:f>
                  </m:e>
                </m:d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19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20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672" w:type="dxa"/>
            <w:vAlign w:val="center"/>
          </w:tcPr>
          <w:p w14:paraId="3D0E682B" w14:textId="3FCAB8AA" w:rsidR="008D2593" w:rsidRPr="007B368E" w:rsidRDefault="000A752B" w:rsidP="008D2593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Theme="minorEastAsia"/>
                <w:color w:val="C0000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19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5×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20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672" w:type="dxa"/>
            <w:vAlign w:val="center"/>
          </w:tcPr>
          <w:p w14:paraId="6CBF1601" w14:textId="095F33A1" w:rsidR="008D2593" w:rsidRPr="007B368E" w:rsidRDefault="007B368E" w:rsidP="007B368E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Theme="minorEastAsia"/>
                <w:color w:val="C0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C00000"/>
                  </w:rPr>
                  <m:t>0,171</m:t>
                </m:r>
              </m:oMath>
            </m:oMathPara>
          </w:p>
        </w:tc>
      </w:tr>
      <w:tr w:rsidR="008D2593" w14:paraId="0AA7A43A" w14:textId="77777777" w:rsidTr="008D2593">
        <w:trPr>
          <w:trHeight w:val="397"/>
        </w:trPr>
        <w:tc>
          <w:tcPr>
            <w:tcW w:w="2671" w:type="dxa"/>
            <w:vAlign w:val="center"/>
          </w:tcPr>
          <w:p w14:paraId="419D02CE" w14:textId="20B84608" w:rsidR="008D2593" w:rsidRPr="008D2593" w:rsidRDefault="008D2593" w:rsidP="008D2593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Theme="minorEastAsia"/>
                <w:color w:val="C00000"/>
              </w:rPr>
            </w:pPr>
            <w:r w:rsidRPr="008D2593">
              <w:rPr>
                <w:rFonts w:eastAsiaTheme="minorEastAsia"/>
                <w:color w:val="C00000"/>
              </w:rPr>
              <w:t>2</w:t>
            </w:r>
          </w:p>
        </w:tc>
        <w:tc>
          <w:tcPr>
            <w:tcW w:w="2671" w:type="dxa"/>
            <w:vAlign w:val="center"/>
          </w:tcPr>
          <w:p w14:paraId="3F8173E0" w14:textId="10CD1C89" w:rsidR="008D2593" w:rsidRPr="007B368E" w:rsidRDefault="000A752B" w:rsidP="008D2593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Theme="minorEastAsia"/>
                <w:color w:val="C00000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2</m:t>
                        </m:r>
                      </m:den>
                    </m:f>
                  </m:e>
                </m:d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19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20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672" w:type="dxa"/>
            <w:vAlign w:val="center"/>
          </w:tcPr>
          <w:p w14:paraId="64472673" w14:textId="243F71BB" w:rsidR="008D2593" w:rsidRPr="007B368E" w:rsidRDefault="000A752B" w:rsidP="008D2593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Theme="minorEastAsia"/>
                <w:color w:val="C0000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3×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19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10×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20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672" w:type="dxa"/>
            <w:vAlign w:val="center"/>
          </w:tcPr>
          <w:p w14:paraId="189AEDF6" w14:textId="2BCE86C7" w:rsidR="008D2593" w:rsidRPr="004F4AEB" w:rsidRDefault="004F4AEB" w:rsidP="007B368E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Theme="minorEastAsia"/>
                <w:color w:val="C0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C00000"/>
                  </w:rPr>
                  <m:t>0,014</m:t>
                </m:r>
              </m:oMath>
            </m:oMathPara>
          </w:p>
        </w:tc>
      </w:tr>
      <w:tr w:rsidR="008D2593" w14:paraId="6E2937FD" w14:textId="77777777" w:rsidTr="008D2593">
        <w:trPr>
          <w:trHeight w:val="397"/>
        </w:trPr>
        <w:tc>
          <w:tcPr>
            <w:tcW w:w="2671" w:type="dxa"/>
            <w:vAlign w:val="center"/>
          </w:tcPr>
          <w:p w14:paraId="5C53FED7" w14:textId="58635C66" w:rsidR="008D2593" w:rsidRPr="008D2593" w:rsidRDefault="008D2593" w:rsidP="008D2593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Theme="minorEastAsia"/>
                <w:color w:val="C00000"/>
              </w:rPr>
            </w:pPr>
            <w:r w:rsidRPr="008D2593">
              <w:rPr>
                <w:rFonts w:eastAsiaTheme="minorEastAsia"/>
                <w:color w:val="C00000"/>
              </w:rPr>
              <w:t>3</w:t>
            </w:r>
          </w:p>
        </w:tc>
        <w:tc>
          <w:tcPr>
            <w:tcW w:w="2671" w:type="dxa"/>
            <w:vAlign w:val="center"/>
          </w:tcPr>
          <w:p w14:paraId="1D6459AC" w14:textId="082C0516" w:rsidR="008D2593" w:rsidRPr="00EF2155" w:rsidRDefault="000A752B" w:rsidP="008D2593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Theme="minorEastAsia"/>
                <w:color w:val="C00000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3</m:t>
                        </m:r>
                      </m:den>
                    </m:f>
                  </m:e>
                </m:d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19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20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672" w:type="dxa"/>
            <w:vAlign w:val="center"/>
          </w:tcPr>
          <w:p w14:paraId="2DD0CD9D" w14:textId="318B68D3" w:rsidR="008D2593" w:rsidRPr="00EF2155" w:rsidRDefault="000A752B" w:rsidP="007F153C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Theme="minorEastAsia"/>
                <w:color w:val="C0000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4×19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20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672" w:type="dxa"/>
            <w:vAlign w:val="center"/>
          </w:tcPr>
          <w:p w14:paraId="3E6CC75E" w14:textId="7F11AAE8" w:rsidR="008D2593" w:rsidRPr="00EF2155" w:rsidRDefault="00EF2155" w:rsidP="007F153C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Theme="minorEastAsia"/>
                <w:color w:val="C0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C00000"/>
                  </w:rPr>
                  <m:t>0,0005</m:t>
                </m:r>
              </m:oMath>
            </m:oMathPara>
          </w:p>
        </w:tc>
      </w:tr>
      <w:tr w:rsidR="008D2593" w14:paraId="748D6731" w14:textId="77777777" w:rsidTr="008D2593">
        <w:trPr>
          <w:trHeight w:val="397"/>
        </w:trPr>
        <w:tc>
          <w:tcPr>
            <w:tcW w:w="2671" w:type="dxa"/>
            <w:vAlign w:val="center"/>
          </w:tcPr>
          <w:p w14:paraId="25D4E8F9" w14:textId="76DC976F" w:rsidR="008D2593" w:rsidRPr="008D2593" w:rsidRDefault="008D2593" w:rsidP="008D2593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Theme="minorEastAsia"/>
                <w:color w:val="C00000"/>
              </w:rPr>
            </w:pPr>
            <w:r w:rsidRPr="008D2593">
              <w:rPr>
                <w:rFonts w:eastAsiaTheme="minorEastAsia"/>
                <w:color w:val="C00000"/>
              </w:rPr>
              <w:t>4</w:t>
            </w:r>
          </w:p>
        </w:tc>
        <w:tc>
          <w:tcPr>
            <w:tcW w:w="2671" w:type="dxa"/>
            <w:vAlign w:val="center"/>
          </w:tcPr>
          <w:p w14:paraId="73FA54C5" w14:textId="1126A828" w:rsidR="008D2593" w:rsidRPr="00EF2155" w:rsidRDefault="000A752B" w:rsidP="008D2593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Theme="minorEastAsia"/>
                <w:color w:val="C0000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20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672" w:type="dxa"/>
            <w:vAlign w:val="center"/>
          </w:tcPr>
          <w:p w14:paraId="6593123C" w14:textId="77777777" w:rsidR="008D2593" w:rsidRDefault="008D2593" w:rsidP="008D2593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Theme="minorEastAsia"/>
                <w:b/>
                <w:color w:val="C00000"/>
              </w:rPr>
            </w:pPr>
          </w:p>
        </w:tc>
        <w:tc>
          <w:tcPr>
            <w:tcW w:w="2672" w:type="dxa"/>
            <w:vAlign w:val="center"/>
          </w:tcPr>
          <w:p w14:paraId="562F6DA0" w14:textId="5B513246" w:rsidR="008D2593" w:rsidRPr="00EF2155" w:rsidRDefault="007F153C" w:rsidP="007F153C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Theme="minorEastAsia"/>
                <w:color w:val="C0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C00000"/>
                  </w:rPr>
                  <m:t>0,0625×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-4</m:t>
                    </m:r>
                  </m:sup>
                </m:sSup>
              </m:oMath>
            </m:oMathPara>
          </w:p>
        </w:tc>
      </w:tr>
    </w:tbl>
    <w:p w14:paraId="0C73B695" w14:textId="0DCC8A0D" w:rsidR="006909A0" w:rsidRPr="006909A0" w:rsidRDefault="006909A0" w:rsidP="001F3B4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b/>
          <w:color w:val="C00000"/>
        </w:rPr>
      </w:pPr>
    </w:p>
    <w:p w14:paraId="1F1D731A" w14:textId="4628A615" w:rsidR="001F3B4E" w:rsidRPr="00EF2155" w:rsidRDefault="008D2593" w:rsidP="001F3B4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b/>
          <w:color w:val="C00000"/>
        </w:rPr>
      </w:pPr>
      <w:r>
        <w:rPr>
          <w:rFonts w:eastAsiaTheme="minorEastAsia"/>
          <w:color w:val="C00000"/>
        </w:rPr>
        <w:t>(*) Ces résultats sont donné</w:t>
      </w:r>
      <w:r w:rsidR="007B368E">
        <w:rPr>
          <w:rFonts w:eastAsiaTheme="minorEastAsia"/>
          <w:color w:val="C00000"/>
        </w:rPr>
        <w:t>s</w:t>
      </w:r>
      <w:r>
        <w:rPr>
          <w:rFonts w:eastAsiaTheme="minorEastAsia"/>
          <w:color w:val="C00000"/>
        </w:rPr>
        <w:t xml:space="preserve"> arrondis au millième, </w:t>
      </w:r>
      <w:r w:rsidR="00EF2155">
        <w:rPr>
          <w:rFonts w:eastAsiaTheme="minorEastAsia"/>
          <w:color w:val="C00000"/>
        </w:rPr>
        <w:t xml:space="preserve">sauf le dernier, </w:t>
      </w:r>
      <w:r>
        <w:rPr>
          <w:rFonts w:eastAsiaTheme="minorEastAsia"/>
          <w:color w:val="C00000"/>
        </w:rPr>
        <w:t>mais ne perdons pas de vue que ce sont des décimaux</w:t>
      </w:r>
    </w:p>
    <w:p w14:paraId="19512931" w14:textId="77777777" w:rsidR="00833638" w:rsidRDefault="00EF2155" w:rsidP="001F3B4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color w:val="C00000"/>
        </w:rPr>
      </w:pPr>
      <w:r w:rsidRPr="00EF2155">
        <w:rPr>
          <w:rFonts w:eastAsiaTheme="minorEastAsia"/>
          <w:b/>
          <w:color w:val="C00000"/>
        </w:rPr>
        <w:t>3.</w:t>
      </w:r>
      <w:r>
        <w:rPr>
          <w:rFonts w:eastAsiaTheme="minorEastAsia"/>
          <w:b/>
          <w:color w:val="C0000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6×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19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20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/>
            <w:color w:val="C0000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4×19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20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/>
            <w:color w:val="C0000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20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2 243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160 000</m:t>
            </m:r>
          </m:den>
        </m:f>
      </m:oMath>
      <w:r w:rsidR="007F153C">
        <w:rPr>
          <w:rFonts w:eastAsiaTheme="minorEastAsia"/>
          <w:color w:val="C00000"/>
        </w:rPr>
        <w:t xml:space="preserve"> est la probabilité que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a</m:t>
            </m:r>
          </m:sub>
        </m:sSub>
      </m:oMath>
      <w:r w:rsidR="007F153C">
        <w:rPr>
          <w:rFonts w:eastAsiaTheme="minorEastAsia"/>
          <w:color w:val="C00000"/>
        </w:rPr>
        <w:t xml:space="preserve"> prenne la valeur 1. </w:t>
      </w:r>
    </w:p>
    <w:p w14:paraId="47D57128" w14:textId="0F2FEE6D" w:rsidR="001F3B4E" w:rsidRPr="00A8350B" w:rsidRDefault="00204B2F" w:rsidP="001F3B4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color w:val="C00000"/>
        </w:rPr>
      </w:pPr>
      <w:r w:rsidRPr="00A8350B">
        <w:rPr>
          <w:rFonts w:eastAsiaTheme="minorEastAsia"/>
          <w:color w:val="C00000"/>
        </w:rPr>
        <w:t xml:space="preserve">Le gain potentiel </w:t>
      </w:r>
      <m:oMath>
        <m:r>
          <w:rPr>
            <w:rFonts w:ascii="Cambria Math" w:eastAsiaTheme="minorEastAsia" w:hAnsi="Cambria Math"/>
            <w:color w:val="C00000"/>
          </w:rPr>
          <m:t>G</m:t>
        </m:r>
      </m:oMath>
      <w:r w:rsidRPr="00A8350B">
        <w:rPr>
          <w:rFonts w:eastAsiaTheme="minorEastAsia"/>
          <w:color w:val="C00000"/>
        </w:rPr>
        <w:t xml:space="preserve"> est </w:t>
      </w:r>
      <w:r w:rsidR="00833638" w:rsidRPr="00A8350B">
        <w:rPr>
          <w:rFonts w:eastAsiaTheme="minorEastAsia"/>
          <w:color w:val="C00000"/>
        </w:rPr>
        <w:t xml:space="preserve">tel que </w:t>
      </w:r>
      <m:oMath>
        <m:r>
          <w:rPr>
            <w:rFonts w:ascii="Cambria Math" w:eastAsiaTheme="minorEastAsia" w:hAnsi="Cambria Math"/>
            <w:color w:val="C00000"/>
          </w:rPr>
          <m:t>G=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naryPr>
          <m:sub>
            <m:r>
              <w:rPr>
                <w:rFonts w:ascii="Cambria Math" w:eastAsiaTheme="minorEastAsia" w:hAnsi="Cambria Math"/>
                <w:color w:val="C00000"/>
              </w:rPr>
              <m:t>a=1</m:t>
            </m:r>
          </m:sub>
          <m:sup>
            <m:r>
              <w:rPr>
                <w:rFonts w:ascii="Cambria Math" w:eastAsiaTheme="minorEastAsia" w:hAnsi="Cambria Math"/>
                <w:color w:val="C00000"/>
              </w:rPr>
              <m:t>20</m:t>
            </m:r>
          </m:sup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sub>
            </m:sSub>
          </m:e>
        </m:nary>
      </m:oMath>
      <w:r w:rsidR="00DB5298" w:rsidRPr="00A8350B">
        <w:rPr>
          <w:rFonts w:eastAsiaTheme="minorEastAsia"/>
          <w:color w:val="C00000"/>
        </w:rPr>
        <w:t xml:space="preserve">  et </w:t>
      </w:r>
      <w:r w:rsidRPr="00A8350B">
        <w:rPr>
          <w:rFonts w:eastAsiaTheme="minorEastAsia"/>
          <w:color w:val="C00000"/>
        </w:rPr>
        <w:t xml:space="preserve">son espérance </w:t>
      </w:r>
      <w:r w:rsidR="00DB5298" w:rsidRPr="00A8350B">
        <w:rPr>
          <w:rFonts w:eastAsiaTheme="minorEastAsia"/>
          <w:color w:val="C00000"/>
        </w:rPr>
        <w:t>vaut</w:t>
      </w:r>
      <w:r w:rsidRPr="00A8350B">
        <w:rPr>
          <w:rFonts w:eastAsiaTheme="minorEastAsia"/>
          <w:color w:val="C00000"/>
        </w:rPr>
        <w:t> :</w:t>
      </w:r>
    </w:p>
    <w:p w14:paraId="5ABDF77A" w14:textId="77777777" w:rsidR="001D75A6" w:rsidRPr="00A8350B" w:rsidRDefault="00204B2F" w:rsidP="001F3B4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color w:val="C00000"/>
        </w:rPr>
      </w:pPr>
      <m:oMath>
        <m:r>
          <w:rPr>
            <w:rFonts w:ascii="Cambria Math" w:eastAsiaTheme="minorEastAsia" w:hAnsi="Cambria Math"/>
            <w:color w:val="C00000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G</m:t>
            </m:r>
          </m:e>
        </m:d>
        <m:r>
          <w:rPr>
            <w:rFonts w:ascii="Cambria Math" w:eastAsiaTheme="minorEastAsia" w:hAnsi="Cambria Math"/>
            <w:color w:val="C00000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color w:val="C00000"/>
                  </w:rPr>
                  <m:t>a=1</m:t>
                </m:r>
              </m:sub>
              <m:sup>
                <m:r>
                  <w:rPr>
                    <w:rFonts w:ascii="Cambria Math" w:eastAsiaTheme="minorEastAsia" w:hAnsi="Cambria Math"/>
                    <w:color w:val="C00000"/>
                  </w:rPr>
                  <m:t>20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</m:t>
                    </m:r>
                  </m:sub>
                </m:sSub>
              </m:e>
            </m:nary>
          </m:e>
        </m:d>
        <m:r>
          <w:rPr>
            <w:rFonts w:ascii="Cambria Math" w:eastAsiaTheme="minorEastAsia" w:hAnsi="Cambria Math"/>
            <w:color w:val="C00000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naryPr>
          <m:sub>
            <m:r>
              <w:rPr>
                <w:rFonts w:ascii="Cambria Math" w:eastAsiaTheme="minorEastAsia" w:hAnsi="Cambria Math"/>
                <w:color w:val="C00000"/>
              </w:rPr>
              <m:t>a=1</m:t>
            </m:r>
          </m:sub>
          <m:sup>
            <m:r>
              <w:rPr>
                <w:rFonts w:ascii="Cambria Math" w:eastAsiaTheme="minorEastAsia" w:hAnsi="Cambria Math"/>
                <w:color w:val="C00000"/>
              </w:rPr>
              <m:t>20</m:t>
            </m:r>
          </m:sup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E(X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  <w:color w:val="C00000"/>
              </w:rPr>
              <m:t>)=</m:t>
            </m:r>
          </m:e>
        </m:nary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naryPr>
          <m:sub>
            <m:r>
              <w:rPr>
                <w:rFonts w:ascii="Cambria Math" w:eastAsiaTheme="minorEastAsia" w:hAnsi="Cambria Math"/>
                <w:color w:val="C00000"/>
              </w:rPr>
              <m:t>a=1</m:t>
            </m:r>
          </m:sub>
          <m:sup>
            <m:r>
              <w:rPr>
                <w:rFonts w:ascii="Cambria Math" w:eastAsiaTheme="minorEastAsia" w:hAnsi="Cambria Math"/>
                <w:color w:val="C00000"/>
              </w:rPr>
              <m:t>20</m:t>
            </m:r>
          </m:sup>
          <m:e>
            <m:r>
              <w:rPr>
                <w:rFonts w:ascii="Cambria Math" w:eastAsiaTheme="minorEastAsia" w:hAnsi="Cambria Math"/>
                <w:color w:val="C00000"/>
              </w:rPr>
              <m:t>a(1p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C00000"/>
                  </w:rPr>
                  <m:t>=1</m:t>
                </m:r>
              </m:e>
            </m:d>
            <m:r>
              <w:rPr>
                <w:rFonts w:ascii="Cambria Math" w:eastAsiaTheme="minorEastAsia" w:hAnsi="Cambria Math"/>
                <w:color w:val="C00000"/>
              </w:rPr>
              <m:t>+0p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C00000"/>
                  </w:rPr>
                  <m:t>=0</m:t>
                </m:r>
              </m:e>
            </m:d>
            <m:r>
              <w:rPr>
                <w:rFonts w:ascii="Cambria Math" w:eastAsiaTheme="minorEastAsia" w:hAnsi="Cambria Math"/>
                <w:color w:val="C00000"/>
              </w:rPr>
              <m:t>)=</m:t>
            </m:r>
          </m:e>
        </m:nary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naryPr>
          <m:sub>
            <m:r>
              <w:rPr>
                <w:rFonts w:ascii="Cambria Math" w:eastAsiaTheme="minorEastAsia" w:hAnsi="Cambria Math"/>
                <w:color w:val="C00000"/>
              </w:rPr>
              <m:t>a=1</m:t>
            </m:r>
          </m:sub>
          <m:sup>
            <m:r>
              <w:rPr>
                <w:rFonts w:ascii="Cambria Math" w:eastAsiaTheme="minorEastAsia" w:hAnsi="Cambria Math"/>
                <w:color w:val="C00000"/>
              </w:rPr>
              <m:t>20</m:t>
            </m:r>
          </m:sup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p(X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  <w:color w:val="C00000"/>
              </w:rPr>
              <m:t>=1)</m:t>
            </m:r>
          </m:e>
        </m:nary>
      </m:oMath>
      <w:r w:rsidR="001D75A6" w:rsidRPr="00A8350B">
        <w:rPr>
          <w:rFonts w:eastAsiaTheme="minorEastAsia"/>
          <w:color w:val="C00000"/>
        </w:rPr>
        <w:t xml:space="preserve"> </w:t>
      </w:r>
    </w:p>
    <w:p w14:paraId="0F158C2D" w14:textId="44CBDD29" w:rsidR="00204B2F" w:rsidRPr="00A8350B" w:rsidRDefault="001D75A6" w:rsidP="001F3B4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color w:val="C00000"/>
        </w:rPr>
      </w:pPr>
      <w:r w:rsidRPr="00A8350B">
        <w:rPr>
          <w:rFonts w:eastAsiaTheme="minorEastAsia"/>
          <w:color w:val="C00000"/>
        </w:rPr>
        <w:lastRenderedPageBreak/>
        <w:t xml:space="preserve">soit, puisque, pour tout </w:t>
      </w:r>
      <m:oMath>
        <m:r>
          <w:rPr>
            <w:rFonts w:ascii="Cambria Math" w:eastAsiaTheme="minorEastAsia" w:hAnsi="Cambria Math"/>
            <w:color w:val="C00000"/>
          </w:rPr>
          <m:t>a</m:t>
        </m:r>
      </m:oMath>
      <w:r w:rsidRPr="00A8350B">
        <w:rPr>
          <w:rFonts w:eastAsiaTheme="minorEastAsia"/>
          <w:color w:val="C00000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p(X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a</m:t>
            </m:r>
          </m:sub>
        </m:sSub>
        <m:r>
          <w:rPr>
            <w:rFonts w:ascii="Cambria Math" w:eastAsiaTheme="minorEastAsia" w:hAnsi="Cambria Math"/>
            <w:color w:val="C00000"/>
          </w:rPr>
          <m:t>=1)=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2 243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160 000</m:t>
            </m:r>
          </m:den>
        </m:f>
      </m:oMath>
      <w:r w:rsidRPr="00A8350B">
        <w:rPr>
          <w:rFonts w:eastAsiaTheme="minorEastAsia"/>
          <w:color w:val="C00000"/>
        </w:rPr>
        <w:t xml:space="preserve">,  </w:t>
      </w:r>
      <w:r w:rsidR="00204B2F" w:rsidRPr="00A8350B">
        <w:rPr>
          <w:rFonts w:eastAsiaTheme="minorEastAsia"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G</m:t>
            </m:r>
          </m:e>
        </m:d>
        <m:r>
          <w:rPr>
            <w:rFonts w:ascii="Cambria Math" w:eastAsiaTheme="minorEastAsia" w:hAnsi="Cambria Math"/>
            <w:color w:val="C00000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naryPr>
          <m:sub>
            <m:r>
              <w:rPr>
                <w:rFonts w:ascii="Cambria Math" w:eastAsiaTheme="minorEastAsia" w:hAnsi="Cambria Math"/>
                <w:color w:val="C00000"/>
              </w:rPr>
              <m:t>a=1</m:t>
            </m:r>
          </m:sub>
          <m:sup>
            <m:r>
              <w:rPr>
                <w:rFonts w:ascii="Cambria Math" w:eastAsiaTheme="minorEastAsia" w:hAnsi="Cambria Math"/>
                <w:color w:val="C00000"/>
              </w:rPr>
              <m:t>20</m:t>
            </m:r>
          </m:sup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p(X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  <w:color w:val="C00000"/>
              </w:rPr>
              <m:t>=1)=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20×21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color w:val="C00000"/>
              </w:rPr>
              <m:t>×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2 243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160 000</m:t>
                </m:r>
              </m:den>
            </m:f>
            <m:r>
              <w:rPr>
                <w:rFonts w:ascii="Cambria Math" w:eastAsiaTheme="minorEastAsia" w:hAnsi="Cambria Math"/>
                <w:color w:val="C00000"/>
              </w:rPr>
              <m:t>=2,9439375</m:t>
            </m:r>
          </m:e>
        </m:nary>
      </m:oMath>
      <w:r w:rsidRPr="00A8350B">
        <w:rPr>
          <w:rFonts w:eastAsiaTheme="minorEastAsia"/>
          <w:color w:val="C00000"/>
        </w:rPr>
        <w:t xml:space="preserve"> </w:t>
      </w:r>
      <w:r w:rsidR="00204B2F" w:rsidRPr="00A8350B">
        <w:rPr>
          <w:rFonts w:eastAsiaTheme="minorEastAsia"/>
          <w:color w:val="C00000"/>
        </w:rPr>
        <w:t xml:space="preserve">qui, arrondi au millième, donne </w:t>
      </w:r>
      <m:oMath>
        <m:r>
          <w:rPr>
            <w:rFonts w:ascii="Cambria Math" w:eastAsiaTheme="minorEastAsia" w:hAnsi="Cambria Math"/>
            <w:color w:val="C00000"/>
          </w:rPr>
          <m:t>2, 944</m:t>
        </m:r>
      </m:oMath>
      <w:r w:rsidR="00204B2F" w:rsidRPr="00A8350B">
        <w:rPr>
          <w:rFonts w:eastAsiaTheme="minorEastAsia"/>
          <w:color w:val="C00000"/>
        </w:rPr>
        <w:t xml:space="preserve"> </w:t>
      </w:r>
    </w:p>
    <w:p w14:paraId="6262D4A9" w14:textId="58E51A96" w:rsidR="001F3B4E" w:rsidRDefault="001648A6" w:rsidP="001F3B4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color w:val="C00000"/>
        </w:rPr>
      </w:pPr>
      <w:r w:rsidRPr="001648A6">
        <w:rPr>
          <w:rFonts w:eastAsiaTheme="minorEastAsia"/>
          <w:b/>
          <w:color w:val="C00000"/>
        </w:rPr>
        <w:t xml:space="preserve">4. </w:t>
      </w:r>
      <w:r>
        <w:rPr>
          <w:rFonts w:eastAsiaTheme="minorEastAsia"/>
          <w:color w:val="C00000"/>
        </w:rPr>
        <w:t>On marque 8 points si on tire 2, 3 ou 4 faces « 8 ». La probabilité d’un tel événement est :</w:t>
      </w:r>
    </w:p>
    <w:p w14:paraId="7771E837" w14:textId="56698C73" w:rsidR="00D97B50" w:rsidRPr="001648A6" w:rsidRDefault="00D97B50" w:rsidP="001F3B4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color w:val="C00000"/>
        </w:rPr>
      </w:pPr>
      <m:oMathPara>
        <m:oMath>
          <m:r>
            <w:rPr>
              <w:rFonts w:ascii="Cambria Math" w:eastAsiaTheme="minorEastAsia" w:hAnsi="Cambria Math"/>
              <w:color w:val="C00000"/>
            </w:rPr>
            <m:t>p=</m:t>
          </m:r>
          <m:f>
            <m:fPr>
              <m:ctrlPr>
                <w:rPr>
                  <w:rFonts w:ascii="Cambria Math" w:eastAsiaTheme="minorEastAsia" w:hAnsi="Cambria Math"/>
                  <w:i/>
                  <w:color w:val="C0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C00000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20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</w:rPr>
                    <m:t>4</m:t>
                  </m:r>
                </m:sup>
              </m:sSup>
            </m:den>
          </m:f>
          <m:r>
            <w:rPr>
              <w:rFonts w:ascii="Cambria Math" w:eastAsiaTheme="minorEastAsia" w:hAnsi="Cambria Math"/>
              <w:color w:val="C0000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color w:val="C0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C00000"/>
                </w:rPr>
                <m:t>4×19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20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</w:rPr>
                    <m:t>4</m:t>
                  </m:r>
                </m:sup>
              </m:sSup>
            </m:den>
          </m:f>
          <m:r>
            <w:rPr>
              <w:rFonts w:ascii="Cambria Math" w:eastAsiaTheme="minorEastAsia" w:hAnsi="Cambria Math"/>
              <w:color w:val="C00000"/>
            </w:rPr>
            <m:t>+6×</m:t>
          </m:r>
          <m:f>
            <m:fPr>
              <m:ctrlPr>
                <w:rPr>
                  <w:rFonts w:ascii="Cambria Math" w:eastAsiaTheme="minorEastAsia" w:hAnsi="Cambria Math"/>
                  <w:i/>
                  <w:color w:val="C0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C00000"/>
                </w:rPr>
                <m:t>19×18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20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</w:rPr>
                    <m:t>4</m:t>
                  </m:r>
                </m:sup>
              </m:sSup>
            </m:den>
          </m:f>
          <m:r>
            <w:rPr>
              <w:rFonts w:ascii="Cambria Math" w:eastAsiaTheme="minorEastAsia" w:hAnsi="Cambria Math"/>
              <w:color w:val="C0000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color w:val="C0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C00000"/>
                </w:rPr>
                <m:t>3×6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20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</w:rPr>
                    <m:t>4</m:t>
                  </m:r>
                </m:sup>
              </m:sSup>
            </m:den>
          </m:f>
        </m:oMath>
      </m:oMathPara>
    </w:p>
    <w:p w14:paraId="04853C07" w14:textId="77777777" w:rsidR="001F3B4E" w:rsidRDefault="001F3B4E" w:rsidP="001F3B4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</w:rPr>
      </w:pPr>
    </w:p>
    <w:p w14:paraId="2721113E" w14:textId="1F012B15" w:rsidR="001F3B4E" w:rsidRDefault="002A2D18" w:rsidP="001F3B4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Les quatre termes de cette somme correspondent à quatre, trois, deux faces « 8 » obtenues (dans le dernier cas, il faut aussi que les « non 8 »ne soient pas identiques) et, enfin à la situation où deux faces de marque totale 8 apparaissent chacune deux fois (comme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7,7,1,1</m:t>
            </m:r>
          </m:e>
        </m:d>
        <m:r>
          <w:rPr>
            <w:rFonts w:ascii="Cambria Math" w:eastAsiaTheme="minorEastAsia" w:hAnsi="Cambria Math"/>
            <w:color w:val="C00000"/>
          </w:rPr>
          <m:t>,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6,6,2,2</m:t>
            </m:r>
          </m:e>
        </m:d>
        <m:r>
          <w:rPr>
            <w:rFonts w:ascii="Cambria Math" w:eastAsiaTheme="minorEastAsia" w:hAnsi="Cambria Math"/>
            <w:color w:val="C00000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5,5,3,3</m:t>
            </m:r>
          </m:e>
        </m:d>
      </m:oMath>
      <w:r w:rsidR="00DD08A0">
        <w:rPr>
          <w:rFonts w:eastAsiaTheme="minorEastAsia"/>
          <w:color w:val="C00000"/>
        </w:rPr>
        <w:t xml:space="preserve"> : chacun est de probabilité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20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4</m:t>
                </m:r>
              </m:sup>
            </m:sSup>
          </m:den>
        </m:f>
      </m:oMath>
      <w:r w:rsidR="00DD08A0">
        <w:rPr>
          <w:rFonts w:eastAsiaTheme="minorEastAsia"/>
          <w:color w:val="C00000"/>
        </w:rPr>
        <w:t xml:space="preserve"> , possède six variantes d’ordre de même probabilité). Finalement </w:t>
      </w:r>
      <m:oMath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2 147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160 000</m:t>
            </m:r>
          </m:den>
        </m:f>
      </m:oMath>
      <w:r w:rsidR="00DD08A0">
        <w:rPr>
          <w:rFonts w:eastAsiaTheme="minorEastAsia"/>
          <w:color w:val="C00000"/>
        </w:rPr>
        <w:t xml:space="preserve"> , soit, arrondi au millième </w:t>
      </w:r>
      <m:oMath>
        <m:r>
          <w:rPr>
            <w:rFonts w:ascii="Cambria Math" w:eastAsiaTheme="minorEastAsia" w:hAnsi="Cambria Math"/>
            <w:color w:val="C00000"/>
          </w:rPr>
          <m:t>0,013.</m:t>
        </m:r>
      </m:oMath>
    </w:p>
    <w:p w14:paraId="5C4A9E33" w14:textId="7D172885" w:rsidR="00DD08A0" w:rsidRDefault="00DD08A0" w:rsidP="001F3B4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b/>
          <w:color w:val="C00000"/>
        </w:rPr>
        <w:t xml:space="preserve">5. </w:t>
      </w:r>
      <w:r>
        <w:rPr>
          <w:rFonts w:eastAsiaTheme="minorEastAsia"/>
          <w:color w:val="C00000"/>
        </w:rPr>
        <w:t xml:space="preserve">Le tirage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11, 7, 2, 2</m:t>
            </m:r>
          </m:e>
        </m:d>
      </m:oMath>
      <w:r>
        <w:rPr>
          <w:rFonts w:eastAsiaTheme="minorEastAsia"/>
          <w:color w:val="C00000"/>
        </w:rPr>
        <w:t xml:space="preserve"> procure un gain de 2.</w:t>
      </w:r>
    </w:p>
    <w:p w14:paraId="7C7A68F4" w14:textId="3ADBC03A" w:rsidR="00DD08A0" w:rsidRDefault="00DD08A0" w:rsidP="001F3B4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* si on relance tout, l’espérance de gain est </w:t>
      </w:r>
      <m:oMath>
        <m:r>
          <w:rPr>
            <w:rFonts w:ascii="Cambria Math" w:eastAsiaTheme="minorEastAsia" w:hAnsi="Cambria Math"/>
            <w:color w:val="C00000"/>
          </w:rPr>
          <m:t>2,94</m:t>
        </m:r>
      </m:oMath>
      <w:r>
        <w:rPr>
          <w:rFonts w:eastAsiaTheme="minorEastAsia"/>
          <w:color w:val="C00000"/>
        </w:rPr>
        <w:t>, précédemment calculée ;</w:t>
      </w:r>
    </w:p>
    <w:p w14:paraId="1B6A363B" w14:textId="45CC28E3" w:rsidR="00DD08A0" w:rsidRPr="00DD08A0" w:rsidRDefault="005F58F1" w:rsidP="001F3B4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* si on garde les deux « 2 », ou bien on gagne </w:t>
      </w:r>
      <m:oMath>
        <m:r>
          <w:rPr>
            <w:rFonts w:ascii="Cambria Math" w:eastAsiaTheme="minorEastAsia" w:hAnsi="Cambria Math"/>
            <w:color w:val="C00000"/>
          </w:rPr>
          <m:t>2+x</m:t>
        </m:r>
      </m:oMath>
      <w:r>
        <w:rPr>
          <w:rFonts w:eastAsiaTheme="minorEastAsia"/>
          <w:color w:val="C00000"/>
        </w:rPr>
        <w:t xml:space="preserve"> si les deux dés jetés marquent tous les deux « </w:t>
      </w:r>
      <m:oMath>
        <m:r>
          <w:rPr>
            <w:rFonts w:ascii="Cambria Math" w:eastAsiaTheme="minorEastAsia" w:hAnsi="Cambria Math"/>
            <w:color w:val="C00000"/>
          </w:rPr>
          <m:t>x</m:t>
        </m:r>
      </m:oMath>
      <w:r>
        <w:rPr>
          <w:rFonts w:eastAsiaTheme="minorEastAsia"/>
          <w:color w:val="C00000"/>
        </w:rPr>
        <w:t xml:space="preserve"> », </w:t>
      </w:r>
      <m:oMath>
        <m:r>
          <w:rPr>
            <w:rFonts w:ascii="Cambria Math" w:eastAsiaTheme="minorEastAsia" w:hAnsi="Cambria Math"/>
            <w:color w:val="C00000"/>
          </w:rPr>
          <m:t xml:space="preserve">x </m:t>
        </m:r>
      </m:oMath>
      <w:r>
        <w:rPr>
          <w:rFonts w:eastAsiaTheme="minorEastAsia"/>
          <w:color w:val="C00000"/>
        </w:rPr>
        <w:t xml:space="preserve">état différent de 2, la probabilité d'un tel événement étant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20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color w:val="C00000"/>
          </w:rPr>
          <m:t xml:space="preserve"> </m:t>
        </m:r>
      </m:oMath>
      <w:r>
        <w:rPr>
          <w:rFonts w:eastAsiaTheme="minorEastAsia"/>
          <w:color w:val="C00000"/>
        </w:rPr>
        <w:t xml:space="preserve">ou bien on en reste à 2, avec une probabilité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19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</m:den>
            </m:f>
          </m:e>
        </m:d>
      </m:oMath>
      <w:r>
        <w:rPr>
          <w:rFonts w:eastAsiaTheme="minorEastAsia"/>
          <w:color w:val="C00000"/>
        </w:rPr>
        <w:t xml:space="preserve">. </w:t>
      </w:r>
    </w:p>
    <w:p w14:paraId="35A3E02C" w14:textId="4F89079B" w:rsidR="00DD08A0" w:rsidRDefault="005F58F1" w:rsidP="001F3B4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color w:val="C00000"/>
          <w:sz w:val="32"/>
        </w:rPr>
      </w:pPr>
      <w:r>
        <w:rPr>
          <w:rFonts w:eastAsiaTheme="minorEastAsia"/>
          <w:color w:val="C00000"/>
        </w:rPr>
        <w:t xml:space="preserve">L’espérance de gain est alors 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  <w:color w:val="C00000"/>
                <w:sz w:val="24"/>
                <w:szCs w:val="24"/>
              </w:rPr>
            </m:ctrlPr>
          </m:naryPr>
          <m:sub>
            <m:eqArr>
              <m:eqArrPr>
                <m:ctrlPr>
                  <w:rPr>
                    <w:rFonts w:ascii="Cambria Math" w:eastAsiaTheme="minorEastAsia" w:hAnsi="Cambria Math"/>
                    <w:i/>
                    <w:color w:val="C00000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color w:val="C00000"/>
                    <w:sz w:val="24"/>
                    <w:szCs w:val="24"/>
                  </w:rPr>
                  <m:t>x=1</m:t>
                </m:r>
              </m:e>
              <m:e>
                <m:r>
                  <w:rPr>
                    <w:rFonts w:ascii="Cambria Math" w:eastAsiaTheme="minorEastAsia" w:hAnsi="Cambria Math"/>
                    <w:color w:val="C00000"/>
                    <w:sz w:val="24"/>
                    <w:szCs w:val="24"/>
                  </w:rPr>
                  <m:t>x≠2</m:t>
                </m:r>
              </m:e>
            </m:eqArr>
          </m:sub>
          <m:sup>
            <m:r>
              <w:rPr>
                <w:rFonts w:ascii="Cambria Math" w:eastAsiaTheme="minorEastAsia" w:hAnsi="Cambria Math"/>
                <w:color w:val="C00000"/>
                <w:sz w:val="24"/>
                <w:szCs w:val="24"/>
              </w:rPr>
              <m:t>x=20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  <w:sz w:val="24"/>
                    <w:szCs w:val="24"/>
                  </w:rPr>
                  <m:t>2+x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  <w:sz w:val="24"/>
                        <w:szCs w:val="24"/>
                      </w:rPr>
                      <m:t>20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color w:val="C00000"/>
                <w:sz w:val="24"/>
                <w:szCs w:val="24"/>
              </w:rPr>
              <m:t>+</m:t>
            </m:r>
          </m:e>
        </m:nary>
        <m:d>
          <m:dPr>
            <m:ctrlPr>
              <w:rPr>
                <w:rFonts w:ascii="Cambria Math" w:eastAsiaTheme="minorEastAsia" w:hAnsi="Cambria Math"/>
                <w:i/>
                <w:color w:val="C0000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  <w:sz w:val="24"/>
                    <w:szCs w:val="24"/>
                  </w:rPr>
                  <m:t>19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  <w:sz w:val="24"/>
                        <w:szCs w:val="24"/>
                      </w:rPr>
                      <m:t>20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/>
            <w:color w:val="C00000"/>
            <w:sz w:val="24"/>
            <w:szCs w:val="24"/>
          </w:rPr>
          <m:t>×2=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sz w:val="24"/>
                <w:szCs w:val="24"/>
              </w:rPr>
              <m:t>3+5+6+…+21+22</m:t>
            </m:r>
          </m:num>
          <m:den>
            <m:r>
              <w:rPr>
                <w:rFonts w:ascii="Cambria Math" w:eastAsiaTheme="minorEastAsia" w:hAnsi="Cambria Math"/>
                <w:color w:val="C00000"/>
                <w:sz w:val="24"/>
                <w:szCs w:val="24"/>
              </w:rPr>
              <m:t>400</m:t>
            </m:r>
          </m:den>
        </m:f>
        <m:r>
          <w:rPr>
            <w:rFonts w:ascii="Cambria Math" w:eastAsiaTheme="minorEastAsia" w:hAnsi="Cambria Math"/>
            <w:color w:val="C00000"/>
            <w:sz w:val="24"/>
            <w:szCs w:val="24"/>
          </w:rPr>
          <m:t>+2-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sz w:val="24"/>
                <w:szCs w:val="24"/>
              </w:rPr>
              <m:t>19</m:t>
            </m:r>
          </m:num>
          <m:den>
            <m:r>
              <w:rPr>
                <w:rFonts w:ascii="Cambria Math" w:eastAsiaTheme="minorEastAsia" w:hAnsi="Cambria Math"/>
                <w:color w:val="C00000"/>
                <w:sz w:val="24"/>
                <w:szCs w:val="24"/>
              </w:rPr>
              <m:t>400</m:t>
            </m:r>
          </m:den>
        </m:f>
      </m:oMath>
    </w:p>
    <w:p w14:paraId="66BC0874" w14:textId="77CD64E6" w:rsidR="00D91EEF" w:rsidRDefault="00D91EEF" w:rsidP="001F3B4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Ce qui donne </w:t>
      </w:r>
      <w:r w:rsidR="0017693C">
        <w:rPr>
          <w:rFonts w:eastAsiaTheme="minorEastAsia"/>
          <w:color w:val="C00000"/>
        </w:rPr>
        <w:t xml:space="preserve">tous calculs faits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1 008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400</m:t>
            </m:r>
          </m:den>
        </m:f>
      </m:oMath>
      <w:r w:rsidR="0017693C">
        <w:rPr>
          <w:rFonts w:eastAsiaTheme="minorEastAsia"/>
          <w:color w:val="C00000"/>
        </w:rPr>
        <w:t xml:space="preserve">, soit </w:t>
      </w:r>
      <m:oMath>
        <m:r>
          <w:rPr>
            <w:rFonts w:ascii="Cambria Math" w:eastAsiaTheme="minorEastAsia" w:hAnsi="Cambria Math"/>
            <w:color w:val="C00000"/>
          </w:rPr>
          <m:t>2,52</m:t>
        </m:r>
      </m:oMath>
      <w:r w:rsidR="0017693C">
        <w:rPr>
          <w:rFonts w:eastAsiaTheme="minorEastAsia"/>
          <w:color w:val="C00000"/>
        </w:rPr>
        <w:t xml:space="preserve"> (résultat exact). Ce n’est pas meilleur ;</w:t>
      </w:r>
    </w:p>
    <w:p w14:paraId="1DA4CD42" w14:textId="701C653F" w:rsidR="0017693C" w:rsidRDefault="0017693C" w:rsidP="001F3B4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>* si on garde le 11</w:t>
      </w:r>
      <w:r w:rsidR="008C6929">
        <w:rPr>
          <w:rFonts w:eastAsiaTheme="minorEastAsia"/>
          <w:color w:val="C00000"/>
        </w:rPr>
        <w:t xml:space="preserve">, il reste à évaluer la probabilité d’obtenir deux résultats identiques et différents de 11 sur les trois dés restants, et celle d’obtenir au moins un 11 sur les </w:t>
      </w:r>
      <w:r w:rsidR="00593CCD">
        <w:rPr>
          <w:rFonts w:eastAsiaTheme="minorEastAsia"/>
          <w:color w:val="C00000"/>
        </w:rPr>
        <w:t>t</w:t>
      </w:r>
      <w:r w:rsidR="008C6929">
        <w:rPr>
          <w:rFonts w:eastAsiaTheme="minorEastAsia"/>
          <w:color w:val="C00000"/>
        </w:rPr>
        <w:t xml:space="preserve">rois dés restants. La première, pour chaque </w:t>
      </w:r>
      <m:oMath>
        <m:r>
          <w:rPr>
            <w:rFonts w:ascii="Cambria Math" w:eastAsiaTheme="minorEastAsia" w:hAnsi="Cambria Math"/>
            <w:color w:val="C00000"/>
          </w:rPr>
          <m:t>x</m:t>
        </m:r>
      </m:oMath>
      <w:r w:rsidR="008C6929">
        <w:rPr>
          <w:rFonts w:eastAsiaTheme="minorEastAsia"/>
          <w:color w:val="C00000"/>
        </w:rPr>
        <w:t xml:space="preserve"> différent de 11, </w:t>
      </w:r>
      <w:r w:rsidR="00593187">
        <w:rPr>
          <w:rFonts w:eastAsiaTheme="minorEastAsia"/>
          <w:color w:val="C00000"/>
        </w:rPr>
        <w:t xml:space="preserve">est </w:t>
      </w:r>
      <m:oMath>
        <m:r>
          <w:rPr>
            <w:rFonts w:ascii="Cambria Math" w:eastAsiaTheme="minorEastAsia" w:hAnsi="Cambria Math"/>
            <w:color w:val="C00000"/>
          </w:rPr>
          <m:t>3×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19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20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color w:val="C0000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20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58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8 000</m:t>
            </m:r>
          </m:den>
        </m:f>
      </m:oMath>
      <w:r w:rsidR="00593187">
        <w:rPr>
          <w:rFonts w:eastAsiaTheme="minorEastAsia"/>
          <w:color w:val="C00000"/>
        </w:rPr>
        <w:t xml:space="preserve"> et la seconde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20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color w:val="C00000"/>
          </w:rPr>
          <m:t>+3×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19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20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color w:val="C00000"/>
          </w:rPr>
          <m:t>+3×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19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20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3</m:t>
                </m:r>
              </m:sup>
            </m:sSup>
          </m:den>
        </m:f>
      </m:oMath>
      <w:r w:rsidR="00593187">
        <w:rPr>
          <w:rFonts w:eastAsiaTheme="minorEastAsia"/>
          <w:color w:val="C00000"/>
        </w:rPr>
        <w:t>.</w:t>
      </w:r>
    </w:p>
    <w:p w14:paraId="07F8CADF" w14:textId="0409323E" w:rsidR="00593187" w:rsidRDefault="00593187" w:rsidP="001F3B4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L’espérance de gain est donc </w:t>
      </w:r>
      <m:oMath>
        <m:r>
          <w:rPr>
            <w:rFonts w:ascii="Cambria Math" w:eastAsiaTheme="minorEastAsia" w:hAnsi="Cambria Math"/>
            <w:color w:val="C00000"/>
          </w:rPr>
          <m:t>g=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naryPr>
          <m:sub>
            <m:eqArr>
              <m:eqArr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color w:val="C00000"/>
                  </w:rPr>
                  <m:t>x≠11</m:t>
                </m:r>
              </m:e>
              <m:e>
                <m:r>
                  <w:rPr>
                    <w:rFonts w:ascii="Cambria Math" w:eastAsiaTheme="minorEastAsia" w:hAnsi="Cambria Math"/>
                    <w:color w:val="C00000"/>
                  </w:rPr>
                  <m:t>x=1</m:t>
                </m:r>
              </m:e>
            </m:eqArr>
          </m:sub>
          <m:sup>
            <m:r>
              <w:rPr>
                <w:rFonts w:ascii="Cambria Math" w:eastAsiaTheme="minorEastAsia" w:hAnsi="Cambria Math"/>
                <w:color w:val="C00000"/>
              </w:rPr>
              <m:t>20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58×x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8 000</m:t>
                </m:r>
              </m:den>
            </m:f>
            <m:r>
              <w:rPr>
                <w:rFonts w:ascii="Cambria Math" w:eastAsiaTheme="minorEastAsia" w:hAnsi="Cambria Math"/>
                <w:color w:val="C00000"/>
              </w:rPr>
              <m:t>+11×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1 141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8 000</m:t>
                </m:r>
              </m:den>
            </m:f>
            <m:r>
              <w:rPr>
                <w:rFonts w:ascii="Cambria Math" w:eastAsiaTheme="minorEastAsia" w:hAnsi="Cambria Math"/>
                <w:color w:val="C00000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24 093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8 000</m:t>
                </m:r>
              </m:den>
            </m:f>
          </m:e>
        </m:nary>
        <m:r>
          <w:rPr>
            <w:rFonts w:ascii="Cambria Math" w:eastAsiaTheme="minorEastAsia" w:hAnsi="Cambria Math"/>
            <w:color w:val="C00000"/>
          </w:rPr>
          <m:t>=3,011625</m:t>
        </m:r>
      </m:oMath>
      <w:r w:rsidR="00C66CD2">
        <w:rPr>
          <w:rFonts w:eastAsiaTheme="minorEastAsia"/>
          <w:color w:val="C00000"/>
        </w:rPr>
        <w:t xml:space="preserve"> (valeur exacte) </w:t>
      </w:r>
    </w:p>
    <w:p w14:paraId="6B570289" w14:textId="7C6D4004" w:rsidR="00C66CD2" w:rsidRDefault="00C66CD2" w:rsidP="001F3B4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Cette espérance est légèrement supérieure aux précédentes. On a intérêt à rejouer (… si la règle du jeu nous autorise à </w:t>
      </w:r>
      <w:r w:rsidR="00CB0450">
        <w:rPr>
          <w:rFonts w:eastAsiaTheme="minorEastAsia"/>
          <w:color w:val="C00000"/>
        </w:rPr>
        <w:t xml:space="preserve">prendre le temps de </w:t>
      </w:r>
      <w:r>
        <w:rPr>
          <w:rFonts w:eastAsiaTheme="minorEastAsia"/>
          <w:color w:val="C00000"/>
        </w:rPr>
        <w:t xml:space="preserve">calculer avant de lancer les dés). </w:t>
      </w:r>
    </w:p>
    <w:p w14:paraId="36E0ACF9" w14:textId="1E93A1F3" w:rsidR="00C66CD2" w:rsidRDefault="00C66CD2" w:rsidP="001F3B4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color w:val="C00000"/>
        </w:rPr>
      </w:pPr>
    </w:p>
    <w:p w14:paraId="26D730BF" w14:textId="77777777" w:rsidR="00124343" w:rsidRDefault="00124343" w:rsidP="00124343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</w:rPr>
      </w:pPr>
      <w:r>
        <w:rPr>
          <w:rFonts w:eastAsiaTheme="minorEastAsia"/>
          <w:b/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66E19DDB" wp14:editId="7871D9B5">
            <wp:simplePos x="0" y="0"/>
            <wp:positionH relativeFrom="column">
              <wp:posOffset>4765040</wp:posOffset>
            </wp:positionH>
            <wp:positionV relativeFrom="paragraph">
              <wp:posOffset>21590</wp:posOffset>
            </wp:positionV>
            <wp:extent cx="1792605" cy="1583690"/>
            <wp:effectExtent l="0" t="0" r="0" b="0"/>
            <wp:wrapTight wrapText="bothSides">
              <wp:wrapPolygon edited="0">
                <wp:start x="0" y="0"/>
                <wp:lineTo x="0" y="21306"/>
                <wp:lineTo x="21348" y="21306"/>
                <wp:lineTo x="2134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b/>
        </w:rPr>
        <w:t>Exercice CG 3. 7 Un arbre peut-il cacher la forêt ?</w:t>
      </w:r>
      <w:r w:rsidRPr="00C66CD2">
        <w:rPr>
          <w:rFonts w:eastAsiaTheme="minorEastAsia"/>
          <w:b/>
        </w:rPr>
        <w:t xml:space="preserve"> </w:t>
      </w:r>
    </w:p>
    <w:p w14:paraId="2875E901" w14:textId="77777777" w:rsidR="00124343" w:rsidRDefault="00124343" w:rsidP="00124343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</w:rPr>
      </w:pPr>
      <w:r>
        <w:rPr>
          <w:rFonts w:eastAsiaTheme="minorEastAsia"/>
        </w:rPr>
        <w:t>Un observateur se trouve au sein d’une plantation régulière d’arbres de même diamètre. On cherche à savoir s’il existe des directions dans lesquelles le regard de l’observateur ne butte pas sur un tronc.</w:t>
      </w:r>
      <w:r w:rsidRPr="000A360A">
        <w:rPr>
          <w:rFonts w:eastAsiaTheme="minorEastAsia"/>
        </w:rPr>
        <w:t xml:space="preserve"> </w:t>
      </w:r>
      <w:r>
        <w:rPr>
          <w:rFonts w:eastAsiaTheme="minorEastAsia"/>
        </w:rPr>
        <w:t xml:space="preserve">L’observateur est situé à l’origine d’un repère orthonormé, son regard est figuré par des demi-droites issues de O et contenues dans le premier quadrant. Les arbres sont figurés par des disques de rayon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, centrés aux points à coordonnées entières impaires et positives. </w:t>
      </w:r>
    </w:p>
    <w:p w14:paraId="4E788821" w14:textId="77777777" w:rsidR="00124343" w:rsidRDefault="00124343" w:rsidP="00124343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</w:rPr>
      </w:pPr>
    </w:p>
    <w:p w14:paraId="010B3FBF" w14:textId="77777777" w:rsidR="00124343" w:rsidRDefault="00124343" w:rsidP="00124343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</w:rPr>
      </w:pPr>
      <w:r>
        <w:rPr>
          <w:rFonts w:eastAsiaTheme="minorEastAsia"/>
        </w:rPr>
        <w:t xml:space="preserve">Soit </w:t>
      </w:r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 xml:space="preserve"> un réel strictement positif, on note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</m:oMath>
      <w:r>
        <w:rPr>
          <w:rFonts w:eastAsiaTheme="minorEastAsia"/>
        </w:rPr>
        <w:t xml:space="preserve"> la demi-droite de pente </w:t>
      </w:r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 xml:space="preserve"> issue de l’origine.</w:t>
      </w:r>
    </w:p>
    <w:p w14:paraId="27992920" w14:textId="77777777" w:rsidR="00124343" w:rsidRDefault="00124343" w:rsidP="00124343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</w:rPr>
      </w:pPr>
    </w:p>
    <w:p w14:paraId="39CB86F2" w14:textId="77777777" w:rsidR="00124343" w:rsidRDefault="00124343" w:rsidP="00124343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</w:rPr>
      </w:pPr>
      <w:r>
        <w:rPr>
          <w:rFonts w:eastAsiaTheme="minorEastAsia"/>
          <w:i/>
        </w:rPr>
        <w:t xml:space="preserve">« Rappel » : si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 xml:space="preserve"> est un nombre irrationnel positif alors pour tout réel positif </w:t>
      </w:r>
      <m:oMath>
        <m:r>
          <w:rPr>
            <w:rFonts w:ascii="Cambria Math" w:eastAsiaTheme="minorEastAsia" w:hAnsi="Cambria Math"/>
          </w:rPr>
          <m:t>ε</m:t>
        </m:r>
      </m:oMath>
      <w:r>
        <w:rPr>
          <w:rFonts w:eastAsiaTheme="minorEastAsia"/>
        </w:rPr>
        <w:t xml:space="preserve">, il existe des entiers naturels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premiers entre eux tels </w:t>
      </w:r>
      <w:r w:rsidRPr="00531F15">
        <w:rPr>
          <w:rFonts w:eastAsiaTheme="minorEastAsia"/>
        </w:rPr>
        <w:t xml:space="preserve">que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b-am</m:t>
            </m:r>
          </m:e>
        </m:d>
        <m:r>
          <w:rPr>
            <w:rFonts w:ascii="Cambria Math" w:eastAsiaTheme="minorEastAsia" w:hAnsi="Cambria Math"/>
          </w:rPr>
          <m:t>&lt;ε</m:t>
        </m:r>
      </m:oMath>
      <w:r>
        <w:rPr>
          <w:rFonts w:eastAsiaTheme="minorEastAsia"/>
        </w:rPr>
        <w:t>.</w:t>
      </w:r>
    </w:p>
    <w:p w14:paraId="5004BA7B" w14:textId="77777777" w:rsidR="00124343" w:rsidRPr="00CB0450" w:rsidRDefault="00124343" w:rsidP="00124343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</w:rPr>
      </w:pPr>
    </w:p>
    <w:p w14:paraId="6072EAA1" w14:textId="77777777" w:rsidR="00124343" w:rsidRDefault="00124343" w:rsidP="00124343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</w:rPr>
      </w:pPr>
      <w:r>
        <w:rPr>
          <w:rFonts w:eastAsiaTheme="minorEastAsia"/>
          <w:b/>
        </w:rPr>
        <w:t xml:space="preserve">1. </w:t>
      </w:r>
      <w:r>
        <w:rPr>
          <w:rFonts w:eastAsiaTheme="minorEastAsia"/>
        </w:rPr>
        <w:t xml:space="preserve">Montrer que la demi-droite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</m:oMath>
      <w:r>
        <w:rPr>
          <w:rFonts w:eastAsiaTheme="minorEastAsia"/>
        </w:rPr>
        <w:t xml:space="preserve"> rencontre le cercle centré au point de coordonnées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si et seulement si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b-ma</m:t>
            </m:r>
          </m:e>
        </m:d>
        <m:r>
          <w:rPr>
            <w:rFonts w:ascii="Cambria Math" w:eastAsiaTheme="minorEastAsia" w:hAnsi="Cambria Math"/>
          </w:rPr>
          <m:t>≤R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1+m²</m:t>
            </m:r>
          </m:e>
        </m:rad>
      </m:oMath>
      <w:r>
        <w:rPr>
          <w:rFonts w:eastAsiaTheme="minorEastAsia"/>
        </w:rPr>
        <w:t>.</w:t>
      </w:r>
    </w:p>
    <w:p w14:paraId="33A01C8C" w14:textId="77777777" w:rsidR="00124343" w:rsidRDefault="00124343" w:rsidP="00124343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</w:rPr>
      </w:pPr>
      <w:r>
        <w:rPr>
          <w:rFonts w:eastAsiaTheme="minorEastAsia"/>
          <w:b/>
        </w:rPr>
        <w:t xml:space="preserve">2. </w:t>
      </w:r>
      <w:r w:rsidRPr="00F93355">
        <w:rPr>
          <w:rFonts w:eastAsiaTheme="minorEastAsia"/>
        </w:rPr>
        <w:t xml:space="preserve">En déduire </w:t>
      </w:r>
      <w:r>
        <w:rPr>
          <w:rFonts w:eastAsiaTheme="minorEastAsia"/>
        </w:rPr>
        <w:t xml:space="preserve">que si </w:t>
      </w:r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 xml:space="preserve"> est irrationnel, alors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</m:oMath>
      <w:r>
        <w:rPr>
          <w:rFonts w:eastAsiaTheme="minorEastAsia"/>
        </w:rPr>
        <w:t xml:space="preserve"> rencontre un arbre.</w:t>
      </w:r>
    </w:p>
    <w:p w14:paraId="2073FC94" w14:textId="77777777" w:rsidR="00124343" w:rsidRDefault="00124343" w:rsidP="00124343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</w:rPr>
      </w:pPr>
      <w:r>
        <w:rPr>
          <w:rFonts w:eastAsiaTheme="minorEastAsia"/>
          <w:b/>
        </w:rPr>
        <w:t xml:space="preserve">3. </w:t>
      </w:r>
      <w:r>
        <w:rPr>
          <w:rFonts w:eastAsiaTheme="minorEastAsia"/>
        </w:rPr>
        <w:t xml:space="preserve">On suppose que </w:t>
      </w:r>
      <m:oMath>
        <m:r>
          <w:rPr>
            <w:rFonts w:ascii="Cambria Math" w:eastAsiaTheme="minorEastAsia" w:hAnsi="Cambria Math"/>
          </w:rPr>
          <m:t>m=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étant des entiers naturels premiers entre eux.</w:t>
      </w:r>
    </w:p>
    <w:p w14:paraId="1CAD8BD1" w14:textId="77777777" w:rsidR="00124343" w:rsidRDefault="00124343" w:rsidP="00124343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</w:rPr>
      </w:pPr>
      <w:r>
        <w:rPr>
          <w:rFonts w:eastAsiaTheme="minorEastAsia"/>
          <w:b/>
          <w:i/>
        </w:rPr>
        <w:t xml:space="preserve">a. </w:t>
      </w:r>
      <w:r>
        <w:rPr>
          <w:rFonts w:eastAsiaTheme="minorEastAsia"/>
        </w:rPr>
        <w:t xml:space="preserve">On suppose que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sont impairs.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rencontre</w:t>
      </w:r>
      <w:proofErr w:type="gramEnd"/>
      <w:r>
        <w:rPr>
          <w:rFonts w:eastAsiaTheme="minorEastAsia"/>
        </w:rPr>
        <w:t>-t-elle un arbre ?</w:t>
      </w:r>
    </w:p>
    <w:p w14:paraId="48D9806E" w14:textId="77777777" w:rsidR="00124343" w:rsidRDefault="00124343" w:rsidP="00124343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</w:rPr>
      </w:pPr>
      <w:r>
        <w:rPr>
          <w:rFonts w:eastAsiaTheme="minorEastAsia"/>
          <w:b/>
          <w:i/>
        </w:rPr>
        <w:t xml:space="preserve">b. </w:t>
      </w:r>
      <w:r>
        <w:rPr>
          <w:rFonts w:eastAsiaTheme="minorEastAsia"/>
        </w:rPr>
        <w:t xml:space="preserve">On suppose que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sont de parités différentes et que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</m:oMath>
      <w:r>
        <w:rPr>
          <w:rFonts w:eastAsiaTheme="minorEastAsia"/>
        </w:rPr>
        <w:t xml:space="preserve"> rencontre un arbre. Montrer que </w:t>
      </w:r>
      <m:oMath>
        <m:r>
          <w:rPr>
            <w:rFonts w:ascii="Cambria Math" w:eastAsiaTheme="minorEastAsia" w:hAnsi="Cambria Math"/>
          </w:rPr>
          <m:t>1≤R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a²+b².</m:t>
            </m:r>
          </m:e>
        </m:rad>
      </m:oMath>
    </w:p>
    <w:p w14:paraId="5B20DBF1" w14:textId="77777777" w:rsidR="00124343" w:rsidRDefault="00124343" w:rsidP="00124343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</w:rPr>
      </w:pPr>
      <w:r>
        <w:rPr>
          <w:rFonts w:eastAsiaTheme="minorEastAsia"/>
          <w:b/>
        </w:rPr>
        <w:t xml:space="preserve">4. </w:t>
      </w:r>
      <w:r w:rsidRPr="00384E68">
        <w:rPr>
          <w:rFonts w:eastAsiaTheme="minorEastAsia"/>
        </w:rPr>
        <w:t>En déduire</w:t>
      </w:r>
      <w:r>
        <w:rPr>
          <w:rFonts w:eastAsiaTheme="minorEastAsia"/>
        </w:rPr>
        <w:t xml:space="preserve"> que, si toutes les demi-droites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</m:oMath>
      <w:r>
        <w:rPr>
          <w:rFonts w:eastAsiaTheme="minorEastAsia"/>
        </w:rPr>
        <w:t xml:space="preserve"> rencontrent un arbre, alors </w:t>
      </w:r>
      <w:bookmarkStart w:id="0" w:name="_Hlk63341617"/>
      <m:oMath>
        <m:r>
          <w:rPr>
            <w:rFonts w:ascii="Cambria Math" w:eastAsiaTheme="minorEastAsia" w:hAnsi="Cambria Math"/>
          </w:rPr>
          <m:t>R≥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den>
        </m:f>
      </m:oMath>
      <w:bookmarkEnd w:id="0"/>
      <w:r w:rsidRPr="00B8681D">
        <w:rPr>
          <w:rFonts w:eastAsiaTheme="minorEastAsia"/>
        </w:rPr>
        <w:t xml:space="preserve"> .</w:t>
      </w:r>
    </w:p>
    <w:p w14:paraId="16A2A08B" w14:textId="77777777" w:rsidR="00124343" w:rsidRPr="00384E68" w:rsidRDefault="00124343" w:rsidP="00124343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b/>
        </w:rPr>
      </w:pPr>
      <w:r>
        <w:rPr>
          <w:rFonts w:eastAsiaTheme="minorEastAsia"/>
          <w:b/>
        </w:rPr>
        <w:t xml:space="preserve">5. </w:t>
      </w:r>
      <w:r w:rsidRPr="00384E68">
        <w:rPr>
          <w:rFonts w:eastAsiaTheme="minorEastAsia"/>
        </w:rPr>
        <w:t>On suppose réciproquement</w:t>
      </w:r>
      <w:r>
        <w:rPr>
          <w:rFonts w:eastAsiaTheme="minorEastAsia"/>
        </w:rPr>
        <w:t xml:space="preserve"> que </w:t>
      </w:r>
      <m:oMath>
        <m:r>
          <w:rPr>
            <w:rFonts w:ascii="Cambria Math" w:eastAsiaTheme="minorEastAsia" w:hAnsi="Cambria Math"/>
          </w:rPr>
          <m:t>R≥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den>
        </m:f>
      </m:oMath>
      <w:r>
        <w:rPr>
          <w:rFonts w:eastAsiaTheme="minorEastAsia"/>
        </w:rPr>
        <w:t xml:space="preserve"> . Montrer qu’alors, pour tout </w:t>
      </w:r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 xml:space="preserve"> il existe un entier impair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 tel que la demi-droite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</m:oMath>
      <w:r>
        <w:rPr>
          <w:rFonts w:eastAsiaTheme="minorEastAsia"/>
        </w:rPr>
        <w:t xml:space="preserve"> rencontre l’arbre planté au point de coordonnées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α, 1</m:t>
            </m:r>
          </m:e>
        </m:d>
      </m:oMath>
      <w:r>
        <w:rPr>
          <w:rFonts w:eastAsiaTheme="minorEastAsia"/>
        </w:rPr>
        <w:t xml:space="preserve"> ou au point de coordonnées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 α</m:t>
            </m:r>
          </m:e>
        </m:d>
      </m:oMath>
      <w:r>
        <w:rPr>
          <w:rFonts w:eastAsiaTheme="minorEastAsia"/>
        </w:rPr>
        <w:t>.</w:t>
      </w:r>
    </w:p>
    <w:p w14:paraId="77F5AEDD" w14:textId="77777777" w:rsidR="00124343" w:rsidRDefault="00124343" w:rsidP="00124343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</w:rPr>
      </w:pPr>
      <w:r>
        <w:rPr>
          <w:rFonts w:eastAsiaTheme="minorEastAsia"/>
          <w:b/>
        </w:rPr>
        <w:t xml:space="preserve">6. </w:t>
      </w:r>
      <w:r>
        <w:rPr>
          <w:rFonts w:eastAsiaTheme="minorEastAsia"/>
        </w:rPr>
        <w:t xml:space="preserve">Les </w:t>
      </w:r>
      <w:r>
        <w:rPr>
          <w:rFonts w:eastAsiaTheme="minorEastAsia"/>
          <w:i/>
        </w:rPr>
        <w:t xml:space="preserve">premières rangées d’arbres </w:t>
      </w:r>
      <w:r>
        <w:rPr>
          <w:rFonts w:eastAsiaTheme="minorEastAsia"/>
        </w:rPr>
        <w:t>sont celles constituées des arbres centrés aux points d’abscisse ou d’ordonnée 1.</w:t>
      </w:r>
    </w:p>
    <w:p w14:paraId="2742413C" w14:textId="77777777" w:rsidR="00124343" w:rsidRDefault="00124343" w:rsidP="00124343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</w:rPr>
      </w:pPr>
      <w:r>
        <w:rPr>
          <w:rFonts w:eastAsiaTheme="minorEastAsia"/>
        </w:rPr>
        <w:lastRenderedPageBreak/>
        <w:t xml:space="preserve">Montrer que si l’observateur voit à travers les premières rangées, il voit à travers la plantation. </w:t>
      </w:r>
    </w:p>
    <w:p w14:paraId="33CD5278" w14:textId="77777777" w:rsidR="00124343" w:rsidRDefault="00124343" w:rsidP="00124343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</w:rPr>
      </w:pPr>
    </w:p>
    <w:p w14:paraId="55929628" w14:textId="401652E7" w:rsidR="00DD08A0" w:rsidRDefault="002C392A" w:rsidP="001F3B4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b/>
          <w:color w:val="C00000"/>
        </w:rPr>
        <w:t xml:space="preserve">1. </w:t>
      </w:r>
      <w:r>
        <w:rPr>
          <w:rFonts w:eastAsiaTheme="minorEastAsia"/>
          <w:color w:val="C00000"/>
        </w:rPr>
        <w:t xml:space="preserve">La distance du point de coordonnées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a, b</m:t>
            </m:r>
          </m:e>
        </m:d>
      </m:oMath>
      <w:r>
        <w:rPr>
          <w:rFonts w:eastAsiaTheme="minorEastAsia"/>
          <w:color w:val="C00000"/>
        </w:rPr>
        <w:t xml:space="preserve"> à la droite d’équation </w:t>
      </w:r>
      <m:oMath>
        <m:r>
          <w:rPr>
            <w:rFonts w:ascii="Cambria Math" w:eastAsiaTheme="minorEastAsia" w:hAnsi="Cambria Math"/>
            <w:color w:val="C00000"/>
          </w:rPr>
          <m:t>y-mx=0</m:t>
        </m:r>
      </m:oMath>
      <w:r>
        <w:rPr>
          <w:rFonts w:eastAsiaTheme="minorEastAsia"/>
          <w:color w:val="C00000"/>
        </w:rPr>
        <w:t xml:space="preserve"> s’obtient en calculant la distance de ce point à son projeté orthogonal sur la droite. </w:t>
      </w:r>
      <w:r w:rsidR="001F3FDB">
        <w:rPr>
          <w:rFonts w:eastAsiaTheme="minorEastAsia"/>
          <w:color w:val="C00000"/>
        </w:rPr>
        <w:t xml:space="preserve">Les coordonnées de ce projeté sont </w:t>
      </w:r>
      <m:oMath>
        <m:r>
          <w:rPr>
            <w:rFonts w:ascii="Cambria Math" w:eastAsiaTheme="minorEastAsia" w:hAnsi="Cambria Math"/>
            <w:color w:val="C00000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a+mb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1+m²</m:t>
            </m:r>
          </m:den>
        </m:f>
      </m:oMath>
      <w:r w:rsidR="001F3FDB">
        <w:rPr>
          <w:rFonts w:eastAsiaTheme="minorEastAsia"/>
          <w:color w:val="C00000"/>
        </w:rPr>
        <w:t xml:space="preserve"> et</w:t>
      </w:r>
      <m:oMath>
        <m:r>
          <w:rPr>
            <w:rFonts w:ascii="Cambria Math" w:eastAsiaTheme="minorEastAsia" w:hAnsi="Cambria Math"/>
            <w:color w:val="C00000"/>
          </w:rPr>
          <m:t>y=m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a+mb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1+m²</m:t>
            </m:r>
          </m:den>
        </m:f>
      </m:oMath>
      <w:r w:rsidR="001F3FDB">
        <w:rPr>
          <w:rFonts w:eastAsiaTheme="minorEastAsia"/>
          <w:color w:val="C00000"/>
        </w:rPr>
        <w:t xml:space="preserve">, ce qui fournit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x-a</m:t>
                </m:r>
              </m:e>
            </m:d>
            <m:r>
              <w:rPr>
                <w:rFonts w:ascii="Cambria Math" w:eastAsiaTheme="minorEastAsia" w:hAnsi="Cambria Math"/>
                <w:color w:val="C00000"/>
              </w:rPr>
              <m:t>²+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y-b</m:t>
                </m:r>
              </m:e>
            </m:d>
            <m:r>
              <w:rPr>
                <w:rFonts w:ascii="Cambria Math" w:eastAsiaTheme="minorEastAsia" w:hAnsi="Cambria Math"/>
                <w:color w:val="C00000"/>
              </w:rPr>
              <m:t>²</m:t>
            </m:r>
          </m:e>
        </m:ra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b-ma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0000"/>
                  </w:rPr>
                  <m:t>1+m²</m:t>
                </m:r>
              </m:e>
            </m:rad>
          </m:den>
        </m:f>
      </m:oMath>
      <w:r w:rsidR="001F3FDB">
        <w:rPr>
          <w:rFonts w:eastAsiaTheme="minorEastAsia"/>
          <w:color w:val="C00000"/>
        </w:rPr>
        <w:t xml:space="preserve"> . Il reste à écrire que cette distance est inférieure à </w:t>
      </w:r>
      <m:oMath>
        <m:r>
          <w:rPr>
            <w:rFonts w:ascii="Cambria Math" w:eastAsiaTheme="minorEastAsia" w:hAnsi="Cambria Math"/>
            <w:color w:val="C00000"/>
          </w:rPr>
          <m:t>R</m:t>
        </m:r>
      </m:oMath>
      <w:r w:rsidR="001F3FDB">
        <w:rPr>
          <w:rFonts w:eastAsiaTheme="minorEastAsia"/>
          <w:color w:val="C00000"/>
        </w:rPr>
        <w:t xml:space="preserve"> pour signifier que la demi-droite rencontre </w:t>
      </w:r>
      <w:r w:rsidR="00DA6864">
        <w:rPr>
          <w:rFonts w:eastAsiaTheme="minorEastAsia"/>
          <w:color w:val="C00000"/>
        </w:rPr>
        <w:t xml:space="preserve">l’arbre. </w:t>
      </w:r>
    </w:p>
    <w:p w14:paraId="67CC01F6" w14:textId="00E20574" w:rsidR="00DA6864" w:rsidRDefault="00DA6864" w:rsidP="001F3B4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b/>
          <w:color w:val="C00000"/>
        </w:rPr>
        <w:t xml:space="preserve">2. </w:t>
      </w:r>
      <w:r>
        <w:rPr>
          <w:rFonts w:eastAsiaTheme="minorEastAsia"/>
          <w:color w:val="C00000"/>
        </w:rPr>
        <w:t xml:space="preserve">Le </w:t>
      </w:r>
      <w:r>
        <w:rPr>
          <w:rFonts w:eastAsiaTheme="minorEastAsia"/>
          <w:i/>
          <w:color w:val="C00000"/>
        </w:rPr>
        <w:t xml:space="preserve">rappel </w:t>
      </w:r>
      <w:r>
        <w:rPr>
          <w:rFonts w:eastAsiaTheme="minorEastAsia"/>
          <w:color w:val="C00000"/>
        </w:rPr>
        <w:t xml:space="preserve">donné en préambule indique que la pente irrationnelle d’une demi-droite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  <w:color w:val="C00000"/>
              </w:rPr>
              <m:t>D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m</m:t>
            </m:r>
          </m:sub>
        </m:sSub>
      </m:oMath>
      <w:r>
        <w:rPr>
          <w:rFonts w:eastAsiaTheme="minorEastAsia"/>
          <w:color w:val="C00000"/>
        </w:rPr>
        <w:t xml:space="preserve"> peut être approchée aussi près qu’on veut par la pente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b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</m:oMath>
      <w:r>
        <w:rPr>
          <w:rFonts w:eastAsiaTheme="minorEastAsia"/>
          <w:color w:val="C00000"/>
        </w:rPr>
        <w:t xml:space="preserve"> d’une droite voisine, qui rencontre l’arbre centré au point de coordonnées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a, b</m:t>
            </m:r>
          </m:e>
        </m:d>
      </m:oMath>
      <w:r>
        <w:rPr>
          <w:rFonts w:eastAsiaTheme="minorEastAsia"/>
          <w:color w:val="C00000"/>
        </w:rPr>
        <w:t xml:space="preserve">. </w:t>
      </w:r>
    </w:p>
    <w:p w14:paraId="32BB6113" w14:textId="14CBA51A" w:rsidR="00DA3310" w:rsidRDefault="00DA6864" w:rsidP="00DA3310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b/>
          <w:color w:val="C00000"/>
        </w:rPr>
        <w:t>3.</w:t>
      </w:r>
      <w:r w:rsidR="00641FF7">
        <w:rPr>
          <w:rFonts w:eastAsiaTheme="minorEastAsia"/>
          <w:b/>
          <w:color w:val="C00000"/>
        </w:rPr>
        <w:t xml:space="preserve"> </w:t>
      </w:r>
      <w:r w:rsidR="00641FF7">
        <w:rPr>
          <w:rFonts w:eastAsiaTheme="minorEastAsia"/>
          <w:b/>
          <w:i/>
          <w:color w:val="C00000"/>
        </w:rPr>
        <w:t>a.</w:t>
      </w:r>
      <w:r>
        <w:rPr>
          <w:rFonts w:eastAsiaTheme="minorEastAsia"/>
          <w:b/>
          <w:color w:val="C00000"/>
        </w:rPr>
        <w:t xml:space="preserve"> </w:t>
      </w:r>
      <w:r w:rsidRPr="00DA6864">
        <w:rPr>
          <w:rFonts w:eastAsiaTheme="minorEastAsia"/>
          <w:color w:val="C00000"/>
        </w:rPr>
        <w:t>Comme ci-dessus, la droite</w:t>
      </w:r>
      <w:r>
        <w:rPr>
          <w:rFonts w:eastAsiaTheme="minorEastAsia"/>
          <w:color w:val="C00000"/>
        </w:rPr>
        <w:t xml:space="preserve"> de pente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b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</m:oMath>
      <w:r>
        <w:rPr>
          <w:rFonts w:eastAsiaTheme="minorEastAsia"/>
          <w:color w:val="C00000"/>
        </w:rPr>
        <w:t xml:space="preserve"> rencontre l’</w:t>
      </w:r>
      <w:r w:rsidR="00DA3310">
        <w:rPr>
          <w:rFonts w:eastAsiaTheme="minorEastAsia"/>
          <w:color w:val="C00000"/>
        </w:rPr>
        <w:t xml:space="preserve">arbre centré au point de coordonnées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a, b</m:t>
            </m:r>
          </m:e>
        </m:d>
      </m:oMath>
      <w:r w:rsidR="00DA3310">
        <w:rPr>
          <w:rFonts w:eastAsiaTheme="minorEastAsia"/>
          <w:color w:val="C00000"/>
        </w:rPr>
        <w:t xml:space="preserve">. </w:t>
      </w:r>
    </w:p>
    <w:p w14:paraId="155D8CAB" w14:textId="77777777" w:rsidR="00012CD1" w:rsidRDefault="00641FF7" w:rsidP="00DA3310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b/>
          <w:i/>
          <w:color w:val="C00000"/>
        </w:rPr>
        <w:t xml:space="preserve">b. </w:t>
      </w:r>
      <w:r>
        <w:rPr>
          <w:rFonts w:eastAsiaTheme="minorEastAsia"/>
          <w:color w:val="C00000"/>
        </w:rPr>
        <w:t xml:space="preserve">Supposons que </w:t>
      </w:r>
      <m:oMath>
        <m:r>
          <w:rPr>
            <w:rFonts w:ascii="Cambria Math" w:eastAsiaTheme="minorEastAsia" w:hAnsi="Cambria Math"/>
            <w:color w:val="C00000"/>
          </w:rPr>
          <m:t>a</m:t>
        </m:r>
      </m:oMath>
      <w:r>
        <w:rPr>
          <w:rFonts w:eastAsiaTheme="minorEastAsia"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b</m:t>
        </m:r>
      </m:oMath>
      <w:r>
        <w:rPr>
          <w:rFonts w:eastAsiaTheme="minorEastAsia"/>
          <w:color w:val="C00000"/>
        </w:rPr>
        <w:t xml:space="preserve"> soient des entiers de parités différentes et que la droite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  <w:color w:val="C00000"/>
              </w:rPr>
              <m:t>D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den>
            </m:f>
          </m:sub>
        </m:sSub>
      </m:oMath>
      <w:r>
        <w:rPr>
          <w:rFonts w:eastAsiaTheme="minorEastAsia"/>
          <w:color w:val="C00000"/>
        </w:rPr>
        <w:t xml:space="preserve"> rencontre l’arbre centré au point de coordonnées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p, q</m:t>
            </m:r>
          </m:e>
        </m:d>
      </m:oMath>
      <w:r w:rsidR="00012CD1">
        <w:rPr>
          <w:rFonts w:eastAsiaTheme="minorEastAsia"/>
          <w:color w:val="C00000"/>
        </w:rPr>
        <w:t xml:space="preserve">. D’après ce qui a été vu plus haut,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p-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color w:val="C00000"/>
              </w:rPr>
              <m:t>q</m:t>
            </m:r>
          </m:e>
        </m:d>
        <m:r>
          <w:rPr>
            <w:rFonts w:ascii="Cambria Math" w:eastAsiaTheme="minorEastAsia" w:hAnsi="Cambria Math"/>
            <w:color w:val="C00000"/>
          </w:rPr>
          <m:t>≤R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a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e>
        </m:rad>
      </m:oMath>
      <w:r w:rsidR="00012CD1">
        <w:rPr>
          <w:rFonts w:eastAsiaTheme="minorEastAsia"/>
          <w:color w:val="C00000"/>
        </w:rPr>
        <w:t xml:space="preserve">, </w:t>
      </w:r>
    </w:p>
    <w:p w14:paraId="79F7DF45" w14:textId="5F34693C" w:rsidR="00DA6864" w:rsidRPr="00DA6864" w:rsidRDefault="00012CD1" w:rsidP="001F3B4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ce qui s’écrit encore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ap-bq</m:t>
            </m:r>
          </m:e>
        </m:d>
        <m:r>
          <w:rPr>
            <w:rFonts w:ascii="Cambria Math" w:eastAsiaTheme="minorEastAsia" w:hAnsi="Cambria Math"/>
            <w:color w:val="C00000"/>
          </w:rPr>
          <m:t>≤R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a²+b²</m:t>
            </m:r>
          </m:e>
        </m:rad>
      </m:oMath>
      <w:r>
        <w:rPr>
          <w:rFonts w:eastAsiaTheme="minorEastAsia"/>
          <w:color w:val="C00000"/>
        </w:rPr>
        <w:t xml:space="preserve">. Le nombre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ap-bq</m:t>
            </m:r>
          </m:e>
        </m:d>
      </m:oMath>
      <w:r>
        <w:rPr>
          <w:rFonts w:eastAsiaTheme="minorEastAsia"/>
          <w:color w:val="C00000"/>
        </w:rPr>
        <w:t xml:space="preserve"> est un entier non nul (cas traité précédemment) donc supérieur ou égal à 1, ce qui se traduit pas </w:t>
      </w:r>
      <m:oMath>
        <m:r>
          <w:rPr>
            <w:rFonts w:ascii="Cambria Math" w:eastAsiaTheme="minorEastAsia" w:hAnsi="Cambria Math"/>
            <w:color w:val="C00000"/>
          </w:rPr>
          <m:t>R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a²+b²</m:t>
            </m:r>
          </m:e>
        </m:rad>
        <m:r>
          <w:rPr>
            <w:rFonts w:ascii="Cambria Math" w:eastAsiaTheme="minorEastAsia" w:hAnsi="Cambria Math"/>
            <w:color w:val="C00000"/>
          </w:rPr>
          <m:t>≥1</m:t>
        </m:r>
      </m:oMath>
    </w:p>
    <w:p w14:paraId="0337F840" w14:textId="1B62259F" w:rsidR="001F3FDB" w:rsidRDefault="00012CD1" w:rsidP="001F3B4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b/>
          <w:color w:val="C00000"/>
        </w:rPr>
        <w:t xml:space="preserve">4. </w:t>
      </w:r>
      <w:r>
        <w:rPr>
          <w:rFonts w:eastAsiaTheme="minorEastAsia"/>
          <w:color w:val="C00000"/>
        </w:rPr>
        <w:t xml:space="preserve">Si toutes les demi-droites rencontrent un arbre, alors c’est le cas pour la demi-droite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  <w:color w:val="C00000"/>
              </w:rPr>
              <m:t>D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</m:oMath>
      <w:r>
        <w:rPr>
          <w:rFonts w:eastAsiaTheme="minorEastAsia"/>
          <w:color w:val="C00000"/>
        </w:rPr>
        <w:t xml:space="preserve"> et donc </w:t>
      </w:r>
      <m:oMath>
        <m:r>
          <w:rPr>
            <w:rFonts w:ascii="Cambria Math" w:eastAsiaTheme="minorEastAsia" w:hAnsi="Cambria Math"/>
            <w:color w:val="C00000"/>
          </w:rPr>
          <m:t>1≤R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5</m:t>
            </m:r>
          </m:e>
        </m:rad>
      </m:oMath>
      <w:r>
        <w:rPr>
          <w:rFonts w:eastAsiaTheme="minorEastAsia"/>
          <w:color w:val="C00000"/>
        </w:rPr>
        <w:t>, d’où le résultat.</w:t>
      </w:r>
    </w:p>
    <w:p w14:paraId="67A45D23" w14:textId="3377388B" w:rsidR="00F63D03" w:rsidRDefault="000A360A" w:rsidP="001F3B4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color w:val="C00000"/>
        </w:rPr>
      </w:pPr>
      <w:r w:rsidRPr="000A360A">
        <w:rPr>
          <w:rFonts w:eastAsiaTheme="minorEastAsia"/>
          <w:noProof/>
          <w:color w:val="C00000"/>
          <w:lang w:eastAsia="fr-FR"/>
        </w:rPr>
        <w:drawing>
          <wp:anchor distT="0" distB="0" distL="114300" distR="114300" simplePos="0" relativeHeight="251667456" behindDoc="1" locked="0" layoutInCell="1" allowOverlap="1" wp14:anchorId="12D9CFC0" wp14:editId="7FC0F10D">
            <wp:simplePos x="0" y="0"/>
            <wp:positionH relativeFrom="column">
              <wp:posOffset>4338320</wp:posOffset>
            </wp:positionH>
            <wp:positionV relativeFrom="paragraph">
              <wp:posOffset>1245870</wp:posOffset>
            </wp:positionV>
            <wp:extent cx="2310765" cy="1781810"/>
            <wp:effectExtent l="0" t="0" r="0" b="8890"/>
            <wp:wrapTight wrapText="bothSides">
              <wp:wrapPolygon edited="0">
                <wp:start x="0" y="0"/>
                <wp:lineTo x="0" y="21477"/>
                <wp:lineTo x="21369" y="21477"/>
                <wp:lineTo x="21369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04" r="41253"/>
                    <a:stretch/>
                  </pic:blipFill>
                  <pic:spPr bwMode="auto">
                    <a:xfrm>
                      <a:off x="0" y="0"/>
                      <a:ext cx="2310765" cy="1781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D03">
        <w:rPr>
          <w:rFonts w:eastAsiaTheme="minorEastAsia"/>
          <w:b/>
          <w:color w:val="C00000"/>
        </w:rPr>
        <w:t>5.</w:t>
      </w:r>
      <w:r w:rsidR="009211C3">
        <w:rPr>
          <w:rFonts w:eastAsiaTheme="minorEastAsia"/>
          <w:b/>
          <w:color w:val="C00000"/>
        </w:rPr>
        <w:t xml:space="preserve"> </w:t>
      </w:r>
      <w:r w:rsidR="009211C3" w:rsidRPr="009211C3">
        <w:rPr>
          <w:rFonts w:eastAsiaTheme="minorEastAsia"/>
          <w:color w:val="C00000"/>
        </w:rPr>
        <w:t>On va montrer</w:t>
      </w:r>
      <w:r w:rsidR="00F63D03">
        <w:rPr>
          <w:rFonts w:eastAsiaTheme="minorEastAsia"/>
          <w:b/>
          <w:color w:val="C00000"/>
        </w:rPr>
        <w:t xml:space="preserve"> </w:t>
      </w:r>
      <w:r w:rsidR="009211C3">
        <w:rPr>
          <w:rFonts w:eastAsiaTheme="minorEastAsia"/>
          <w:color w:val="C00000"/>
        </w:rPr>
        <w:t xml:space="preserve">que ce résultat est vrai pour </w:t>
      </w:r>
      <m:oMath>
        <m:r>
          <w:rPr>
            <w:rFonts w:ascii="Cambria Math" w:eastAsiaTheme="minorEastAsia" w:hAnsi="Cambria Math"/>
            <w:color w:val="C00000"/>
          </w:rPr>
          <m:t>R=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0000"/>
                  </w:rPr>
                  <m:t>5</m:t>
                </m:r>
              </m:e>
            </m:rad>
            <m:r>
              <w:rPr>
                <w:rFonts w:ascii="Cambria Math" w:eastAsiaTheme="minorEastAsia" w:hAnsi="Cambria Math"/>
                <w:color w:val="C00000"/>
              </w:rPr>
              <m:t xml:space="preserve"> </m:t>
            </m:r>
          </m:den>
        </m:f>
        <m:r>
          <w:rPr>
            <w:rFonts w:ascii="Cambria Math" w:eastAsiaTheme="minorEastAsia" w:hAnsi="Cambria Math"/>
            <w:color w:val="C00000"/>
          </w:rPr>
          <m:t xml:space="preserve"> </m:t>
        </m:r>
      </m:oMath>
      <w:r w:rsidR="009211C3">
        <w:rPr>
          <w:rFonts w:eastAsiaTheme="minorEastAsia"/>
          <w:color w:val="C00000"/>
        </w:rPr>
        <w:t xml:space="preserve">, ce qui l’assurera pour les valeurs supérieures. On se donne </w:t>
      </w:r>
      <m:oMath>
        <m:r>
          <w:rPr>
            <w:rFonts w:ascii="Cambria Math" w:eastAsiaTheme="minorEastAsia" w:hAnsi="Cambria Math"/>
            <w:color w:val="C00000"/>
          </w:rPr>
          <m:t>m</m:t>
        </m:r>
      </m:oMath>
      <w:r w:rsidR="009211C3">
        <w:rPr>
          <w:rFonts w:eastAsiaTheme="minorEastAsia"/>
          <w:color w:val="C00000"/>
        </w:rPr>
        <w:t xml:space="preserve"> positif et on cherche s’il existe </w:t>
      </w:r>
      <m:oMath>
        <m:r>
          <w:rPr>
            <w:rFonts w:ascii="Cambria Math" w:eastAsiaTheme="minorEastAsia" w:hAnsi="Cambria Math"/>
            <w:color w:val="C00000"/>
          </w:rPr>
          <m:t>α</m:t>
        </m:r>
      </m:oMath>
      <w:r w:rsidR="009211C3">
        <w:rPr>
          <w:rFonts w:eastAsiaTheme="minorEastAsia"/>
          <w:color w:val="C00000"/>
        </w:rPr>
        <w:t xml:space="preserve"> tel que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α-m</m:t>
            </m:r>
          </m:e>
        </m:d>
        <m:r>
          <w:rPr>
            <w:rFonts w:ascii="Cambria Math" w:eastAsiaTheme="minorEastAsia" w:hAnsi="Cambria Math"/>
            <w:color w:val="C00000"/>
          </w:rPr>
          <m:t>≤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1+m²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5</m:t>
                </m:r>
              </m:den>
            </m:f>
          </m:e>
        </m:rad>
      </m:oMath>
      <w:r w:rsidR="009211C3">
        <w:rPr>
          <w:rFonts w:eastAsiaTheme="minorEastAsia"/>
          <w:color w:val="C00000"/>
        </w:rPr>
        <w:t xml:space="preserve">. </w:t>
      </w:r>
    </w:p>
    <w:p w14:paraId="2A17F43F" w14:textId="071D950D" w:rsidR="00866919" w:rsidRDefault="00866919" w:rsidP="001F3B4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En élevant au carré, on obtient l’inégalité </w:t>
      </w:r>
      <m:oMath>
        <m:r>
          <w:rPr>
            <w:rFonts w:ascii="Cambria Math" w:eastAsiaTheme="minorEastAsia" w:hAnsi="Cambria Math"/>
            <w:color w:val="C00000"/>
          </w:rPr>
          <m:t>5α²-10mα+4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m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-1≤0</m:t>
        </m:r>
      </m:oMath>
    </w:p>
    <w:p w14:paraId="14EBB931" w14:textId="4AE20812" w:rsidR="00866919" w:rsidRPr="009211C3" w:rsidRDefault="00866919" w:rsidP="001F3B4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Le discriminant réduit de cette inéquation du second degré en </w:t>
      </w:r>
      <m:oMath>
        <m:r>
          <w:rPr>
            <w:rFonts w:ascii="Cambria Math" w:eastAsiaTheme="minorEastAsia" w:hAnsi="Cambria Math"/>
            <w:color w:val="C00000"/>
          </w:rPr>
          <m:t>α</m:t>
        </m:r>
      </m:oMath>
      <w:r>
        <w:rPr>
          <w:rFonts w:eastAsiaTheme="minorEastAsia"/>
          <w:color w:val="C00000"/>
        </w:rPr>
        <w:t xml:space="preserve"> est </w:t>
      </w:r>
      <m:oMath>
        <m:r>
          <w:rPr>
            <w:rFonts w:ascii="Cambria Math" w:eastAsiaTheme="minorEastAsia" w:hAnsi="Cambria Math"/>
            <w:color w:val="C00000"/>
          </w:rPr>
          <m:t>25m²-5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-1</m:t>
            </m:r>
          </m:e>
        </m:d>
        <m:r>
          <w:rPr>
            <w:rFonts w:ascii="Cambria Math" w:eastAsiaTheme="minorEastAsia" w:hAnsi="Cambria Math"/>
            <w:color w:val="C00000"/>
          </w:rPr>
          <m:t>=5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m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+5</m:t>
        </m:r>
      </m:oMath>
      <w:r>
        <w:rPr>
          <w:rFonts w:eastAsiaTheme="minorEastAsia"/>
          <w:color w:val="C00000"/>
        </w:rPr>
        <w:t xml:space="preserve">. Les racines définissent un intervalle à l’intérieur duquel l’inégalité est satisfaite. Cet intervalle est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m-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+1</m:t>
                    </m:r>
                  </m:e>
                </m:rad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5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  <w:color w:val="C00000"/>
              </w:rPr>
              <m:t xml:space="preserve"> , m+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+1</m:t>
                    </m:r>
                  </m:e>
                </m:rad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5</m:t>
                    </m:r>
                  </m:e>
                </m:rad>
              </m:den>
            </m:f>
          </m:e>
        </m:d>
      </m:oMath>
    </w:p>
    <w:p w14:paraId="153B53BE" w14:textId="28F5F7DD" w:rsidR="001F3FDB" w:rsidRDefault="00290957" w:rsidP="001F3B4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Il a pour longueur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0000"/>
                  </w:rPr>
                  <m:t>5</m:t>
                </m:r>
              </m:e>
            </m:rad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m²+1</m:t>
            </m:r>
          </m:e>
        </m:rad>
      </m:oMath>
      <w:r w:rsidR="00F202B2">
        <w:rPr>
          <w:rFonts w:eastAsiaTheme="minorEastAsia"/>
          <w:color w:val="C00000"/>
        </w:rPr>
        <w:t xml:space="preserve">. Cette longueur est supérieure à 2 dès que </w:t>
      </w:r>
      <m:oMath>
        <m:r>
          <w:rPr>
            <w:rFonts w:ascii="Cambria Math" w:eastAsiaTheme="minorEastAsia" w:hAnsi="Cambria Math"/>
            <w:color w:val="C00000"/>
          </w:rPr>
          <m:t>m≥2</m:t>
        </m:r>
      </m:oMath>
      <w:r w:rsidR="00F202B2">
        <w:rPr>
          <w:rFonts w:eastAsiaTheme="minorEastAsia"/>
          <w:color w:val="C00000"/>
        </w:rPr>
        <w:t xml:space="preserve">. L’intervalle contient alors un entier impair. Ce cas couvre également la situation où </w:t>
      </w:r>
      <m:oMath>
        <m:r>
          <w:rPr>
            <w:rFonts w:ascii="Cambria Math" w:eastAsiaTheme="minorEastAsia" w:hAnsi="Cambria Math"/>
            <w:color w:val="C00000"/>
          </w:rPr>
          <m:t>m≤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</m:oMath>
      <w:r w:rsidR="00F202B2">
        <w:rPr>
          <w:rFonts w:eastAsiaTheme="minorEastAsia"/>
          <w:color w:val="C00000"/>
        </w:rPr>
        <w:t>, dans ce cas c’est la demi-droite symétrique par rapport à la première bissectrice qui rencontre un arbre de la rangée horizontale.</w:t>
      </w:r>
      <w:r w:rsidR="000A360A" w:rsidRPr="000A360A">
        <w:rPr>
          <w:rFonts w:eastAsiaTheme="minorEastAsia"/>
          <w:color w:val="C00000"/>
        </w:rPr>
        <w:t xml:space="preserve"> </w:t>
      </w:r>
    </w:p>
    <w:p w14:paraId="2008651D" w14:textId="2270CFB8" w:rsidR="001F3FDB" w:rsidRDefault="00F202B2" w:rsidP="001F3B4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Dans le cas où </w:t>
      </w:r>
      <m:oMath>
        <m:r>
          <w:rPr>
            <w:rFonts w:ascii="Cambria Math" w:eastAsiaTheme="minorEastAsia" w:hAnsi="Cambria Math"/>
            <w:color w:val="C00000"/>
          </w:rPr>
          <m:t>m</m:t>
        </m:r>
      </m:oMath>
      <w:r>
        <w:rPr>
          <w:rFonts w:eastAsiaTheme="minorEastAsia"/>
          <w:color w:val="C00000"/>
        </w:rPr>
        <w:t xml:space="preserve"> est compris entre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 xml:space="preserve"> </m:t>
        </m:r>
      </m:oMath>
      <w:r>
        <w:rPr>
          <w:rFonts w:eastAsiaTheme="minorEastAsia"/>
          <w:color w:val="C00000"/>
        </w:rPr>
        <w:t xml:space="preserve">et 2,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1+m²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5</m:t>
                </m:r>
              </m:den>
            </m:f>
          </m:e>
        </m:rad>
      </m:oMath>
      <w:r>
        <w:rPr>
          <w:rFonts w:eastAsiaTheme="minorEastAsia"/>
          <w:color w:val="C00000"/>
        </w:rPr>
        <w:t xml:space="preserve"> prend toutes les valeurs entre 0,5 et </w:t>
      </w:r>
      <w:r w:rsidR="009237B4">
        <w:rPr>
          <w:rFonts w:eastAsiaTheme="minorEastAsia"/>
          <w:color w:val="C00000"/>
        </w:rPr>
        <w:t xml:space="preserve">1. Le nombre impair le plus proche est 1. </w:t>
      </w:r>
    </w:p>
    <w:p w14:paraId="381C8B73" w14:textId="6D1751FB" w:rsidR="000A360A" w:rsidRDefault="000A360A" w:rsidP="001F3B4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La figure ci-contre montre les demi-droites de pentes 2 et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</m:oMath>
      <w:r>
        <w:rPr>
          <w:rFonts w:eastAsiaTheme="minorEastAsia"/>
          <w:color w:val="C00000"/>
        </w:rPr>
        <w:t xml:space="preserve">. </w:t>
      </w:r>
    </w:p>
    <w:p w14:paraId="1F8FDCD3" w14:textId="48BC8034" w:rsidR="000A360A" w:rsidRPr="000A360A" w:rsidRDefault="000A360A" w:rsidP="001F3B4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b/>
          <w:color w:val="C00000"/>
        </w:rPr>
        <w:t xml:space="preserve">6. </w:t>
      </w:r>
      <w:r>
        <w:rPr>
          <w:rFonts w:eastAsiaTheme="minorEastAsia"/>
          <w:color w:val="C00000"/>
        </w:rPr>
        <w:t xml:space="preserve">Si l’observateur ne voit pas à travers la forêt, c’est que son regard rencontre un arbre. Si son regard rencontre un arbre, c’est que </w:t>
      </w:r>
      <m:oMath>
        <m:r>
          <w:rPr>
            <w:rFonts w:ascii="Cambria Math" w:eastAsiaTheme="minorEastAsia" w:hAnsi="Cambria Math"/>
            <w:color w:val="C00000"/>
          </w:rPr>
          <m:t>R≥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0000"/>
                  </w:rPr>
                  <m:t>5</m:t>
                </m:r>
              </m:e>
            </m:rad>
          </m:den>
        </m:f>
      </m:oMath>
      <w:r>
        <w:rPr>
          <w:rFonts w:eastAsiaTheme="minorEastAsia"/>
          <w:color w:val="C00000"/>
        </w:rPr>
        <w:t>, mais alors il ne voit pas à travers la première rangée. Donc, s’il voit à travers la première rangée, il voit à travers la forêt.</w:t>
      </w:r>
    </w:p>
    <w:p w14:paraId="27EC87A5" w14:textId="77777777" w:rsidR="000A360A" w:rsidRDefault="000A360A" w:rsidP="001F3B4E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color w:val="C00000"/>
        </w:rPr>
      </w:pPr>
    </w:p>
    <w:sectPr w:rsidR="000A360A" w:rsidSect="006205B8">
      <w:pgSz w:w="11906" w:h="16838"/>
      <w:pgMar w:top="964" w:right="680" w:bottom="1418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R10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832BC"/>
    <w:multiLevelType w:val="hybridMultilevel"/>
    <w:tmpl w:val="75DE21F6"/>
    <w:lvl w:ilvl="0" w:tplc="7AD49638">
      <w:start w:val="1"/>
      <w:numFmt w:val="lowerLetter"/>
      <w:lvlText w:val="%1."/>
      <w:lvlJc w:val="left"/>
      <w:pPr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2388498C"/>
    <w:multiLevelType w:val="hybridMultilevel"/>
    <w:tmpl w:val="36D85C6A"/>
    <w:lvl w:ilvl="0" w:tplc="20DCF8EC">
      <w:start w:val="4"/>
      <w:numFmt w:val="bullet"/>
      <w:lvlText w:val="-"/>
      <w:lvlJc w:val="left"/>
      <w:pPr>
        <w:ind w:left="-491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3F850487"/>
    <w:multiLevelType w:val="hybridMultilevel"/>
    <w:tmpl w:val="1DF225E0"/>
    <w:lvl w:ilvl="0" w:tplc="CF442350">
      <w:start w:val="1"/>
      <w:numFmt w:val="bullet"/>
      <w:lvlText w:val="-"/>
      <w:lvlJc w:val="left"/>
      <w:pPr>
        <w:ind w:left="-131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43751D70"/>
    <w:multiLevelType w:val="hybridMultilevel"/>
    <w:tmpl w:val="F072C5A0"/>
    <w:lvl w:ilvl="0" w:tplc="B2FA9942">
      <w:start w:val="1"/>
      <w:numFmt w:val="lowerLetter"/>
      <w:lvlText w:val="%1."/>
      <w:lvlJc w:val="left"/>
      <w:pPr>
        <w:ind w:left="-491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6580295D"/>
    <w:multiLevelType w:val="hybridMultilevel"/>
    <w:tmpl w:val="41E8C0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E01E3"/>
    <w:multiLevelType w:val="hybridMultilevel"/>
    <w:tmpl w:val="D65AD418"/>
    <w:lvl w:ilvl="0" w:tplc="B12C80E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B2D4421"/>
    <w:multiLevelType w:val="hybridMultilevel"/>
    <w:tmpl w:val="ED4050D2"/>
    <w:lvl w:ilvl="0" w:tplc="7AEAE622">
      <w:start w:val="1"/>
      <w:numFmt w:val="decimal"/>
      <w:lvlText w:val="%1."/>
      <w:lvlJc w:val="left"/>
      <w:pPr>
        <w:ind w:left="-491" w:hanging="360"/>
      </w:pPr>
      <w:rPr>
        <w:rFonts w:eastAsiaTheme="minorHAnsi"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229" w:hanging="360"/>
      </w:pPr>
    </w:lvl>
    <w:lvl w:ilvl="2" w:tplc="F73EB602">
      <w:start w:val="2"/>
      <w:numFmt w:val="upperLetter"/>
      <w:lvlText w:val="%3."/>
      <w:lvlJc w:val="left"/>
      <w:pPr>
        <w:ind w:left="1129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7D337363"/>
    <w:multiLevelType w:val="hybridMultilevel"/>
    <w:tmpl w:val="1A78D94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5B8"/>
    <w:rsid w:val="00012CD1"/>
    <w:rsid w:val="00037E27"/>
    <w:rsid w:val="00041CFE"/>
    <w:rsid w:val="00043960"/>
    <w:rsid w:val="00045C6A"/>
    <w:rsid w:val="000513CD"/>
    <w:rsid w:val="00083509"/>
    <w:rsid w:val="000A360A"/>
    <w:rsid w:val="000A752B"/>
    <w:rsid w:val="000B2E2F"/>
    <w:rsid w:val="000D698A"/>
    <w:rsid w:val="000F0FD6"/>
    <w:rsid w:val="0011733E"/>
    <w:rsid w:val="00124343"/>
    <w:rsid w:val="0014534B"/>
    <w:rsid w:val="00154137"/>
    <w:rsid w:val="001648A6"/>
    <w:rsid w:val="00171068"/>
    <w:rsid w:val="0017693C"/>
    <w:rsid w:val="001D131D"/>
    <w:rsid w:val="001D75A6"/>
    <w:rsid w:val="001E0866"/>
    <w:rsid w:val="001E5FE8"/>
    <w:rsid w:val="001F3B4E"/>
    <w:rsid w:val="001F3FDB"/>
    <w:rsid w:val="00204B2F"/>
    <w:rsid w:val="00222841"/>
    <w:rsid w:val="0022347D"/>
    <w:rsid w:val="0027202B"/>
    <w:rsid w:val="00290957"/>
    <w:rsid w:val="002A2D18"/>
    <w:rsid w:val="002C392A"/>
    <w:rsid w:val="002C47CE"/>
    <w:rsid w:val="002E1A11"/>
    <w:rsid w:val="00322B07"/>
    <w:rsid w:val="003478AE"/>
    <w:rsid w:val="00347A8F"/>
    <w:rsid w:val="00356A75"/>
    <w:rsid w:val="00384E3F"/>
    <w:rsid w:val="00384E68"/>
    <w:rsid w:val="003A3FD6"/>
    <w:rsid w:val="003E074D"/>
    <w:rsid w:val="00411D55"/>
    <w:rsid w:val="004129AB"/>
    <w:rsid w:val="00433104"/>
    <w:rsid w:val="0045358D"/>
    <w:rsid w:val="00455297"/>
    <w:rsid w:val="00481667"/>
    <w:rsid w:val="004B13A9"/>
    <w:rsid w:val="004C3CA6"/>
    <w:rsid w:val="004D1EA8"/>
    <w:rsid w:val="004F02DB"/>
    <w:rsid w:val="004F3811"/>
    <w:rsid w:val="004F4AEB"/>
    <w:rsid w:val="00515090"/>
    <w:rsid w:val="00521596"/>
    <w:rsid w:val="0053445A"/>
    <w:rsid w:val="00534A78"/>
    <w:rsid w:val="00552EA7"/>
    <w:rsid w:val="00553AF9"/>
    <w:rsid w:val="00575E09"/>
    <w:rsid w:val="005846EB"/>
    <w:rsid w:val="00593187"/>
    <w:rsid w:val="00593CCD"/>
    <w:rsid w:val="005F58F1"/>
    <w:rsid w:val="00610F50"/>
    <w:rsid w:val="006127CD"/>
    <w:rsid w:val="006205B8"/>
    <w:rsid w:val="00641FF7"/>
    <w:rsid w:val="0064584B"/>
    <w:rsid w:val="00671E0C"/>
    <w:rsid w:val="00681769"/>
    <w:rsid w:val="00683F74"/>
    <w:rsid w:val="00687582"/>
    <w:rsid w:val="006909A0"/>
    <w:rsid w:val="006F237A"/>
    <w:rsid w:val="00743377"/>
    <w:rsid w:val="00744E95"/>
    <w:rsid w:val="0075555D"/>
    <w:rsid w:val="0076454F"/>
    <w:rsid w:val="007701D2"/>
    <w:rsid w:val="007B368E"/>
    <w:rsid w:val="007C516C"/>
    <w:rsid w:val="007E560A"/>
    <w:rsid w:val="007F153C"/>
    <w:rsid w:val="00833638"/>
    <w:rsid w:val="00866919"/>
    <w:rsid w:val="00893037"/>
    <w:rsid w:val="00893C64"/>
    <w:rsid w:val="008A3C0B"/>
    <w:rsid w:val="008C5587"/>
    <w:rsid w:val="008C636E"/>
    <w:rsid w:val="008C6929"/>
    <w:rsid w:val="008D2593"/>
    <w:rsid w:val="008F055E"/>
    <w:rsid w:val="008F103C"/>
    <w:rsid w:val="009211C3"/>
    <w:rsid w:val="009237B4"/>
    <w:rsid w:val="00923C13"/>
    <w:rsid w:val="009771DD"/>
    <w:rsid w:val="00A22B23"/>
    <w:rsid w:val="00A36052"/>
    <w:rsid w:val="00A62CDF"/>
    <w:rsid w:val="00A72ADB"/>
    <w:rsid w:val="00A8350B"/>
    <w:rsid w:val="00A86758"/>
    <w:rsid w:val="00AB2C3C"/>
    <w:rsid w:val="00B103EA"/>
    <w:rsid w:val="00B51504"/>
    <w:rsid w:val="00B55B96"/>
    <w:rsid w:val="00B64898"/>
    <w:rsid w:val="00B83E6E"/>
    <w:rsid w:val="00B91F2D"/>
    <w:rsid w:val="00BA48D2"/>
    <w:rsid w:val="00BB5CC1"/>
    <w:rsid w:val="00BB625E"/>
    <w:rsid w:val="00BC07B5"/>
    <w:rsid w:val="00BD39D3"/>
    <w:rsid w:val="00C312E9"/>
    <w:rsid w:val="00C66CD2"/>
    <w:rsid w:val="00C725D9"/>
    <w:rsid w:val="00C7542F"/>
    <w:rsid w:val="00CB0450"/>
    <w:rsid w:val="00CB0B2B"/>
    <w:rsid w:val="00CC1ABF"/>
    <w:rsid w:val="00CF797F"/>
    <w:rsid w:val="00D00C5F"/>
    <w:rsid w:val="00D4445E"/>
    <w:rsid w:val="00D54D53"/>
    <w:rsid w:val="00D600C6"/>
    <w:rsid w:val="00D73646"/>
    <w:rsid w:val="00D91EEF"/>
    <w:rsid w:val="00D97B50"/>
    <w:rsid w:val="00DA0A9D"/>
    <w:rsid w:val="00DA3310"/>
    <w:rsid w:val="00DA6864"/>
    <w:rsid w:val="00DB259D"/>
    <w:rsid w:val="00DB5298"/>
    <w:rsid w:val="00DD08A0"/>
    <w:rsid w:val="00E13EE8"/>
    <w:rsid w:val="00E23069"/>
    <w:rsid w:val="00E51FF4"/>
    <w:rsid w:val="00E750D5"/>
    <w:rsid w:val="00EA5EB3"/>
    <w:rsid w:val="00EA67A0"/>
    <w:rsid w:val="00EC190D"/>
    <w:rsid w:val="00EC2594"/>
    <w:rsid w:val="00EE70CC"/>
    <w:rsid w:val="00EF2155"/>
    <w:rsid w:val="00EF4B36"/>
    <w:rsid w:val="00F202B2"/>
    <w:rsid w:val="00F512DD"/>
    <w:rsid w:val="00F5704F"/>
    <w:rsid w:val="00F63D03"/>
    <w:rsid w:val="00F93355"/>
    <w:rsid w:val="00F97388"/>
    <w:rsid w:val="00FB3716"/>
    <w:rsid w:val="00FC4D9B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EF01"/>
  <w15:docId w15:val="{564DB05E-210A-4595-8B16-D340FD9C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5B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7202B"/>
    <w:rPr>
      <w:color w:val="808080"/>
    </w:rPr>
  </w:style>
  <w:style w:type="paragraph" w:styleId="Paragraphedeliste">
    <w:name w:val="List Paragraph"/>
    <w:basedOn w:val="Normal"/>
    <w:uiPriority w:val="34"/>
    <w:qFormat/>
    <w:rsid w:val="0011733E"/>
    <w:pPr>
      <w:spacing w:after="160" w:line="259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DA0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2539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Michalak</dc:creator>
  <cp:lastModifiedBy>Laurence Gigan</cp:lastModifiedBy>
  <cp:revision>2</cp:revision>
  <dcterms:created xsi:type="dcterms:W3CDTF">2021-03-15T09:08:00Z</dcterms:created>
  <dcterms:modified xsi:type="dcterms:W3CDTF">2021-03-15T09:08:00Z</dcterms:modified>
</cp:coreProperties>
</file>