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91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7820"/>
      </w:tblGrid>
      <w:tr w:rsidR="000B2D30" w14:paraId="1217E77C" w14:textId="77777777" w:rsidTr="00CC3A36">
        <w:trPr>
          <w:trHeight w:val="3109"/>
        </w:trPr>
        <w:tc>
          <w:tcPr>
            <w:tcW w:w="3096" w:type="dxa"/>
          </w:tcPr>
          <w:p w14:paraId="160DA88B" w14:textId="77777777" w:rsidR="000B2D30" w:rsidRDefault="000B2D30" w:rsidP="00CC3A36">
            <w:pPr>
              <w:spacing w:line="266" w:lineRule="auto"/>
              <w:jc w:val="center"/>
            </w:pPr>
            <w:r>
              <w:rPr>
                <w:noProof/>
                <w:lang w:eastAsia="fr-FR"/>
              </w:rPr>
              <w:drawing>
                <wp:inline distT="0" distB="0" distL="0" distR="0" wp14:anchorId="62A5CFCE" wp14:editId="0E21EAA1">
                  <wp:extent cx="1500622" cy="1156152"/>
                  <wp:effectExtent l="0" t="0" r="4445"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7384" cy="1169066"/>
                          </a:xfrm>
                          <a:prstGeom prst="rect">
                            <a:avLst/>
                          </a:prstGeom>
                        </pic:spPr>
                      </pic:pic>
                    </a:graphicData>
                  </a:graphic>
                </wp:inline>
              </w:drawing>
            </w:r>
          </w:p>
          <w:p w14:paraId="25079645" w14:textId="77777777" w:rsidR="000B2D30" w:rsidRDefault="000B2D30" w:rsidP="00CC3A36">
            <w:pPr>
              <w:spacing w:line="266" w:lineRule="auto"/>
              <w:jc w:val="center"/>
            </w:pPr>
            <w:r>
              <w:rPr>
                <w:noProof/>
                <w:lang w:eastAsia="fr-FR"/>
              </w:rPr>
              <w:drawing>
                <wp:inline distT="0" distB="0" distL="0" distR="0" wp14:anchorId="4632DF54" wp14:editId="28AE863D">
                  <wp:extent cx="1250830" cy="456553"/>
                  <wp:effectExtent l="0" t="0" r="6985" b="1270"/>
                  <wp:docPr id="37" name="Image 1" descr="C:\Documents and Settings\pmichalak\Mes documents\Mes images\logo_IN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michalak\Mes documents\Mes images\logo_INRIA.png"/>
                          <pic:cNvPicPr>
                            <a:picLocks noChangeAspect="1" noChangeArrowheads="1"/>
                          </pic:cNvPicPr>
                        </pic:nvPicPr>
                        <pic:blipFill>
                          <a:blip r:embed="rId6" cstate="print"/>
                          <a:srcRect/>
                          <a:stretch>
                            <a:fillRect/>
                          </a:stretch>
                        </pic:blipFill>
                        <pic:spPr bwMode="auto">
                          <a:xfrm>
                            <a:off x="0" y="0"/>
                            <a:ext cx="1253409" cy="457494"/>
                          </a:xfrm>
                          <a:prstGeom prst="rect">
                            <a:avLst/>
                          </a:prstGeom>
                          <a:noFill/>
                          <a:ln w="9525">
                            <a:noFill/>
                            <a:miter lim="800000"/>
                            <a:headEnd/>
                            <a:tailEnd/>
                          </a:ln>
                        </pic:spPr>
                      </pic:pic>
                    </a:graphicData>
                  </a:graphic>
                </wp:inline>
              </w:drawing>
            </w:r>
          </w:p>
          <w:p w14:paraId="2F1C8A44" w14:textId="77777777" w:rsidR="000B2D30" w:rsidRDefault="000B2D30" w:rsidP="00CC3A36">
            <w:pPr>
              <w:spacing w:line="266" w:lineRule="auto"/>
              <w:jc w:val="center"/>
            </w:pPr>
          </w:p>
          <w:p w14:paraId="74F12B31" w14:textId="77777777" w:rsidR="000B2D30" w:rsidRPr="0075204F" w:rsidRDefault="000B2D30" w:rsidP="00CC3A36">
            <w:pPr>
              <w:spacing w:line="266" w:lineRule="auto"/>
              <w:jc w:val="center"/>
              <w:rPr>
                <w:b/>
                <w:bCs/>
                <w:sz w:val="26"/>
                <w:szCs w:val="26"/>
              </w:rPr>
            </w:pPr>
            <w:r w:rsidRPr="0075204F">
              <w:rPr>
                <w:b/>
                <w:bCs/>
                <w:sz w:val="26"/>
                <w:szCs w:val="26"/>
              </w:rPr>
              <w:t xml:space="preserve">Versailles </w:t>
            </w:r>
          </w:p>
          <w:p w14:paraId="6312E47E" w14:textId="77777777" w:rsidR="000B2D30" w:rsidRPr="0075204F" w:rsidRDefault="000B2D30" w:rsidP="00CC3A36">
            <w:pPr>
              <w:spacing w:line="266" w:lineRule="auto"/>
              <w:jc w:val="center"/>
              <w:rPr>
                <w:b/>
                <w:bCs/>
                <w:sz w:val="26"/>
                <w:szCs w:val="26"/>
              </w:rPr>
            </w:pPr>
            <w:r w:rsidRPr="0075204F">
              <w:rPr>
                <w:b/>
                <w:bCs/>
                <w:sz w:val="26"/>
                <w:szCs w:val="26"/>
              </w:rPr>
              <w:t>Lycée Marie Curie</w:t>
            </w:r>
          </w:p>
          <w:p w14:paraId="66D4B2FA" w14:textId="77777777" w:rsidR="000B2D30" w:rsidRPr="0075204F" w:rsidRDefault="000B2D30" w:rsidP="00CC3A36">
            <w:pPr>
              <w:spacing w:line="266" w:lineRule="auto"/>
              <w:jc w:val="center"/>
              <w:rPr>
                <w:b/>
                <w:bCs/>
                <w:sz w:val="26"/>
                <w:szCs w:val="26"/>
              </w:rPr>
            </w:pPr>
            <w:r>
              <w:rPr>
                <w:b/>
                <w:bCs/>
                <w:sz w:val="26"/>
                <w:szCs w:val="26"/>
              </w:rPr>
              <w:t>Poissy</w:t>
            </w:r>
            <w:r w:rsidRPr="0075204F">
              <w:rPr>
                <w:b/>
                <w:bCs/>
                <w:sz w:val="26"/>
                <w:szCs w:val="26"/>
              </w:rPr>
              <w:t xml:space="preserve"> </w:t>
            </w:r>
          </w:p>
          <w:p w14:paraId="08E30EAB" w14:textId="77777777" w:rsidR="000B2D30" w:rsidRPr="005D7E79" w:rsidRDefault="000B2D30" w:rsidP="00CC3A36">
            <w:pPr>
              <w:spacing w:line="266" w:lineRule="auto"/>
              <w:jc w:val="center"/>
              <w:rPr>
                <w:b/>
                <w:bCs/>
                <w:sz w:val="28"/>
                <w:szCs w:val="28"/>
              </w:rPr>
            </w:pPr>
            <w:r w:rsidRPr="0075204F">
              <w:rPr>
                <w:b/>
                <w:bCs/>
                <w:sz w:val="26"/>
                <w:szCs w:val="26"/>
              </w:rPr>
              <w:t xml:space="preserve">Lycée </w:t>
            </w:r>
            <w:r>
              <w:rPr>
                <w:b/>
                <w:bCs/>
                <w:sz w:val="26"/>
                <w:szCs w:val="26"/>
              </w:rPr>
              <w:t>Charles de Gaulle</w:t>
            </w:r>
          </w:p>
        </w:tc>
        <w:tc>
          <w:tcPr>
            <w:tcW w:w="7820" w:type="dxa"/>
          </w:tcPr>
          <w:p w14:paraId="09B6748A" w14:textId="77777777" w:rsidR="000B2D30" w:rsidRDefault="000B2D30" w:rsidP="00CC3A36">
            <w:pPr>
              <w:spacing w:after="80" w:line="259" w:lineRule="auto"/>
              <w:jc w:val="center"/>
              <w:rPr>
                <w:rFonts w:cstheme="minorHAnsi"/>
                <w:b/>
                <w:bCs/>
                <w:sz w:val="40"/>
                <w:szCs w:val="40"/>
              </w:rPr>
            </w:pPr>
            <w:r>
              <w:rPr>
                <w:rFonts w:cstheme="minorHAnsi"/>
                <w:b/>
                <w:bCs/>
                <w:sz w:val="40"/>
                <w:szCs w:val="40"/>
              </w:rPr>
              <w:t>QUEL EST LE FÉMININ DE « PRÉCURSEUR » ?</w:t>
            </w:r>
          </w:p>
          <w:p w14:paraId="37A19160" w14:textId="77777777" w:rsidR="000B2D30" w:rsidRDefault="000B2D30" w:rsidP="00CC3A36">
            <w:pPr>
              <w:spacing w:after="80" w:line="259" w:lineRule="auto"/>
              <w:rPr>
                <w:rFonts w:cstheme="minorHAnsi"/>
                <w:b/>
                <w:bCs/>
                <w:sz w:val="20"/>
                <w:szCs w:val="20"/>
              </w:rPr>
            </w:pPr>
            <w:r>
              <w:rPr>
                <w:rFonts w:cstheme="minorHAnsi"/>
                <w:b/>
                <w:bCs/>
                <w:sz w:val="20"/>
                <w:szCs w:val="20"/>
              </w:rPr>
              <w:t xml:space="preserve">Le poète Lord Byron surnommait sa future épouse </w:t>
            </w:r>
            <w:proofErr w:type="spellStart"/>
            <w:r>
              <w:rPr>
                <w:rFonts w:cstheme="minorHAnsi"/>
                <w:b/>
                <w:bCs/>
                <w:sz w:val="20"/>
                <w:szCs w:val="20"/>
              </w:rPr>
              <w:t>Annabella</w:t>
            </w:r>
            <w:proofErr w:type="spellEnd"/>
            <w:r>
              <w:rPr>
                <w:rFonts w:cstheme="minorHAnsi"/>
                <w:b/>
                <w:bCs/>
                <w:sz w:val="20"/>
                <w:szCs w:val="20"/>
              </w:rPr>
              <w:t xml:space="preserve"> </w:t>
            </w:r>
            <w:proofErr w:type="spellStart"/>
            <w:r>
              <w:rPr>
                <w:rFonts w:cstheme="minorHAnsi"/>
                <w:b/>
                <w:bCs/>
                <w:sz w:val="20"/>
                <w:szCs w:val="20"/>
              </w:rPr>
              <w:t>Milbanke</w:t>
            </w:r>
            <w:proofErr w:type="spellEnd"/>
            <w:r>
              <w:rPr>
                <w:rFonts w:cstheme="minorHAnsi"/>
                <w:b/>
                <w:bCs/>
                <w:sz w:val="20"/>
                <w:szCs w:val="20"/>
              </w:rPr>
              <w:t xml:space="preserve"> « la princesse des parallélogrammes ». Leur vie commune fut courte et </w:t>
            </w:r>
            <w:proofErr w:type="spellStart"/>
            <w:r>
              <w:rPr>
                <w:rFonts w:cstheme="minorHAnsi"/>
                <w:b/>
                <w:bCs/>
                <w:sz w:val="20"/>
                <w:szCs w:val="20"/>
              </w:rPr>
              <w:t>Annabella</w:t>
            </w:r>
            <w:proofErr w:type="spellEnd"/>
            <w:r>
              <w:rPr>
                <w:rFonts w:cstheme="minorHAnsi"/>
                <w:b/>
                <w:bCs/>
                <w:sz w:val="20"/>
                <w:szCs w:val="20"/>
              </w:rPr>
              <w:t xml:space="preserve"> conserva près d’elle leur enfant Ada, à laquelle elle communiqua son goût pour les mathématiques.</w:t>
            </w:r>
          </w:p>
          <w:p w14:paraId="4C52CF0A" w14:textId="77777777" w:rsidR="000B2D30" w:rsidRDefault="000B2D30" w:rsidP="00CC3A36">
            <w:pPr>
              <w:spacing w:after="80" w:line="259" w:lineRule="auto"/>
              <w:rPr>
                <w:rFonts w:cstheme="minorHAnsi"/>
                <w:b/>
                <w:bCs/>
                <w:i/>
                <w:iCs/>
                <w:sz w:val="20"/>
                <w:szCs w:val="20"/>
              </w:rPr>
            </w:pPr>
            <w:r>
              <w:rPr>
                <w:rFonts w:cstheme="minorHAnsi"/>
                <w:b/>
                <w:bCs/>
                <w:sz w:val="20"/>
                <w:szCs w:val="20"/>
              </w:rPr>
              <w:t xml:space="preserve">Ada Lovelace (1815 – 1852) témoignait une certaine passion pour les sciences et techniques, et rêvait de « science poétique ».  Un de ses professeurs, le grand mathématicien et logicien Augustus De Morgan, lui prêtait de grandes capacités en mathématiques. Elle rencontre Charles Babbage, concepteur du </w:t>
            </w:r>
            <w:r>
              <w:rPr>
                <w:rFonts w:cstheme="minorHAnsi"/>
                <w:b/>
                <w:bCs/>
                <w:i/>
                <w:iCs/>
                <w:sz w:val="20"/>
                <w:szCs w:val="20"/>
              </w:rPr>
              <w:t>moteur différentiel</w:t>
            </w:r>
            <w:r>
              <w:rPr>
                <w:rFonts w:cstheme="minorHAnsi"/>
                <w:b/>
                <w:bCs/>
                <w:sz w:val="20"/>
                <w:szCs w:val="20"/>
              </w:rPr>
              <w:t xml:space="preserve">, en 1533, et rédige des commentaires sur le fonctionnement du </w:t>
            </w:r>
            <w:r>
              <w:rPr>
                <w:rFonts w:cstheme="minorHAnsi"/>
                <w:b/>
                <w:bCs/>
                <w:i/>
                <w:iCs/>
                <w:sz w:val="20"/>
                <w:szCs w:val="20"/>
              </w:rPr>
              <w:t xml:space="preserve">moteur </w:t>
            </w:r>
            <w:r w:rsidRPr="00E0722A">
              <w:rPr>
                <w:rFonts w:cstheme="minorHAnsi"/>
                <w:b/>
                <w:bCs/>
                <w:i/>
                <w:iCs/>
                <w:sz w:val="20"/>
                <w:szCs w:val="20"/>
              </w:rPr>
              <w:t>analytique</w:t>
            </w:r>
            <w:r>
              <w:rPr>
                <w:rFonts w:cstheme="minorHAnsi"/>
                <w:b/>
                <w:bCs/>
                <w:sz w:val="20"/>
                <w:szCs w:val="20"/>
              </w:rPr>
              <w:t xml:space="preserve">, dont </w:t>
            </w:r>
            <w:r w:rsidRPr="0036294A">
              <w:rPr>
                <w:rFonts w:cstheme="minorHAnsi"/>
                <w:b/>
                <w:bCs/>
                <w:sz w:val="20"/>
                <w:szCs w:val="20"/>
              </w:rPr>
              <w:t>la</w:t>
            </w:r>
            <w:r>
              <w:rPr>
                <w:rFonts w:cstheme="minorHAnsi"/>
                <w:b/>
                <w:bCs/>
                <w:sz w:val="20"/>
                <w:szCs w:val="20"/>
              </w:rPr>
              <w:t xml:space="preserve"> célèbre « note G » qui contient un programme de calcul de </w:t>
            </w:r>
            <w:r>
              <w:rPr>
                <w:rFonts w:cstheme="minorHAnsi"/>
                <w:b/>
                <w:bCs/>
                <w:i/>
                <w:iCs/>
                <w:sz w:val="20"/>
                <w:szCs w:val="20"/>
              </w:rPr>
              <w:t xml:space="preserve">nombres de Bernoulli. </w:t>
            </w:r>
          </w:p>
          <w:p w14:paraId="1FDD9132" w14:textId="77777777" w:rsidR="000B2D30" w:rsidRPr="00F61D3D" w:rsidRDefault="000B2D30" w:rsidP="00CC3A36">
            <w:pPr>
              <w:spacing w:after="80" w:line="259" w:lineRule="auto"/>
              <w:rPr>
                <w:rFonts w:cstheme="minorHAnsi"/>
                <w:b/>
                <w:bCs/>
                <w:sz w:val="20"/>
                <w:szCs w:val="20"/>
              </w:rPr>
            </w:pPr>
            <w:r>
              <w:rPr>
                <w:rFonts w:cstheme="minorHAnsi"/>
                <w:b/>
                <w:bCs/>
                <w:sz w:val="20"/>
                <w:szCs w:val="20"/>
              </w:rPr>
              <w:t>« Ce que Lovelace a vu…</w:t>
            </w:r>
            <w:r w:rsidRPr="00F61D3D">
              <w:rPr>
                <w:rFonts w:cstheme="minorHAnsi"/>
                <w:b/>
                <w:bCs/>
                <w:color w:val="202122"/>
                <w:sz w:val="20"/>
                <w:szCs w:val="20"/>
                <w:shd w:val="clear" w:color="auto" w:fill="FFFFFF"/>
              </w:rPr>
              <w:t>C'est cette transition fondamentale d'une machine qui est un calculateur de nombres à une machine pour manipuler des symboles selon des règles … si nous recherchons et passons au crible l’histoire pour cette transition, alors cette transition a été faite explicitement par Ada</w:t>
            </w:r>
            <w:r>
              <w:rPr>
                <w:rFonts w:cstheme="minorHAnsi"/>
                <w:b/>
                <w:bCs/>
                <w:color w:val="202122"/>
                <w:sz w:val="20"/>
                <w:szCs w:val="20"/>
                <w:shd w:val="clear" w:color="auto" w:fill="FFFFFF"/>
              </w:rPr>
              <w:t xml:space="preserve"> en 1843 » (</w:t>
            </w:r>
            <w:proofErr w:type="spellStart"/>
            <w:r>
              <w:rPr>
                <w:rFonts w:cstheme="minorHAnsi"/>
                <w:b/>
                <w:bCs/>
                <w:color w:val="202122"/>
                <w:sz w:val="20"/>
                <w:szCs w:val="20"/>
                <w:shd w:val="clear" w:color="auto" w:fill="FFFFFF"/>
              </w:rPr>
              <w:t>Doron</w:t>
            </w:r>
            <w:proofErr w:type="spellEnd"/>
            <w:r>
              <w:rPr>
                <w:rFonts w:cstheme="minorHAnsi"/>
                <w:b/>
                <w:bCs/>
                <w:color w:val="202122"/>
                <w:sz w:val="20"/>
                <w:szCs w:val="20"/>
                <w:shd w:val="clear" w:color="auto" w:fill="FFFFFF"/>
              </w:rPr>
              <w:t xml:space="preserve"> </w:t>
            </w:r>
            <w:proofErr w:type="spellStart"/>
            <w:r>
              <w:rPr>
                <w:rFonts w:cstheme="minorHAnsi"/>
                <w:b/>
                <w:bCs/>
                <w:color w:val="202122"/>
                <w:sz w:val="20"/>
                <w:szCs w:val="20"/>
                <w:shd w:val="clear" w:color="auto" w:fill="FFFFFF"/>
              </w:rPr>
              <w:t>Swade</w:t>
            </w:r>
            <w:proofErr w:type="spellEnd"/>
            <w:r>
              <w:rPr>
                <w:rFonts w:cstheme="minorHAnsi"/>
                <w:b/>
                <w:bCs/>
                <w:color w:val="202122"/>
                <w:sz w:val="20"/>
                <w:szCs w:val="20"/>
                <w:shd w:val="clear" w:color="auto" w:fill="FFFFFF"/>
              </w:rPr>
              <w:t>)</w:t>
            </w:r>
          </w:p>
        </w:tc>
      </w:tr>
    </w:tbl>
    <w:p w14:paraId="3A183BFD" w14:textId="77777777" w:rsidR="000B2D30" w:rsidRPr="00ED07E4" w:rsidRDefault="000B2D30" w:rsidP="000B2D30">
      <w:pPr>
        <w:spacing w:after="0" w:line="240" w:lineRule="auto"/>
        <w:jc w:val="center"/>
        <w:rPr>
          <w:rFonts w:cstheme="minorHAnsi"/>
          <w:b/>
          <w:i/>
          <w:spacing w:val="-4"/>
          <w:sz w:val="16"/>
          <w:szCs w:val="16"/>
        </w:rPr>
      </w:pPr>
    </w:p>
    <w:p w14:paraId="4EC23EBD" w14:textId="77777777" w:rsidR="000B2D30" w:rsidRPr="00095198" w:rsidRDefault="000B2D30" w:rsidP="000B2D30">
      <w:pPr>
        <w:spacing w:after="0" w:line="240" w:lineRule="auto"/>
        <w:ind w:left="-567" w:right="-141"/>
        <w:jc w:val="center"/>
        <w:rPr>
          <w:rFonts w:cstheme="minorHAnsi"/>
          <w:b/>
          <w:i/>
          <w:spacing w:val="-4"/>
          <w:sz w:val="36"/>
          <w:szCs w:val="36"/>
        </w:rPr>
      </w:pPr>
      <w:r>
        <w:rPr>
          <w:rFonts w:cstheme="minorHAnsi"/>
          <w:b/>
          <w:i/>
          <w:spacing w:val="-4"/>
          <w:sz w:val="36"/>
          <w:szCs w:val="36"/>
        </w:rPr>
        <w:t>S</w:t>
      </w:r>
      <w:r w:rsidRPr="00095198">
        <w:rPr>
          <w:rFonts w:cstheme="minorHAnsi"/>
          <w:b/>
          <w:i/>
          <w:spacing w:val="-4"/>
          <w:sz w:val="36"/>
          <w:szCs w:val="36"/>
        </w:rPr>
        <w:t>tage ouvert aux lycéen</w:t>
      </w:r>
      <w:r>
        <w:rPr>
          <w:rFonts w:cstheme="minorHAnsi"/>
          <w:b/>
          <w:i/>
          <w:spacing w:val="-4"/>
          <w:sz w:val="36"/>
          <w:szCs w:val="36"/>
        </w:rPr>
        <w:t xml:space="preserve">nes et lycéens </w:t>
      </w:r>
      <w:r w:rsidRPr="00095198">
        <w:rPr>
          <w:rFonts w:cstheme="minorHAnsi"/>
          <w:b/>
          <w:i/>
          <w:spacing w:val="-4"/>
          <w:sz w:val="36"/>
          <w:szCs w:val="36"/>
        </w:rPr>
        <w:t xml:space="preserve">de </w:t>
      </w:r>
      <w:r>
        <w:rPr>
          <w:rFonts w:cstheme="minorHAnsi"/>
          <w:b/>
          <w:i/>
          <w:spacing w:val="-4"/>
          <w:sz w:val="36"/>
          <w:szCs w:val="36"/>
        </w:rPr>
        <w:t>seconde</w:t>
      </w:r>
    </w:p>
    <w:p w14:paraId="0CEDACBC" w14:textId="77777777" w:rsidR="000B2D30" w:rsidRPr="00095198" w:rsidRDefault="000B2D30" w:rsidP="000B2D30">
      <w:pPr>
        <w:ind w:left="-567" w:right="-141"/>
        <w:jc w:val="center"/>
        <w:rPr>
          <w:rFonts w:cstheme="minorHAnsi"/>
          <w:b/>
          <w:i/>
          <w:spacing w:val="-4"/>
          <w:sz w:val="36"/>
          <w:szCs w:val="36"/>
        </w:rPr>
      </w:pPr>
      <w:r>
        <w:rPr>
          <w:rFonts w:cstheme="minorHAnsi"/>
          <w:b/>
          <w:i/>
          <w:spacing w:val="-4"/>
          <w:sz w:val="36"/>
          <w:szCs w:val="36"/>
        </w:rPr>
        <w:t>Désigné(es) par leurs établissements</w:t>
      </w:r>
      <w:r w:rsidRPr="00095198">
        <w:rPr>
          <w:rFonts w:cstheme="minorHAnsi"/>
          <w:b/>
          <w:i/>
          <w:spacing w:val="-4"/>
          <w:sz w:val="36"/>
          <w:szCs w:val="36"/>
        </w:rPr>
        <w:t xml:space="preserve"> les </w:t>
      </w:r>
      <w:r>
        <w:rPr>
          <w:rFonts w:cstheme="minorHAnsi"/>
          <w:b/>
          <w:i/>
          <w:spacing w:val="-4"/>
          <w:sz w:val="36"/>
          <w:szCs w:val="36"/>
        </w:rPr>
        <w:t>8 et 9 avril 2024</w:t>
      </w:r>
    </w:p>
    <w:p w14:paraId="15085422" w14:textId="77777777" w:rsidR="000B2D30" w:rsidRDefault="000B2D30" w:rsidP="000B2D30">
      <w:pPr>
        <w:spacing w:after="0" w:line="240" w:lineRule="auto"/>
        <w:ind w:left="-851" w:right="-142"/>
        <w:jc w:val="both"/>
        <w:rPr>
          <w:rFonts w:cstheme="minorHAnsi"/>
          <w:spacing w:val="-4"/>
        </w:rPr>
      </w:pPr>
      <w:r>
        <w:rPr>
          <w:rFonts w:cstheme="minorHAnsi"/>
          <w:noProof/>
          <w:spacing w:val="-4"/>
        </w:rPr>
        <w:drawing>
          <wp:anchor distT="0" distB="0" distL="114300" distR="114300" simplePos="0" relativeHeight="251695104" behindDoc="1" locked="0" layoutInCell="1" allowOverlap="1" wp14:anchorId="4A609B24" wp14:editId="30436F9A">
            <wp:simplePos x="0" y="0"/>
            <wp:positionH relativeFrom="column">
              <wp:posOffset>4796155</wp:posOffset>
            </wp:positionH>
            <wp:positionV relativeFrom="paragraph">
              <wp:posOffset>78105</wp:posOffset>
            </wp:positionV>
            <wp:extent cx="1365250" cy="1704975"/>
            <wp:effectExtent l="0" t="0" r="6350" b="9525"/>
            <wp:wrapTight wrapText="bothSides">
              <wp:wrapPolygon edited="0">
                <wp:start x="7535" y="0"/>
                <wp:lineTo x="5425" y="724"/>
                <wp:lineTo x="1507" y="3379"/>
                <wp:lineTo x="301" y="6275"/>
                <wp:lineTo x="0" y="7240"/>
                <wp:lineTo x="0" y="13756"/>
                <wp:lineTo x="301" y="15446"/>
                <wp:lineTo x="3014" y="19307"/>
                <wp:lineTo x="7233" y="21479"/>
                <wp:lineTo x="7535" y="21479"/>
                <wp:lineTo x="13864" y="21479"/>
                <wp:lineTo x="14166" y="21479"/>
                <wp:lineTo x="18385" y="19307"/>
                <wp:lineTo x="21098" y="15446"/>
                <wp:lineTo x="21399" y="13756"/>
                <wp:lineTo x="21399" y="7240"/>
                <wp:lineTo x="20193" y="3379"/>
                <wp:lineTo x="15974" y="724"/>
                <wp:lineTo x="13864" y="0"/>
                <wp:lineTo x="7535" y="0"/>
              </wp:wrapPolygon>
            </wp:wrapTight>
            <wp:docPr id="2973886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88695" name="Image 2973886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250" cy="1704975"/>
                    </a:xfrm>
                    <a:prstGeom prst="rect">
                      <a:avLst/>
                    </a:prstGeom>
                  </pic:spPr>
                </pic:pic>
              </a:graphicData>
            </a:graphic>
          </wp:anchor>
        </w:drawing>
      </w:r>
      <w:r w:rsidRPr="00AC2666">
        <w:rPr>
          <w:rFonts w:cstheme="minorHAnsi"/>
          <w:spacing w:val="-4"/>
        </w:rPr>
        <w:t xml:space="preserve">La Pépinière académique de mathématique organise </w:t>
      </w:r>
      <w:r>
        <w:rPr>
          <w:rFonts w:cstheme="minorHAnsi"/>
          <w:spacing w:val="-4"/>
        </w:rPr>
        <w:t>depuis 2006</w:t>
      </w:r>
      <w:r w:rsidRPr="00AC2666">
        <w:rPr>
          <w:rFonts w:cstheme="minorHAnsi"/>
          <w:spacing w:val="-4"/>
        </w:rPr>
        <w:t xml:space="preserve">, bénévolement, des regroupements d’élèves désignés par leurs établissements. Quatre niveaux sont concernés cette année : les collégiens de troisième en octobre, les lycéens de première en </w:t>
      </w:r>
      <w:r>
        <w:rPr>
          <w:rFonts w:cstheme="minorHAnsi"/>
          <w:spacing w:val="-4"/>
        </w:rPr>
        <w:t>janvier</w:t>
      </w:r>
      <w:r w:rsidRPr="00AC2666">
        <w:rPr>
          <w:rFonts w:cstheme="minorHAnsi"/>
          <w:spacing w:val="-4"/>
        </w:rPr>
        <w:t>, les lycéens de terminale présentés au concours général en février et les lycéens de seconde en avril.</w:t>
      </w:r>
    </w:p>
    <w:p w14:paraId="7B9059CA" w14:textId="77777777" w:rsidR="000B2D30" w:rsidRDefault="000B2D30" w:rsidP="000B2D30">
      <w:pPr>
        <w:spacing w:after="0" w:line="240" w:lineRule="auto"/>
        <w:ind w:left="-851" w:right="-142"/>
        <w:jc w:val="both"/>
        <w:rPr>
          <w:rFonts w:cstheme="minorHAnsi"/>
          <w:spacing w:val="-4"/>
          <w:sz w:val="10"/>
          <w:szCs w:val="10"/>
        </w:rPr>
      </w:pPr>
    </w:p>
    <w:p w14:paraId="6BD1987C" w14:textId="77777777" w:rsidR="000B2D30" w:rsidRPr="003E494B" w:rsidRDefault="000B2D30" w:rsidP="000B2D30">
      <w:pPr>
        <w:spacing w:after="0" w:line="240" w:lineRule="auto"/>
        <w:ind w:left="-851" w:right="-142"/>
        <w:jc w:val="both"/>
        <w:rPr>
          <w:rFonts w:cstheme="minorHAnsi"/>
          <w:spacing w:val="-4"/>
        </w:rPr>
      </w:pPr>
      <w:r w:rsidRPr="00AC2666">
        <w:rPr>
          <w:rFonts w:cstheme="minorHAnsi"/>
          <w:spacing w:val="-4"/>
        </w:rPr>
        <w:t>La Pépinière s’est assurée du concours de partenaires qui hébergent traditionnellement nos stages : l’université de Versa</w:t>
      </w:r>
      <w:r>
        <w:rPr>
          <w:rFonts w:cstheme="minorHAnsi"/>
          <w:spacing w:val="-4"/>
        </w:rPr>
        <w:t>illes Saint Quentin en Yvelines, le siège INRIA de Rocquencourt</w:t>
      </w:r>
      <w:r w:rsidRPr="00AC2666">
        <w:rPr>
          <w:rFonts w:cstheme="minorHAnsi"/>
          <w:spacing w:val="-4"/>
        </w:rPr>
        <w:t>, le lyc</w:t>
      </w:r>
      <w:r>
        <w:rPr>
          <w:rFonts w:cstheme="minorHAnsi"/>
          <w:spacing w:val="-4"/>
        </w:rPr>
        <w:t xml:space="preserve">ée Camille Pissarro de Pontoise, </w:t>
      </w:r>
      <w:r w:rsidRPr="00AC2666">
        <w:rPr>
          <w:rFonts w:cstheme="minorHAnsi"/>
          <w:spacing w:val="-4"/>
        </w:rPr>
        <w:t xml:space="preserve">le collège Paul Fort de Montlhéry, </w:t>
      </w:r>
      <w:r>
        <w:rPr>
          <w:rFonts w:cstheme="minorHAnsi"/>
          <w:spacing w:val="-4"/>
        </w:rPr>
        <w:t>le collège François Furet d’Antony, le lycée La Bruyère de Versailles, le lycée Hoche de Versailles, le lycée Marie Curie de Versailles, le lycée Charles de Gaulle de Poissy.</w:t>
      </w:r>
      <w:r w:rsidRPr="00AC2666">
        <w:rPr>
          <w:rFonts w:cstheme="minorHAnsi"/>
          <w:spacing w:val="-4"/>
        </w:rPr>
        <w:t xml:space="preserve"> Elle a reçu le soutien de l’Institut de hautes études scientifiques de Bures sur Yvette</w:t>
      </w:r>
      <w:r>
        <w:rPr>
          <w:rFonts w:cstheme="minorHAnsi"/>
          <w:spacing w:val="-4"/>
        </w:rPr>
        <w:t>, qui accueillera au troisième trimestre des lycéennes et lycéens pour une visite et des conférences.</w:t>
      </w:r>
    </w:p>
    <w:p w14:paraId="62D3C1DC" w14:textId="77777777" w:rsidR="000B2D30" w:rsidRPr="00E6525C" w:rsidRDefault="000B2D30" w:rsidP="000B2D30">
      <w:pPr>
        <w:spacing w:after="0" w:line="240" w:lineRule="auto"/>
        <w:ind w:left="-851" w:right="-142"/>
        <w:jc w:val="both"/>
        <w:rPr>
          <w:rFonts w:cstheme="minorHAnsi"/>
          <w:b/>
          <w:spacing w:val="-4"/>
        </w:rPr>
      </w:pPr>
      <w:r w:rsidRPr="00AC2666">
        <w:rPr>
          <w:rFonts w:cstheme="minorHAnsi"/>
          <w:spacing w:val="-4"/>
        </w:rPr>
        <w:t xml:space="preserve">Les élèves sont désignés et recensés par leurs établissements, parce que l’éducation nationale est responsable des élèves qui lui sont confiés, et donc des projets et des actions auxquels ils sont invités à participer. Nos stages se déroulent pendant les congés scolaires, mais ils ne sont pas des stages « de vacances ». Une appétence et un répondant minimum sont attendus des élèves. </w:t>
      </w:r>
      <w:r w:rsidRPr="00E6525C">
        <w:rPr>
          <w:rFonts w:cstheme="minorHAnsi"/>
          <w:b/>
          <w:spacing w:val="-4"/>
        </w:rPr>
        <w:t xml:space="preserve">Les établissements veillent à désigner des élèves aimant particulièrement les mathématiques, et souhaitant faire des mathématiques dans leurs études supérieures. </w:t>
      </w:r>
    </w:p>
    <w:p w14:paraId="70C0F5A7" w14:textId="77777777" w:rsidR="000B2D30" w:rsidRPr="00BF4EE0" w:rsidRDefault="000B2D30" w:rsidP="000B2D30">
      <w:pPr>
        <w:spacing w:after="0" w:line="240" w:lineRule="auto"/>
        <w:ind w:left="-851" w:right="-142"/>
        <w:jc w:val="both"/>
        <w:rPr>
          <w:rFonts w:cstheme="minorHAnsi"/>
          <w:spacing w:val="-4"/>
          <w:sz w:val="8"/>
          <w:szCs w:val="8"/>
        </w:rPr>
      </w:pPr>
    </w:p>
    <w:p w14:paraId="359CF49D" w14:textId="77777777" w:rsidR="000B2D30" w:rsidRDefault="000B2D30" w:rsidP="000B2D30">
      <w:pPr>
        <w:spacing w:after="0" w:line="240" w:lineRule="auto"/>
        <w:ind w:left="-851" w:right="-142"/>
        <w:jc w:val="both"/>
        <w:rPr>
          <w:rFonts w:cstheme="minorHAnsi"/>
          <w:spacing w:val="-4"/>
        </w:rPr>
      </w:pPr>
      <w:r w:rsidRPr="005F43A7">
        <w:rPr>
          <w:rFonts w:cstheme="minorHAnsi"/>
          <w:b/>
          <w:spacing w:val="-4"/>
        </w:rPr>
        <w:t xml:space="preserve">Le secrétariat opérationnel : </w:t>
      </w:r>
      <w:r w:rsidRPr="005F43A7">
        <w:rPr>
          <w:rFonts w:cstheme="minorHAnsi"/>
          <w:spacing w:val="-4"/>
        </w:rPr>
        <w:t>Frédérique CHAUVIN, rectorat de Versailles</w:t>
      </w:r>
    </w:p>
    <w:p w14:paraId="0B6ADCC7" w14:textId="77777777" w:rsidR="000B2D30" w:rsidRPr="000B2D30" w:rsidRDefault="000B2D30" w:rsidP="000B2D30">
      <w:pPr>
        <w:spacing w:after="0" w:line="240" w:lineRule="auto"/>
        <w:ind w:left="-851" w:right="-142"/>
        <w:jc w:val="both"/>
        <w:rPr>
          <w:rFonts w:cstheme="minorHAnsi"/>
          <w:spacing w:val="-4"/>
          <w:sz w:val="8"/>
          <w:szCs w:val="8"/>
        </w:rPr>
      </w:pPr>
    </w:p>
    <w:p w14:paraId="61610912" w14:textId="77777777" w:rsidR="000B2D30" w:rsidRDefault="000B2D30" w:rsidP="000B2D30">
      <w:pPr>
        <w:spacing w:after="0" w:line="240" w:lineRule="auto"/>
        <w:ind w:left="-851" w:right="-142"/>
        <w:jc w:val="both"/>
        <w:rPr>
          <w:rFonts w:cstheme="minorHAnsi"/>
          <w:spacing w:val="-4"/>
        </w:rPr>
      </w:pPr>
      <w:r w:rsidRPr="005F43A7">
        <w:rPr>
          <w:rFonts w:cstheme="minorHAnsi"/>
          <w:b/>
          <w:spacing w:val="-4"/>
        </w:rPr>
        <w:t xml:space="preserve">Les inspecteurs : </w:t>
      </w:r>
      <w:r>
        <w:rPr>
          <w:rFonts w:cstheme="minorHAnsi"/>
          <w:bCs/>
          <w:spacing w:val="-4"/>
        </w:rPr>
        <w:t xml:space="preserve">Luca AGOSTINO, </w:t>
      </w:r>
      <w:r>
        <w:rPr>
          <w:rFonts w:cstheme="minorHAnsi"/>
          <w:spacing w:val="-4"/>
        </w:rPr>
        <w:t>Nicolas FIXOT, Xavier GABILLY</w:t>
      </w:r>
      <w:r w:rsidRPr="005F43A7">
        <w:rPr>
          <w:rFonts w:cstheme="minorHAnsi"/>
          <w:spacing w:val="-4"/>
        </w:rPr>
        <w:t xml:space="preserve">, </w:t>
      </w:r>
      <w:r>
        <w:rPr>
          <w:rFonts w:cstheme="minorHAnsi"/>
          <w:spacing w:val="-4"/>
        </w:rPr>
        <w:t xml:space="preserve">Catherine GUFFLET, Catherine HUET, Éric LARZILLIERE, </w:t>
      </w:r>
      <w:r w:rsidRPr="005F43A7">
        <w:rPr>
          <w:rFonts w:cstheme="minorHAnsi"/>
          <w:spacing w:val="-4"/>
        </w:rPr>
        <w:t xml:space="preserve">Anne MENANT, </w:t>
      </w:r>
      <w:r>
        <w:rPr>
          <w:rFonts w:cstheme="minorHAnsi"/>
          <w:spacing w:val="-4"/>
        </w:rPr>
        <w:t>Jean-François REMETTER, Charles SEVA, Nathalie SOARES, Christine WEILL et les inspecteurs retraités</w:t>
      </w:r>
      <w:r w:rsidRPr="000B0EA4">
        <w:rPr>
          <w:rFonts w:cstheme="minorHAnsi"/>
          <w:spacing w:val="-4"/>
        </w:rPr>
        <w:t xml:space="preserve"> </w:t>
      </w:r>
      <w:r w:rsidRPr="005F43A7">
        <w:rPr>
          <w:rFonts w:cstheme="minorHAnsi"/>
          <w:spacing w:val="-4"/>
        </w:rPr>
        <w:t>Anne ALLARD,</w:t>
      </w:r>
      <w:r w:rsidRPr="005F43A7">
        <w:rPr>
          <w:rFonts w:cstheme="minorHAnsi"/>
          <w:b/>
          <w:spacing w:val="-4"/>
        </w:rPr>
        <w:t xml:space="preserve"> </w:t>
      </w:r>
      <w:r>
        <w:rPr>
          <w:rFonts w:cstheme="minorHAnsi"/>
          <w:spacing w:val="-4"/>
        </w:rPr>
        <w:t xml:space="preserve">Pierre MICHALAK et </w:t>
      </w:r>
      <w:r w:rsidRPr="005F43A7">
        <w:rPr>
          <w:rFonts w:cstheme="minorHAnsi"/>
          <w:spacing w:val="-4"/>
        </w:rPr>
        <w:t>Évelyne ROUDNEFF,</w:t>
      </w:r>
    </w:p>
    <w:p w14:paraId="47BECEF9" w14:textId="77777777" w:rsidR="000B2D30" w:rsidRPr="000B2D30" w:rsidRDefault="000B2D30" w:rsidP="000B2D30">
      <w:pPr>
        <w:spacing w:after="0" w:line="240" w:lineRule="auto"/>
        <w:ind w:left="-851" w:right="-142"/>
        <w:jc w:val="both"/>
        <w:rPr>
          <w:rFonts w:cstheme="minorHAnsi"/>
          <w:spacing w:val="-4"/>
          <w:sz w:val="8"/>
          <w:szCs w:val="8"/>
        </w:rPr>
      </w:pPr>
    </w:p>
    <w:p w14:paraId="2E4E0CA4" w14:textId="726EB1E8" w:rsidR="00D302E7" w:rsidRPr="00BF4EE0" w:rsidRDefault="000B2D30" w:rsidP="00D302E7">
      <w:pPr>
        <w:spacing w:after="0" w:line="240" w:lineRule="auto"/>
        <w:ind w:left="-851" w:right="-142"/>
        <w:jc w:val="both"/>
        <w:rPr>
          <w:rFonts w:cstheme="minorHAnsi"/>
          <w:spacing w:val="-4"/>
          <w:sz w:val="8"/>
          <w:szCs w:val="8"/>
        </w:rPr>
      </w:pPr>
      <w:r w:rsidRPr="00A17D5E">
        <w:rPr>
          <w:rFonts w:cstheme="minorHAnsi"/>
          <w:b/>
          <w:spacing w:val="-4"/>
        </w:rPr>
        <w:t>Les intervenants professeurs :</w:t>
      </w:r>
      <w:r>
        <w:rPr>
          <w:rFonts w:cstheme="minorHAnsi"/>
          <w:bCs/>
          <w:spacing w:val="-4"/>
        </w:rPr>
        <w:t xml:space="preserve"> </w:t>
      </w:r>
      <w:r w:rsidRPr="00A17D5E">
        <w:rPr>
          <w:rFonts w:cstheme="minorHAnsi"/>
          <w:spacing w:val="-4"/>
        </w:rPr>
        <w:t xml:space="preserve">Christophe DEGUIL (Lycée Notre Dame, SAINT GERMAIN EN LAYE), </w:t>
      </w:r>
      <w:r>
        <w:rPr>
          <w:rFonts w:cstheme="minorHAnsi"/>
          <w:spacing w:val="-4"/>
        </w:rPr>
        <w:t xml:space="preserve">Sacha DHENIN (Lycée Franco-allemand, BUC), </w:t>
      </w:r>
      <w:r w:rsidR="00D302E7">
        <w:rPr>
          <w:rFonts w:cstheme="minorHAnsi"/>
          <w:spacing w:val="-4"/>
        </w:rPr>
        <w:t xml:space="preserve">Catherine HOUARD (Retraitée), </w:t>
      </w:r>
      <w:r>
        <w:rPr>
          <w:rFonts w:cstheme="minorHAnsi"/>
          <w:spacing w:val="-4"/>
        </w:rPr>
        <w:t>François LAVALLEE (Lycée Charles de Gaulle, POISSY), Manon LERAY (Lycée Charles de Gaulle, POISSY), François L’OFFICIAL (Lycée Charles de Gaulle, POISSY), Pierre MONTPERRUS (Lycée Jeanne d’Albret, SAINT GERMAIN EN LAYE,</w:t>
      </w:r>
      <w:r w:rsidR="00D302E7" w:rsidRPr="00D302E7">
        <w:rPr>
          <w:rFonts w:cstheme="minorHAnsi"/>
          <w:spacing w:val="-4"/>
        </w:rPr>
        <w:t xml:space="preserve"> </w:t>
      </w:r>
      <w:r w:rsidR="00D302E7">
        <w:rPr>
          <w:rFonts w:cstheme="minorHAnsi"/>
          <w:spacing w:val="-4"/>
        </w:rPr>
        <w:t>Rémi NIGUES (collège Auguste Renoir, ASNIERES SUR SEINE), Martine SALMON (retraitée)</w:t>
      </w:r>
    </w:p>
    <w:p w14:paraId="2D2E61AF" w14:textId="0347BEC8" w:rsidR="00550F97" w:rsidRPr="00550F97" w:rsidRDefault="00550F97" w:rsidP="00D302E7">
      <w:pPr>
        <w:spacing w:after="0" w:line="240" w:lineRule="auto"/>
        <w:ind w:left="-851" w:right="-142"/>
        <w:jc w:val="both"/>
        <w:rPr>
          <w:rFonts w:cstheme="minorHAnsi"/>
          <w:bCs/>
          <w:iCs/>
          <w:spacing w:val="-4"/>
          <w:sz w:val="12"/>
          <w:szCs w:val="12"/>
        </w:rPr>
      </w:pPr>
    </w:p>
    <w:p w14:paraId="28D62933" w14:textId="2C72D2B2" w:rsidR="00550F97" w:rsidRDefault="00550F97" w:rsidP="000B2D30">
      <w:pPr>
        <w:spacing w:after="0" w:line="240" w:lineRule="auto"/>
        <w:ind w:left="-851" w:right="-142"/>
        <w:rPr>
          <w:rFonts w:cstheme="minorHAnsi"/>
          <w:b/>
          <w:spacing w:val="-4"/>
        </w:rPr>
      </w:pPr>
      <w:r>
        <w:rPr>
          <w:rFonts w:cstheme="minorHAnsi"/>
          <w:b/>
          <w:spacing w:val="-4"/>
        </w:rPr>
        <w:t>Professeurs accompagnants :</w:t>
      </w:r>
    </w:p>
    <w:p w14:paraId="21B1DC55" w14:textId="77777777" w:rsidR="00110998" w:rsidRPr="00550F97" w:rsidRDefault="00110998" w:rsidP="002373A8">
      <w:pPr>
        <w:spacing w:after="0" w:line="240" w:lineRule="auto"/>
        <w:ind w:left="-992" w:right="-283"/>
        <w:rPr>
          <w:rFonts w:cstheme="minorHAnsi"/>
          <w:bCs/>
          <w:iCs/>
          <w:spacing w:val="-4"/>
        </w:rPr>
      </w:pPr>
    </w:p>
    <w:p w14:paraId="777A8D6A" w14:textId="33900D7A" w:rsidR="00550F97" w:rsidRDefault="00550F97" w:rsidP="00550F97">
      <w:pPr>
        <w:ind w:left="-709"/>
        <w:rPr>
          <w:b/>
          <w:bCs/>
          <w:sz w:val="26"/>
          <w:szCs w:val="26"/>
        </w:rPr>
      </w:pPr>
      <w:r>
        <w:rPr>
          <w:b/>
          <w:bCs/>
          <w:sz w:val="26"/>
          <w:szCs w:val="26"/>
        </w:rPr>
        <w:br w:type="page"/>
      </w:r>
    </w:p>
    <w:p w14:paraId="41F3204F" w14:textId="77777777" w:rsidR="00A84F13" w:rsidRPr="005F43A7" w:rsidRDefault="00A84F13" w:rsidP="00A84F13">
      <w:pPr>
        <w:spacing w:after="0" w:line="240" w:lineRule="auto"/>
        <w:ind w:left="-567" w:right="-142"/>
        <w:jc w:val="both"/>
        <w:rPr>
          <w:rFonts w:cstheme="minorHAnsi"/>
          <w:b/>
          <w:i/>
          <w:spacing w:val="-4"/>
          <w:sz w:val="36"/>
          <w:szCs w:val="36"/>
        </w:rPr>
      </w:pPr>
      <w:r w:rsidRPr="005F43A7">
        <w:rPr>
          <w:rFonts w:cstheme="minorHAnsi"/>
          <w:b/>
          <w:i/>
          <w:spacing w:val="-4"/>
          <w:sz w:val="36"/>
          <w:szCs w:val="36"/>
        </w:rPr>
        <w:lastRenderedPageBreak/>
        <w:t>Emploi du temps</w:t>
      </w:r>
      <w:r>
        <w:rPr>
          <w:rFonts w:cstheme="minorHAnsi"/>
          <w:b/>
          <w:i/>
          <w:spacing w:val="-4"/>
          <w:sz w:val="36"/>
          <w:szCs w:val="36"/>
        </w:rPr>
        <w:t xml:space="preserve"> </w:t>
      </w:r>
    </w:p>
    <w:p w14:paraId="272B4A8C" w14:textId="77777777" w:rsidR="00A84F13" w:rsidRDefault="00A84F13" w:rsidP="00A84F13">
      <w:pPr>
        <w:spacing w:after="0"/>
        <w:ind w:left="-426"/>
        <w:jc w:val="center"/>
        <w:rPr>
          <w:rFonts w:cstheme="minorHAnsi"/>
          <w:b/>
          <w:spacing w:val="-4"/>
          <w:sz w:val="32"/>
          <w:szCs w:val="36"/>
        </w:rPr>
      </w:pPr>
      <w:r>
        <w:rPr>
          <w:rFonts w:cstheme="minorHAnsi"/>
          <w:b/>
          <w:spacing w:val="-4"/>
          <w:sz w:val="32"/>
          <w:szCs w:val="36"/>
        </w:rPr>
        <w:t>Lundi 8 avril 2024</w:t>
      </w:r>
    </w:p>
    <w:p w14:paraId="42D79A27" w14:textId="77777777" w:rsidR="00A84F13" w:rsidRPr="005F43A7" w:rsidRDefault="00A84F13" w:rsidP="00A84F13">
      <w:pPr>
        <w:spacing w:after="0"/>
        <w:ind w:left="-426"/>
        <w:jc w:val="center"/>
        <w:rPr>
          <w:rFonts w:cstheme="minorHAnsi"/>
          <w:b/>
          <w:spacing w:val="-4"/>
          <w:sz w:val="32"/>
          <w:szCs w:val="36"/>
        </w:rPr>
      </w:pPr>
    </w:p>
    <w:tbl>
      <w:tblPr>
        <w:tblStyle w:val="Grilledutableau"/>
        <w:tblW w:w="10348" w:type="dxa"/>
        <w:tblInd w:w="-572" w:type="dxa"/>
        <w:tblLayout w:type="fixed"/>
        <w:tblLook w:val="04A0" w:firstRow="1" w:lastRow="0" w:firstColumn="1" w:lastColumn="0" w:noHBand="0" w:noVBand="1"/>
      </w:tblPr>
      <w:tblGrid>
        <w:gridCol w:w="1276"/>
        <w:gridCol w:w="1843"/>
        <w:gridCol w:w="2268"/>
        <w:gridCol w:w="2268"/>
        <w:gridCol w:w="2693"/>
      </w:tblGrid>
      <w:tr w:rsidR="00A84F13" w14:paraId="587254E0" w14:textId="77777777" w:rsidTr="006821E9">
        <w:tc>
          <w:tcPr>
            <w:tcW w:w="1276" w:type="dxa"/>
            <w:shd w:val="clear" w:color="auto" w:fill="auto"/>
          </w:tcPr>
          <w:p w14:paraId="644193F8" w14:textId="77777777" w:rsidR="00A84F13" w:rsidRPr="00725059" w:rsidRDefault="00A84F13" w:rsidP="006821E9">
            <w:pPr>
              <w:jc w:val="center"/>
              <w:rPr>
                <w:b/>
                <w:spacing w:val="-4"/>
                <w:sz w:val="28"/>
                <w:szCs w:val="28"/>
              </w:rPr>
            </w:pPr>
          </w:p>
        </w:tc>
        <w:tc>
          <w:tcPr>
            <w:tcW w:w="1843" w:type="dxa"/>
            <w:shd w:val="clear" w:color="auto" w:fill="auto"/>
            <w:vAlign w:val="center"/>
          </w:tcPr>
          <w:p w14:paraId="42D68E13" w14:textId="77777777" w:rsidR="00A84F13" w:rsidRPr="00214CCA" w:rsidRDefault="00A84F13" w:rsidP="006821E9">
            <w:pPr>
              <w:jc w:val="center"/>
              <w:rPr>
                <w:rFonts w:cstheme="minorHAnsi"/>
                <w:spacing w:val="-4"/>
                <w:sz w:val="28"/>
                <w:szCs w:val="28"/>
              </w:rPr>
            </w:pPr>
            <w:r w:rsidRPr="00214CCA">
              <w:rPr>
                <w:rFonts w:cstheme="minorHAnsi"/>
                <w:b/>
                <w:spacing w:val="-4"/>
                <w:sz w:val="28"/>
                <w:szCs w:val="32"/>
              </w:rPr>
              <w:t>Groupe 1</w:t>
            </w:r>
            <w:r>
              <w:rPr>
                <w:rFonts w:cstheme="minorHAnsi"/>
                <w:b/>
                <w:spacing w:val="-4"/>
                <w:sz w:val="28"/>
                <w:szCs w:val="32"/>
              </w:rPr>
              <w:t xml:space="preserve"> Vers</w:t>
            </w:r>
          </w:p>
        </w:tc>
        <w:tc>
          <w:tcPr>
            <w:tcW w:w="2268" w:type="dxa"/>
            <w:shd w:val="clear" w:color="auto" w:fill="auto"/>
          </w:tcPr>
          <w:p w14:paraId="3C1547D8" w14:textId="77777777" w:rsidR="00A84F13" w:rsidRPr="00214CCA" w:rsidRDefault="00A84F13" w:rsidP="006821E9">
            <w:pPr>
              <w:ind w:left="-426"/>
              <w:jc w:val="center"/>
              <w:rPr>
                <w:rFonts w:cstheme="minorHAnsi"/>
                <w:spacing w:val="-4"/>
                <w:sz w:val="28"/>
                <w:szCs w:val="28"/>
              </w:rPr>
            </w:pPr>
            <w:r w:rsidRPr="00214CCA">
              <w:rPr>
                <w:rFonts w:cstheme="minorHAnsi"/>
                <w:b/>
                <w:spacing w:val="-4"/>
                <w:sz w:val="28"/>
                <w:szCs w:val="32"/>
              </w:rPr>
              <w:t>Groupe 2</w:t>
            </w:r>
            <w:r>
              <w:rPr>
                <w:rFonts w:cstheme="minorHAnsi"/>
                <w:b/>
                <w:spacing w:val="-4"/>
                <w:sz w:val="28"/>
                <w:szCs w:val="32"/>
              </w:rPr>
              <w:t xml:space="preserve"> Vers</w:t>
            </w:r>
          </w:p>
        </w:tc>
        <w:tc>
          <w:tcPr>
            <w:tcW w:w="2268" w:type="dxa"/>
            <w:shd w:val="clear" w:color="auto" w:fill="auto"/>
          </w:tcPr>
          <w:p w14:paraId="1771F440" w14:textId="77777777" w:rsidR="00A84F13" w:rsidRPr="00214CCA" w:rsidRDefault="00A84F13" w:rsidP="006821E9">
            <w:pPr>
              <w:ind w:left="-426"/>
              <w:jc w:val="center"/>
              <w:rPr>
                <w:rFonts w:cstheme="minorHAnsi"/>
                <w:b/>
                <w:spacing w:val="-4"/>
                <w:sz w:val="28"/>
                <w:szCs w:val="32"/>
              </w:rPr>
            </w:pPr>
            <w:r w:rsidRPr="00214CCA">
              <w:rPr>
                <w:rFonts w:cstheme="minorHAnsi"/>
                <w:b/>
                <w:spacing w:val="-4"/>
                <w:sz w:val="28"/>
                <w:szCs w:val="32"/>
              </w:rPr>
              <w:t>Groupe</w:t>
            </w:r>
            <w:r>
              <w:rPr>
                <w:rFonts w:cstheme="minorHAnsi"/>
                <w:b/>
                <w:spacing w:val="-4"/>
                <w:sz w:val="28"/>
                <w:szCs w:val="32"/>
              </w:rPr>
              <w:t xml:space="preserve"> 3</w:t>
            </w:r>
            <w:r w:rsidRPr="00214CCA">
              <w:rPr>
                <w:rFonts w:cstheme="minorHAnsi"/>
                <w:b/>
                <w:spacing w:val="-4"/>
                <w:sz w:val="28"/>
                <w:szCs w:val="32"/>
              </w:rPr>
              <w:t xml:space="preserve"> </w:t>
            </w:r>
            <w:r>
              <w:rPr>
                <w:rFonts w:cstheme="minorHAnsi"/>
                <w:b/>
                <w:spacing w:val="-4"/>
                <w:sz w:val="28"/>
                <w:szCs w:val="32"/>
              </w:rPr>
              <w:t>Vers</w:t>
            </w:r>
          </w:p>
        </w:tc>
        <w:tc>
          <w:tcPr>
            <w:tcW w:w="2693" w:type="dxa"/>
          </w:tcPr>
          <w:p w14:paraId="09B3F95F" w14:textId="77777777" w:rsidR="00A84F13" w:rsidRPr="00214CCA" w:rsidRDefault="00A84F13" w:rsidP="006821E9">
            <w:pPr>
              <w:ind w:left="-426"/>
              <w:jc w:val="center"/>
              <w:rPr>
                <w:rFonts w:cstheme="minorHAnsi"/>
                <w:b/>
                <w:spacing w:val="-4"/>
                <w:sz w:val="28"/>
                <w:szCs w:val="32"/>
              </w:rPr>
            </w:pPr>
            <w:r>
              <w:rPr>
                <w:rFonts w:cstheme="minorHAnsi"/>
                <w:b/>
                <w:spacing w:val="-4"/>
                <w:sz w:val="28"/>
                <w:szCs w:val="32"/>
              </w:rPr>
              <w:t>Poissy</w:t>
            </w:r>
          </w:p>
        </w:tc>
      </w:tr>
      <w:tr w:rsidR="00A84F13" w:rsidRPr="005F43A7" w14:paraId="2165ABEB" w14:textId="77777777" w:rsidTr="006821E9">
        <w:trPr>
          <w:trHeight w:val="624"/>
        </w:trPr>
        <w:tc>
          <w:tcPr>
            <w:tcW w:w="1276" w:type="dxa"/>
            <w:shd w:val="clear" w:color="auto" w:fill="auto"/>
            <w:vAlign w:val="center"/>
          </w:tcPr>
          <w:p w14:paraId="352F0B63" w14:textId="77777777" w:rsidR="00A84F13" w:rsidRDefault="00A84F13" w:rsidP="006821E9">
            <w:pPr>
              <w:ind w:left="31"/>
              <w:jc w:val="center"/>
              <w:rPr>
                <w:rFonts w:cstheme="minorHAnsi"/>
                <w:b/>
                <w:spacing w:val="-4"/>
                <w:sz w:val="24"/>
                <w:szCs w:val="24"/>
              </w:rPr>
            </w:pPr>
            <w:r>
              <w:rPr>
                <w:rFonts w:cstheme="minorHAnsi"/>
                <w:b/>
                <w:spacing w:val="-4"/>
                <w:sz w:val="24"/>
                <w:szCs w:val="24"/>
              </w:rPr>
              <w:t>10 heures</w:t>
            </w:r>
          </w:p>
        </w:tc>
        <w:tc>
          <w:tcPr>
            <w:tcW w:w="9072" w:type="dxa"/>
            <w:gridSpan w:val="4"/>
            <w:tcBorders>
              <w:bottom w:val="single" w:sz="4" w:space="0" w:color="auto"/>
            </w:tcBorders>
            <w:shd w:val="clear" w:color="auto" w:fill="auto"/>
            <w:vAlign w:val="center"/>
          </w:tcPr>
          <w:p w14:paraId="68D4B206" w14:textId="77777777" w:rsidR="00A84F13" w:rsidRDefault="00A84F13" w:rsidP="006821E9">
            <w:pPr>
              <w:jc w:val="center"/>
              <w:rPr>
                <w:rFonts w:cstheme="minorHAnsi"/>
                <w:b/>
                <w:spacing w:val="-4"/>
                <w:sz w:val="10"/>
                <w:szCs w:val="10"/>
              </w:rPr>
            </w:pPr>
          </w:p>
          <w:p w14:paraId="42BE80F2" w14:textId="77777777" w:rsidR="00A84F13" w:rsidRDefault="00A84F13" w:rsidP="006821E9">
            <w:pPr>
              <w:jc w:val="center"/>
              <w:rPr>
                <w:rFonts w:cstheme="minorHAnsi"/>
                <w:b/>
                <w:spacing w:val="-4"/>
                <w:sz w:val="10"/>
                <w:szCs w:val="10"/>
              </w:rPr>
            </w:pPr>
            <w:r>
              <w:rPr>
                <w:rFonts w:cstheme="minorHAnsi"/>
                <w:b/>
                <w:spacing w:val="-4"/>
                <w:sz w:val="24"/>
                <w:szCs w:val="24"/>
              </w:rPr>
              <w:t>Accueil</w:t>
            </w:r>
          </w:p>
        </w:tc>
      </w:tr>
      <w:tr w:rsidR="00A84F13" w:rsidRPr="005F43A7" w14:paraId="11A4A851" w14:textId="77777777" w:rsidTr="006821E9">
        <w:trPr>
          <w:trHeight w:val="828"/>
        </w:trPr>
        <w:tc>
          <w:tcPr>
            <w:tcW w:w="1276" w:type="dxa"/>
            <w:shd w:val="clear" w:color="auto" w:fill="auto"/>
            <w:vAlign w:val="center"/>
          </w:tcPr>
          <w:p w14:paraId="54810E57" w14:textId="77777777" w:rsidR="00A84F13" w:rsidRDefault="00A84F13" w:rsidP="006821E9">
            <w:pPr>
              <w:ind w:left="31"/>
              <w:jc w:val="center"/>
              <w:rPr>
                <w:rFonts w:cstheme="minorHAnsi"/>
                <w:b/>
                <w:spacing w:val="-4"/>
                <w:sz w:val="24"/>
                <w:szCs w:val="24"/>
              </w:rPr>
            </w:pPr>
            <w:r>
              <w:rPr>
                <w:rFonts w:cstheme="minorHAnsi"/>
                <w:b/>
                <w:spacing w:val="-4"/>
                <w:sz w:val="24"/>
                <w:szCs w:val="24"/>
              </w:rPr>
              <w:t>10 h 10</w:t>
            </w:r>
          </w:p>
        </w:tc>
        <w:tc>
          <w:tcPr>
            <w:tcW w:w="1843" w:type="dxa"/>
            <w:tcBorders>
              <w:bottom w:val="single" w:sz="4" w:space="0" w:color="auto"/>
            </w:tcBorders>
            <w:shd w:val="clear" w:color="auto" w:fill="auto"/>
            <w:vAlign w:val="center"/>
          </w:tcPr>
          <w:p w14:paraId="761013BE" w14:textId="77777777" w:rsidR="00A84F13" w:rsidRDefault="00A84F13" w:rsidP="006821E9">
            <w:pPr>
              <w:jc w:val="center"/>
              <w:rPr>
                <w:rFonts w:cstheme="minorHAnsi"/>
                <w:b/>
                <w:spacing w:val="-4"/>
                <w:sz w:val="24"/>
                <w:szCs w:val="24"/>
              </w:rPr>
            </w:pPr>
            <w:r>
              <w:rPr>
                <w:rFonts w:cstheme="minorHAnsi"/>
                <w:b/>
                <w:spacing w:val="-4"/>
                <w:sz w:val="24"/>
                <w:szCs w:val="24"/>
              </w:rPr>
              <w:t>Géométrie</w:t>
            </w:r>
          </w:p>
          <w:p w14:paraId="61D24EB1" w14:textId="77777777" w:rsidR="00A84F13" w:rsidRPr="00BC266B" w:rsidRDefault="00A84F13" w:rsidP="006821E9">
            <w:pPr>
              <w:jc w:val="center"/>
              <w:rPr>
                <w:rFonts w:cstheme="minorHAnsi"/>
                <w:b/>
                <w:spacing w:val="-4"/>
                <w:sz w:val="24"/>
                <w:szCs w:val="24"/>
              </w:rPr>
            </w:pPr>
            <w:r>
              <w:rPr>
                <w:rFonts w:cstheme="minorHAnsi"/>
                <w:b/>
                <w:spacing w:val="-4"/>
                <w:sz w:val="24"/>
                <w:szCs w:val="24"/>
              </w:rPr>
              <w:t>SD</w:t>
            </w:r>
          </w:p>
        </w:tc>
        <w:tc>
          <w:tcPr>
            <w:tcW w:w="2268" w:type="dxa"/>
            <w:tcBorders>
              <w:bottom w:val="single" w:sz="4" w:space="0" w:color="auto"/>
            </w:tcBorders>
            <w:shd w:val="clear" w:color="auto" w:fill="auto"/>
            <w:vAlign w:val="center"/>
          </w:tcPr>
          <w:p w14:paraId="5C21C114" w14:textId="77777777" w:rsidR="00A84F13" w:rsidRDefault="00A84F13" w:rsidP="006821E9">
            <w:pPr>
              <w:jc w:val="center"/>
              <w:rPr>
                <w:rFonts w:cstheme="minorHAnsi"/>
                <w:b/>
                <w:spacing w:val="-4"/>
                <w:sz w:val="24"/>
                <w:szCs w:val="24"/>
              </w:rPr>
            </w:pPr>
            <w:r>
              <w:rPr>
                <w:rFonts w:cstheme="minorHAnsi"/>
                <w:b/>
                <w:spacing w:val="-4"/>
                <w:sz w:val="24"/>
                <w:szCs w:val="24"/>
              </w:rPr>
              <w:t>Arithmétique</w:t>
            </w:r>
          </w:p>
          <w:p w14:paraId="15F901DF" w14:textId="77777777" w:rsidR="00A84F13" w:rsidRPr="00BC266B" w:rsidRDefault="00A84F13" w:rsidP="006821E9">
            <w:pPr>
              <w:jc w:val="center"/>
              <w:rPr>
                <w:rFonts w:cstheme="minorHAnsi"/>
                <w:b/>
                <w:spacing w:val="-4"/>
                <w:sz w:val="24"/>
                <w:szCs w:val="24"/>
              </w:rPr>
            </w:pPr>
            <w:r>
              <w:rPr>
                <w:rFonts w:cstheme="minorHAnsi"/>
                <w:b/>
                <w:spacing w:val="-4"/>
                <w:sz w:val="24"/>
                <w:szCs w:val="24"/>
              </w:rPr>
              <w:t>CD</w:t>
            </w:r>
          </w:p>
        </w:tc>
        <w:tc>
          <w:tcPr>
            <w:tcW w:w="2268" w:type="dxa"/>
            <w:tcBorders>
              <w:bottom w:val="single" w:sz="4" w:space="0" w:color="auto"/>
            </w:tcBorders>
            <w:shd w:val="clear" w:color="auto" w:fill="auto"/>
            <w:vAlign w:val="center"/>
          </w:tcPr>
          <w:p w14:paraId="0CC9872E" w14:textId="77777777" w:rsidR="00A84F13" w:rsidRDefault="00A84F13" w:rsidP="006821E9">
            <w:pPr>
              <w:ind w:left="-426"/>
              <w:jc w:val="center"/>
              <w:rPr>
                <w:rFonts w:cstheme="minorHAnsi"/>
                <w:b/>
                <w:spacing w:val="-4"/>
                <w:sz w:val="24"/>
                <w:szCs w:val="24"/>
              </w:rPr>
            </w:pPr>
            <w:r>
              <w:rPr>
                <w:rFonts w:cstheme="minorHAnsi"/>
                <w:b/>
                <w:spacing w:val="-4"/>
                <w:sz w:val="24"/>
                <w:szCs w:val="24"/>
              </w:rPr>
              <w:t>Équations</w:t>
            </w:r>
          </w:p>
          <w:p w14:paraId="2A53A7E9" w14:textId="77777777" w:rsidR="00A84F13" w:rsidRPr="00BC266B" w:rsidRDefault="00A84F13" w:rsidP="006821E9">
            <w:pPr>
              <w:ind w:left="-426"/>
              <w:jc w:val="center"/>
              <w:rPr>
                <w:rFonts w:cstheme="minorHAnsi"/>
                <w:b/>
                <w:spacing w:val="-4"/>
                <w:sz w:val="24"/>
                <w:szCs w:val="24"/>
              </w:rPr>
            </w:pPr>
            <w:r>
              <w:rPr>
                <w:rFonts w:cstheme="minorHAnsi"/>
                <w:b/>
                <w:spacing w:val="-4"/>
                <w:sz w:val="24"/>
                <w:szCs w:val="24"/>
              </w:rPr>
              <w:t>RN</w:t>
            </w:r>
          </w:p>
        </w:tc>
        <w:tc>
          <w:tcPr>
            <w:tcW w:w="2693" w:type="dxa"/>
            <w:tcBorders>
              <w:bottom w:val="single" w:sz="4" w:space="0" w:color="auto"/>
            </w:tcBorders>
            <w:vAlign w:val="center"/>
          </w:tcPr>
          <w:p w14:paraId="665D51F6" w14:textId="77777777" w:rsidR="00A84F13" w:rsidRDefault="00A84F13" w:rsidP="006821E9">
            <w:pPr>
              <w:ind w:left="-426"/>
              <w:jc w:val="center"/>
              <w:rPr>
                <w:rFonts w:cstheme="minorHAnsi"/>
                <w:b/>
                <w:spacing w:val="-4"/>
                <w:sz w:val="24"/>
                <w:szCs w:val="24"/>
              </w:rPr>
            </w:pPr>
            <w:r>
              <w:rPr>
                <w:rFonts w:cstheme="minorHAnsi"/>
                <w:b/>
                <w:spacing w:val="-4"/>
                <w:sz w:val="24"/>
                <w:szCs w:val="24"/>
              </w:rPr>
              <w:t>Géométrie</w:t>
            </w:r>
          </w:p>
          <w:p w14:paraId="251E2CAD" w14:textId="77777777" w:rsidR="00A84F13" w:rsidRDefault="00A84F13" w:rsidP="006821E9">
            <w:pPr>
              <w:ind w:left="-426"/>
              <w:jc w:val="center"/>
              <w:rPr>
                <w:rFonts w:cstheme="minorHAnsi"/>
                <w:b/>
                <w:spacing w:val="-4"/>
                <w:sz w:val="24"/>
                <w:szCs w:val="24"/>
              </w:rPr>
            </w:pPr>
            <w:proofErr w:type="spellStart"/>
            <w:r>
              <w:rPr>
                <w:rFonts w:cstheme="minorHAnsi"/>
                <w:b/>
                <w:spacing w:val="-4"/>
                <w:sz w:val="24"/>
                <w:szCs w:val="24"/>
              </w:rPr>
              <w:t>FLav</w:t>
            </w:r>
            <w:proofErr w:type="spellEnd"/>
            <w:r>
              <w:rPr>
                <w:rFonts w:cstheme="minorHAnsi"/>
                <w:b/>
                <w:spacing w:val="-4"/>
                <w:sz w:val="24"/>
                <w:szCs w:val="24"/>
              </w:rPr>
              <w:t>.</w:t>
            </w:r>
          </w:p>
        </w:tc>
      </w:tr>
      <w:tr w:rsidR="00A84F13" w:rsidRPr="005F43A7" w14:paraId="1727DCC5" w14:textId="77777777" w:rsidTr="006821E9">
        <w:trPr>
          <w:trHeight w:val="397"/>
        </w:trPr>
        <w:tc>
          <w:tcPr>
            <w:tcW w:w="1276" w:type="dxa"/>
            <w:shd w:val="clear" w:color="auto" w:fill="auto"/>
            <w:vAlign w:val="center"/>
          </w:tcPr>
          <w:p w14:paraId="74D9D921" w14:textId="77777777" w:rsidR="00A84F13" w:rsidRPr="005F43A7" w:rsidRDefault="00A84F13" w:rsidP="006821E9">
            <w:pPr>
              <w:ind w:left="31"/>
              <w:jc w:val="center"/>
              <w:rPr>
                <w:rFonts w:cstheme="minorHAnsi"/>
                <w:b/>
                <w:spacing w:val="-4"/>
                <w:sz w:val="24"/>
                <w:szCs w:val="24"/>
              </w:rPr>
            </w:pPr>
            <w:r>
              <w:rPr>
                <w:rFonts w:cstheme="minorHAnsi"/>
                <w:b/>
                <w:spacing w:val="-4"/>
                <w:sz w:val="24"/>
                <w:szCs w:val="24"/>
              </w:rPr>
              <w:t>12 h 10</w:t>
            </w:r>
          </w:p>
        </w:tc>
        <w:tc>
          <w:tcPr>
            <w:tcW w:w="9072" w:type="dxa"/>
            <w:gridSpan w:val="4"/>
            <w:shd w:val="clear" w:color="auto" w:fill="auto"/>
            <w:vAlign w:val="center"/>
          </w:tcPr>
          <w:p w14:paraId="646BBF8C" w14:textId="77777777" w:rsidR="00A84F13" w:rsidRPr="00B674AA" w:rsidRDefault="00A84F13" w:rsidP="006821E9">
            <w:pPr>
              <w:ind w:left="-426"/>
              <w:jc w:val="center"/>
              <w:rPr>
                <w:rFonts w:cstheme="minorHAnsi"/>
                <w:b/>
                <w:spacing w:val="-4"/>
                <w:sz w:val="10"/>
                <w:szCs w:val="10"/>
              </w:rPr>
            </w:pPr>
            <w:r>
              <w:rPr>
                <w:noProof/>
              </w:rPr>
              <mc:AlternateContent>
                <mc:Choice Requires="wps">
                  <w:drawing>
                    <wp:anchor distT="0" distB="0" distL="114300" distR="114300" simplePos="0" relativeHeight="251697152" behindDoc="0" locked="0" layoutInCell="1" allowOverlap="1" wp14:anchorId="623C25EB" wp14:editId="3887A3A1">
                      <wp:simplePos x="0" y="0"/>
                      <wp:positionH relativeFrom="column">
                        <wp:posOffset>4044315</wp:posOffset>
                      </wp:positionH>
                      <wp:positionV relativeFrom="paragraph">
                        <wp:posOffset>40005</wp:posOffset>
                      </wp:positionV>
                      <wp:extent cx="638175" cy="247650"/>
                      <wp:effectExtent l="0" t="0" r="0" b="0"/>
                      <wp:wrapNone/>
                      <wp:docPr id="137649299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247650"/>
                              </a:xfrm>
                              <a:prstGeom prst="rect">
                                <a:avLst/>
                              </a:prstGeom>
                              <a:solidFill>
                                <a:schemeClr val="lt1"/>
                              </a:solidFill>
                              <a:ln w="6350">
                                <a:noFill/>
                              </a:ln>
                            </wps:spPr>
                            <wps:txbx>
                              <w:txbxContent>
                                <w:p w14:paraId="31CE751B" w14:textId="77777777" w:rsidR="00A84F13" w:rsidRPr="00CF0481" w:rsidRDefault="00A84F13" w:rsidP="00A84F13">
                                  <w:pPr>
                                    <w:rPr>
                                      <w:rFonts w:cstheme="minorHAnsi"/>
                                      <w:b/>
                                      <w:bCs/>
                                    </w:rPr>
                                  </w:pPr>
                                  <w:r w:rsidRPr="00CF0481">
                                    <w:rPr>
                                      <w:rFonts w:cstheme="minorHAnsi"/>
                                      <w:b/>
                                      <w:bCs/>
                                    </w:rPr>
                                    <w:t>12 h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23C25EB" id="_x0000_t202" coordsize="21600,21600" o:spt="202" path="m,l,21600r21600,l21600,xe">
                      <v:stroke joinstyle="miter"/>
                      <v:path gradientshapeok="t" o:connecttype="rect"/>
                    </v:shapetype>
                    <v:shape id="Zone de texte 1" o:spid="_x0000_s1026" type="#_x0000_t202" style="position:absolute;left:0;text-align:left;margin-left:318.45pt;margin-top:3.15pt;width:50.2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" fillcolor="white [3201]" stroked="f" strokeweight=".5pt">
                      <v:textbox>
                        <w:txbxContent>
                          <w:p w14:paraId="31CE751B" w14:textId="77777777" w:rsidR="00A84F13" w:rsidRPr="00CF0481" w:rsidRDefault="00A84F13" w:rsidP="00A84F13">
                            <w:pPr>
                              <w:rPr>
                                <w:rFonts w:cstheme="minorHAnsi"/>
                                <w:b/>
                                <w:bCs/>
                              </w:rPr>
                            </w:pPr>
                            <w:r w:rsidRPr="00CF0481">
                              <w:rPr>
                                <w:rFonts w:cstheme="minorHAnsi"/>
                                <w:b/>
                                <w:bCs/>
                              </w:rPr>
                              <w:t>12 h 15</w:t>
                            </w:r>
                          </w:p>
                        </w:txbxContent>
                      </v:textbox>
                    </v:shape>
                  </w:pict>
                </mc:Fallback>
              </mc:AlternateContent>
            </w:r>
          </w:p>
          <w:p w14:paraId="14A041BE" w14:textId="77777777" w:rsidR="00A84F13" w:rsidRDefault="00A84F13" w:rsidP="006821E9">
            <w:pPr>
              <w:ind w:left="-426"/>
              <w:jc w:val="center"/>
              <w:rPr>
                <w:rFonts w:cstheme="minorHAnsi"/>
                <w:b/>
                <w:spacing w:val="-4"/>
                <w:sz w:val="24"/>
                <w:szCs w:val="24"/>
              </w:rPr>
            </w:pPr>
            <w:r>
              <w:rPr>
                <w:rFonts w:cstheme="minorHAnsi"/>
                <w:b/>
                <w:spacing w:val="-4"/>
                <w:sz w:val="24"/>
                <w:szCs w:val="24"/>
              </w:rPr>
              <w:t>Repas</w:t>
            </w:r>
          </w:p>
          <w:p w14:paraId="6306CE5E" w14:textId="77777777" w:rsidR="00A84F13" w:rsidRPr="00B674AA" w:rsidRDefault="00A84F13" w:rsidP="006821E9">
            <w:pPr>
              <w:ind w:left="-426"/>
              <w:jc w:val="center"/>
              <w:rPr>
                <w:rFonts w:cstheme="minorHAnsi"/>
                <w:b/>
                <w:spacing w:val="-4"/>
                <w:sz w:val="10"/>
                <w:szCs w:val="10"/>
              </w:rPr>
            </w:pPr>
          </w:p>
        </w:tc>
      </w:tr>
      <w:tr w:rsidR="00A84F13" w:rsidRPr="005F43A7" w14:paraId="5938C58D" w14:textId="77777777" w:rsidTr="006821E9">
        <w:trPr>
          <w:trHeight w:val="999"/>
        </w:trPr>
        <w:tc>
          <w:tcPr>
            <w:tcW w:w="1276" w:type="dxa"/>
            <w:shd w:val="clear" w:color="auto" w:fill="auto"/>
            <w:vAlign w:val="center"/>
          </w:tcPr>
          <w:p w14:paraId="6F4D2544" w14:textId="77777777" w:rsidR="00A84F13" w:rsidRPr="005F43A7" w:rsidRDefault="00A84F13" w:rsidP="006821E9">
            <w:pPr>
              <w:ind w:left="31"/>
              <w:jc w:val="center"/>
              <w:rPr>
                <w:rFonts w:cstheme="minorHAnsi"/>
                <w:b/>
                <w:spacing w:val="-4"/>
                <w:sz w:val="24"/>
                <w:szCs w:val="24"/>
              </w:rPr>
            </w:pPr>
            <w:r>
              <w:rPr>
                <w:rFonts w:cstheme="minorHAnsi"/>
                <w:b/>
                <w:spacing w:val="-4"/>
                <w:sz w:val="24"/>
                <w:szCs w:val="24"/>
              </w:rPr>
              <w:t>13 heures</w:t>
            </w:r>
          </w:p>
        </w:tc>
        <w:tc>
          <w:tcPr>
            <w:tcW w:w="1843" w:type="dxa"/>
            <w:shd w:val="clear" w:color="auto" w:fill="auto"/>
            <w:vAlign w:val="center"/>
          </w:tcPr>
          <w:p w14:paraId="7D9B8847" w14:textId="77777777" w:rsidR="00A84F13" w:rsidRDefault="00A84F13" w:rsidP="006821E9">
            <w:pPr>
              <w:jc w:val="center"/>
              <w:rPr>
                <w:rFonts w:cstheme="minorHAnsi"/>
                <w:b/>
                <w:spacing w:val="-4"/>
                <w:sz w:val="24"/>
                <w:szCs w:val="24"/>
              </w:rPr>
            </w:pPr>
            <w:r>
              <w:rPr>
                <w:rFonts w:cstheme="minorHAnsi"/>
                <w:b/>
                <w:spacing w:val="-4"/>
                <w:sz w:val="24"/>
                <w:szCs w:val="24"/>
              </w:rPr>
              <w:t>Dénombrement</w:t>
            </w:r>
          </w:p>
          <w:p w14:paraId="52C7FF42" w14:textId="77777777" w:rsidR="00A84F13" w:rsidRDefault="00A84F13" w:rsidP="006821E9">
            <w:pPr>
              <w:jc w:val="center"/>
              <w:rPr>
                <w:rFonts w:cstheme="minorHAnsi"/>
                <w:b/>
                <w:spacing w:val="-4"/>
                <w:sz w:val="24"/>
                <w:szCs w:val="24"/>
              </w:rPr>
            </w:pPr>
            <w:r>
              <w:rPr>
                <w:rFonts w:cstheme="minorHAnsi"/>
                <w:b/>
                <w:spacing w:val="-4"/>
                <w:sz w:val="24"/>
                <w:szCs w:val="24"/>
              </w:rPr>
              <w:t>PM</w:t>
            </w:r>
          </w:p>
        </w:tc>
        <w:tc>
          <w:tcPr>
            <w:tcW w:w="2268" w:type="dxa"/>
            <w:shd w:val="clear" w:color="auto" w:fill="auto"/>
            <w:vAlign w:val="center"/>
          </w:tcPr>
          <w:p w14:paraId="5D985D5E" w14:textId="77777777" w:rsidR="00A84F13" w:rsidRDefault="00A84F13" w:rsidP="006821E9">
            <w:pPr>
              <w:jc w:val="center"/>
              <w:rPr>
                <w:rFonts w:cstheme="minorHAnsi"/>
                <w:b/>
                <w:spacing w:val="-4"/>
                <w:sz w:val="24"/>
                <w:szCs w:val="24"/>
              </w:rPr>
            </w:pPr>
            <w:r>
              <w:rPr>
                <w:rFonts w:cstheme="minorHAnsi"/>
                <w:b/>
                <w:spacing w:val="-4"/>
                <w:sz w:val="24"/>
                <w:szCs w:val="24"/>
              </w:rPr>
              <w:t>Géométrie</w:t>
            </w:r>
          </w:p>
          <w:p w14:paraId="3942C98C" w14:textId="77777777" w:rsidR="00A84F13" w:rsidRDefault="00A84F13" w:rsidP="006821E9">
            <w:pPr>
              <w:jc w:val="center"/>
              <w:rPr>
                <w:rFonts w:cstheme="minorHAnsi"/>
                <w:b/>
                <w:spacing w:val="-4"/>
                <w:sz w:val="24"/>
                <w:szCs w:val="24"/>
              </w:rPr>
            </w:pPr>
            <w:r>
              <w:rPr>
                <w:rFonts w:cstheme="minorHAnsi"/>
                <w:b/>
                <w:spacing w:val="-4"/>
                <w:sz w:val="24"/>
                <w:szCs w:val="24"/>
              </w:rPr>
              <w:t>SD</w:t>
            </w:r>
          </w:p>
        </w:tc>
        <w:tc>
          <w:tcPr>
            <w:tcW w:w="2268" w:type="dxa"/>
            <w:shd w:val="clear" w:color="auto" w:fill="auto"/>
            <w:vAlign w:val="center"/>
          </w:tcPr>
          <w:p w14:paraId="523AD700" w14:textId="77777777" w:rsidR="00A84F13" w:rsidRDefault="00A84F13" w:rsidP="006821E9">
            <w:pPr>
              <w:ind w:left="-426"/>
              <w:jc w:val="center"/>
              <w:rPr>
                <w:rFonts w:cstheme="minorHAnsi"/>
                <w:b/>
                <w:spacing w:val="-4"/>
                <w:sz w:val="24"/>
                <w:szCs w:val="24"/>
              </w:rPr>
            </w:pPr>
            <w:r>
              <w:rPr>
                <w:rFonts w:cstheme="minorHAnsi"/>
                <w:b/>
                <w:spacing w:val="-4"/>
                <w:sz w:val="24"/>
                <w:szCs w:val="24"/>
              </w:rPr>
              <w:t>Arithmétique</w:t>
            </w:r>
          </w:p>
          <w:p w14:paraId="3656FE5B" w14:textId="77777777" w:rsidR="00A84F13" w:rsidRDefault="00A84F13" w:rsidP="006821E9">
            <w:pPr>
              <w:ind w:left="-426"/>
              <w:jc w:val="center"/>
              <w:rPr>
                <w:rFonts w:cstheme="minorHAnsi"/>
                <w:b/>
                <w:spacing w:val="-4"/>
                <w:sz w:val="24"/>
                <w:szCs w:val="24"/>
              </w:rPr>
            </w:pPr>
            <w:r>
              <w:rPr>
                <w:rFonts w:cstheme="minorHAnsi"/>
                <w:b/>
                <w:spacing w:val="-4"/>
                <w:sz w:val="24"/>
                <w:szCs w:val="24"/>
              </w:rPr>
              <w:t>CD</w:t>
            </w:r>
          </w:p>
        </w:tc>
        <w:tc>
          <w:tcPr>
            <w:tcW w:w="2693" w:type="dxa"/>
            <w:vAlign w:val="center"/>
          </w:tcPr>
          <w:p w14:paraId="4268BD5A" w14:textId="77777777" w:rsidR="00A84F13" w:rsidRDefault="00A84F13" w:rsidP="006821E9">
            <w:pPr>
              <w:jc w:val="center"/>
              <w:rPr>
                <w:rFonts w:cstheme="minorHAnsi"/>
                <w:b/>
                <w:spacing w:val="-4"/>
                <w:sz w:val="24"/>
                <w:szCs w:val="24"/>
              </w:rPr>
            </w:pPr>
            <w:r>
              <w:rPr>
                <w:rFonts w:cstheme="minorHAnsi"/>
                <w:b/>
                <w:spacing w:val="-4"/>
                <w:sz w:val="24"/>
                <w:szCs w:val="24"/>
              </w:rPr>
              <w:t>Arithmétique</w:t>
            </w:r>
          </w:p>
          <w:p w14:paraId="47350CCC" w14:textId="77777777" w:rsidR="00A84F13" w:rsidRDefault="00A84F13" w:rsidP="006821E9">
            <w:pPr>
              <w:jc w:val="center"/>
              <w:rPr>
                <w:rFonts w:cstheme="minorHAnsi"/>
                <w:b/>
                <w:spacing w:val="-4"/>
                <w:sz w:val="24"/>
                <w:szCs w:val="24"/>
              </w:rPr>
            </w:pPr>
            <w:r>
              <w:rPr>
                <w:rFonts w:cstheme="minorHAnsi"/>
                <w:b/>
                <w:spacing w:val="-4"/>
                <w:sz w:val="24"/>
                <w:szCs w:val="24"/>
              </w:rPr>
              <w:t>CH</w:t>
            </w:r>
          </w:p>
        </w:tc>
      </w:tr>
      <w:tr w:rsidR="00A84F13" w:rsidRPr="005F43A7" w14:paraId="190DB421" w14:textId="77777777" w:rsidTr="006821E9">
        <w:trPr>
          <w:trHeight w:val="999"/>
        </w:trPr>
        <w:tc>
          <w:tcPr>
            <w:tcW w:w="1276" w:type="dxa"/>
            <w:shd w:val="clear" w:color="auto" w:fill="auto"/>
            <w:vAlign w:val="center"/>
          </w:tcPr>
          <w:p w14:paraId="71FF8B16" w14:textId="29EFFBD7" w:rsidR="00A84F13" w:rsidRDefault="00A84F13" w:rsidP="006821E9">
            <w:pPr>
              <w:ind w:left="31"/>
              <w:jc w:val="center"/>
              <w:rPr>
                <w:rFonts w:cstheme="minorHAnsi"/>
                <w:b/>
                <w:spacing w:val="-4"/>
                <w:sz w:val="24"/>
                <w:szCs w:val="24"/>
              </w:rPr>
            </w:pPr>
            <w:r>
              <w:rPr>
                <w:rFonts w:cstheme="minorHAnsi"/>
                <w:b/>
                <w:spacing w:val="-4"/>
                <w:sz w:val="24"/>
                <w:szCs w:val="24"/>
              </w:rPr>
              <w:t>15 h 10</w:t>
            </w:r>
          </w:p>
        </w:tc>
        <w:tc>
          <w:tcPr>
            <w:tcW w:w="6379" w:type="dxa"/>
            <w:gridSpan w:val="3"/>
            <w:shd w:val="clear" w:color="auto" w:fill="auto"/>
            <w:vAlign w:val="center"/>
          </w:tcPr>
          <w:p w14:paraId="7387B52A" w14:textId="77777777" w:rsidR="00A84F13" w:rsidRDefault="00A84F13" w:rsidP="006821E9">
            <w:pPr>
              <w:ind w:left="-426"/>
              <w:jc w:val="center"/>
              <w:rPr>
                <w:rFonts w:cstheme="minorHAnsi"/>
                <w:b/>
                <w:spacing w:val="-4"/>
                <w:sz w:val="24"/>
                <w:szCs w:val="24"/>
              </w:rPr>
            </w:pPr>
            <w:r>
              <w:rPr>
                <w:rFonts w:cstheme="minorHAnsi"/>
                <w:b/>
                <w:spacing w:val="-4"/>
                <w:sz w:val="24"/>
                <w:szCs w:val="24"/>
              </w:rPr>
              <w:t>Films</w:t>
            </w:r>
          </w:p>
        </w:tc>
        <w:tc>
          <w:tcPr>
            <w:tcW w:w="2693" w:type="dxa"/>
            <w:vMerge w:val="restart"/>
            <w:vAlign w:val="center"/>
          </w:tcPr>
          <w:p w14:paraId="383DF4EF" w14:textId="77777777" w:rsidR="00A84F13" w:rsidRDefault="00A84F13" w:rsidP="006821E9">
            <w:pPr>
              <w:jc w:val="center"/>
              <w:rPr>
                <w:rFonts w:cstheme="minorHAnsi"/>
                <w:b/>
                <w:spacing w:val="-4"/>
                <w:sz w:val="24"/>
                <w:szCs w:val="24"/>
              </w:rPr>
            </w:pPr>
            <w:r>
              <w:rPr>
                <w:rFonts w:cstheme="minorHAnsi"/>
                <w:b/>
                <w:spacing w:val="-4"/>
                <w:sz w:val="24"/>
                <w:szCs w:val="24"/>
              </w:rPr>
              <w:t>Quiz</w:t>
            </w:r>
          </w:p>
          <w:p w14:paraId="3BEA4539" w14:textId="77777777" w:rsidR="00A84F13" w:rsidRDefault="00A84F13" w:rsidP="006821E9">
            <w:pPr>
              <w:jc w:val="center"/>
              <w:rPr>
                <w:rFonts w:cstheme="minorHAnsi"/>
                <w:b/>
                <w:spacing w:val="-4"/>
                <w:sz w:val="24"/>
                <w:szCs w:val="24"/>
              </w:rPr>
            </w:pPr>
          </w:p>
          <w:p w14:paraId="256E71BA" w14:textId="77777777" w:rsidR="00A84F13" w:rsidRDefault="00A84F13" w:rsidP="006821E9">
            <w:pPr>
              <w:jc w:val="center"/>
              <w:rPr>
                <w:rFonts w:cstheme="minorHAnsi"/>
                <w:b/>
                <w:spacing w:val="-4"/>
                <w:sz w:val="24"/>
                <w:szCs w:val="24"/>
              </w:rPr>
            </w:pPr>
            <w:r>
              <w:rPr>
                <w:rFonts w:cstheme="minorHAnsi"/>
                <w:b/>
                <w:spacing w:val="-4"/>
                <w:sz w:val="24"/>
                <w:szCs w:val="24"/>
              </w:rPr>
              <w:t>Film(s)</w:t>
            </w:r>
          </w:p>
        </w:tc>
      </w:tr>
      <w:tr w:rsidR="00A84F13" w:rsidRPr="005F43A7" w14:paraId="27BA4363" w14:textId="77777777" w:rsidTr="006821E9">
        <w:trPr>
          <w:trHeight w:val="999"/>
        </w:trPr>
        <w:tc>
          <w:tcPr>
            <w:tcW w:w="1276" w:type="dxa"/>
            <w:shd w:val="clear" w:color="auto" w:fill="auto"/>
            <w:vAlign w:val="center"/>
          </w:tcPr>
          <w:p w14:paraId="3DC41B5F" w14:textId="57E73388" w:rsidR="00A84F13" w:rsidRDefault="00A84F13" w:rsidP="006821E9">
            <w:pPr>
              <w:ind w:left="31"/>
              <w:jc w:val="center"/>
              <w:rPr>
                <w:rFonts w:cstheme="minorHAnsi"/>
                <w:b/>
                <w:spacing w:val="-4"/>
                <w:sz w:val="24"/>
                <w:szCs w:val="24"/>
              </w:rPr>
            </w:pPr>
            <w:r>
              <w:rPr>
                <w:rFonts w:cstheme="minorHAnsi"/>
                <w:b/>
                <w:spacing w:val="-4"/>
                <w:sz w:val="24"/>
                <w:szCs w:val="24"/>
              </w:rPr>
              <w:t>15 h 50</w:t>
            </w:r>
          </w:p>
        </w:tc>
        <w:tc>
          <w:tcPr>
            <w:tcW w:w="6379" w:type="dxa"/>
            <w:gridSpan w:val="3"/>
            <w:shd w:val="clear" w:color="auto" w:fill="auto"/>
            <w:vAlign w:val="center"/>
          </w:tcPr>
          <w:p w14:paraId="275AECFF" w14:textId="77777777" w:rsidR="00A84F13" w:rsidRDefault="00A84F13" w:rsidP="006821E9">
            <w:pPr>
              <w:ind w:left="-426"/>
              <w:jc w:val="center"/>
              <w:rPr>
                <w:rFonts w:cstheme="minorHAnsi"/>
                <w:b/>
                <w:spacing w:val="-4"/>
                <w:sz w:val="24"/>
                <w:szCs w:val="24"/>
              </w:rPr>
            </w:pPr>
            <w:r>
              <w:rPr>
                <w:rFonts w:cstheme="minorHAnsi"/>
                <w:b/>
                <w:spacing w:val="-4"/>
                <w:sz w:val="24"/>
                <w:szCs w:val="24"/>
              </w:rPr>
              <w:t>Exposé « Calculs approchés »</w:t>
            </w:r>
          </w:p>
        </w:tc>
        <w:tc>
          <w:tcPr>
            <w:tcW w:w="2693" w:type="dxa"/>
            <w:vMerge/>
          </w:tcPr>
          <w:p w14:paraId="6642B22D" w14:textId="77777777" w:rsidR="00A84F13" w:rsidRDefault="00A84F13" w:rsidP="006821E9">
            <w:pPr>
              <w:rPr>
                <w:rFonts w:cstheme="minorHAnsi"/>
                <w:b/>
                <w:spacing w:val="-4"/>
                <w:sz w:val="24"/>
                <w:szCs w:val="24"/>
              </w:rPr>
            </w:pPr>
          </w:p>
        </w:tc>
      </w:tr>
    </w:tbl>
    <w:p w14:paraId="2FB7FB0B" w14:textId="77777777" w:rsidR="00A84F13" w:rsidRDefault="00A84F13" w:rsidP="00A84F13">
      <w:pPr>
        <w:spacing w:after="0"/>
        <w:ind w:left="-426"/>
        <w:jc w:val="center"/>
        <w:rPr>
          <w:rFonts w:cstheme="minorHAnsi"/>
          <w:b/>
          <w:spacing w:val="-4"/>
          <w:sz w:val="32"/>
          <w:szCs w:val="32"/>
        </w:rPr>
      </w:pPr>
    </w:p>
    <w:p w14:paraId="402692D0" w14:textId="77777777" w:rsidR="00A84F13" w:rsidRPr="005F43A7" w:rsidRDefault="00A84F13" w:rsidP="00A84F13">
      <w:pPr>
        <w:spacing w:after="0"/>
        <w:ind w:left="-426"/>
        <w:jc w:val="center"/>
        <w:rPr>
          <w:rFonts w:cstheme="minorHAnsi"/>
          <w:b/>
          <w:spacing w:val="-4"/>
          <w:sz w:val="32"/>
          <w:szCs w:val="32"/>
        </w:rPr>
      </w:pPr>
    </w:p>
    <w:tbl>
      <w:tblPr>
        <w:tblStyle w:val="Grilledutableau"/>
        <w:tblW w:w="10348" w:type="dxa"/>
        <w:tblInd w:w="-572" w:type="dxa"/>
        <w:tblLook w:val="04A0" w:firstRow="1" w:lastRow="0" w:firstColumn="1" w:lastColumn="0" w:noHBand="0" w:noVBand="1"/>
      </w:tblPr>
      <w:tblGrid>
        <w:gridCol w:w="1276"/>
        <w:gridCol w:w="1843"/>
        <w:gridCol w:w="2268"/>
        <w:gridCol w:w="1984"/>
        <w:gridCol w:w="2977"/>
      </w:tblGrid>
      <w:tr w:rsidR="00A84F13" w14:paraId="6A854160" w14:textId="77777777" w:rsidTr="006821E9">
        <w:tc>
          <w:tcPr>
            <w:tcW w:w="1276" w:type="dxa"/>
            <w:shd w:val="clear" w:color="auto" w:fill="auto"/>
          </w:tcPr>
          <w:p w14:paraId="22DB09C9" w14:textId="77777777" w:rsidR="00A84F13" w:rsidRPr="00725059" w:rsidRDefault="00A84F13" w:rsidP="006821E9">
            <w:pPr>
              <w:ind w:left="31"/>
              <w:jc w:val="center"/>
              <w:rPr>
                <w:b/>
                <w:spacing w:val="-4"/>
                <w:sz w:val="28"/>
                <w:szCs w:val="28"/>
              </w:rPr>
            </w:pPr>
          </w:p>
        </w:tc>
        <w:tc>
          <w:tcPr>
            <w:tcW w:w="1843" w:type="dxa"/>
            <w:shd w:val="clear" w:color="auto" w:fill="auto"/>
          </w:tcPr>
          <w:p w14:paraId="48131DCA" w14:textId="77777777" w:rsidR="00A84F13" w:rsidRPr="00214CCA" w:rsidRDefault="00A84F13" w:rsidP="006821E9">
            <w:pPr>
              <w:jc w:val="center"/>
              <w:rPr>
                <w:rFonts w:cstheme="minorHAnsi"/>
                <w:spacing w:val="-4"/>
                <w:sz w:val="28"/>
                <w:szCs w:val="28"/>
              </w:rPr>
            </w:pPr>
            <w:r w:rsidRPr="00214CCA">
              <w:rPr>
                <w:rFonts w:cstheme="minorHAnsi"/>
                <w:b/>
                <w:spacing w:val="-4"/>
                <w:sz w:val="28"/>
                <w:szCs w:val="32"/>
              </w:rPr>
              <w:t>Groupe 1</w:t>
            </w:r>
            <w:r>
              <w:rPr>
                <w:rFonts w:cstheme="minorHAnsi"/>
                <w:b/>
                <w:spacing w:val="-4"/>
                <w:sz w:val="28"/>
                <w:szCs w:val="32"/>
              </w:rPr>
              <w:t xml:space="preserve"> Vers</w:t>
            </w:r>
          </w:p>
        </w:tc>
        <w:tc>
          <w:tcPr>
            <w:tcW w:w="2268" w:type="dxa"/>
            <w:tcBorders>
              <w:bottom w:val="single" w:sz="4" w:space="0" w:color="auto"/>
            </w:tcBorders>
            <w:shd w:val="clear" w:color="auto" w:fill="auto"/>
            <w:vAlign w:val="center"/>
          </w:tcPr>
          <w:p w14:paraId="206AA9F3" w14:textId="77777777" w:rsidR="00A84F13" w:rsidRPr="00214CCA" w:rsidRDefault="00A84F13" w:rsidP="006821E9">
            <w:pPr>
              <w:jc w:val="center"/>
              <w:rPr>
                <w:rFonts w:cstheme="minorHAnsi"/>
                <w:spacing w:val="-4"/>
                <w:sz w:val="28"/>
                <w:szCs w:val="28"/>
              </w:rPr>
            </w:pPr>
            <w:r w:rsidRPr="00214CCA">
              <w:rPr>
                <w:rFonts w:cstheme="minorHAnsi"/>
                <w:b/>
                <w:spacing w:val="-4"/>
                <w:sz w:val="28"/>
                <w:szCs w:val="32"/>
              </w:rPr>
              <w:t>Groupe 2</w:t>
            </w:r>
            <w:r>
              <w:rPr>
                <w:rFonts w:cstheme="minorHAnsi"/>
                <w:b/>
                <w:spacing w:val="-4"/>
                <w:sz w:val="28"/>
                <w:szCs w:val="32"/>
              </w:rPr>
              <w:t xml:space="preserve"> Vers</w:t>
            </w:r>
          </w:p>
        </w:tc>
        <w:tc>
          <w:tcPr>
            <w:tcW w:w="1984" w:type="dxa"/>
            <w:tcBorders>
              <w:bottom w:val="single" w:sz="4" w:space="0" w:color="auto"/>
            </w:tcBorders>
            <w:shd w:val="clear" w:color="auto" w:fill="auto"/>
            <w:vAlign w:val="center"/>
          </w:tcPr>
          <w:p w14:paraId="37068168" w14:textId="77777777" w:rsidR="00A84F13" w:rsidRPr="00214CCA" w:rsidRDefault="00A84F13" w:rsidP="006821E9">
            <w:pPr>
              <w:jc w:val="center"/>
              <w:rPr>
                <w:rFonts w:cstheme="minorHAnsi"/>
                <w:b/>
                <w:spacing w:val="-4"/>
                <w:sz w:val="28"/>
                <w:szCs w:val="32"/>
              </w:rPr>
            </w:pPr>
            <w:r w:rsidRPr="00214CCA">
              <w:rPr>
                <w:rFonts w:cstheme="minorHAnsi"/>
                <w:b/>
                <w:spacing w:val="-4"/>
                <w:sz w:val="28"/>
                <w:szCs w:val="32"/>
              </w:rPr>
              <w:t>Groupe 3</w:t>
            </w:r>
            <w:r>
              <w:rPr>
                <w:rFonts w:cstheme="minorHAnsi"/>
                <w:b/>
                <w:spacing w:val="-4"/>
                <w:sz w:val="28"/>
                <w:szCs w:val="32"/>
              </w:rPr>
              <w:t xml:space="preserve"> Vers</w:t>
            </w:r>
          </w:p>
        </w:tc>
        <w:tc>
          <w:tcPr>
            <w:tcW w:w="2977" w:type="dxa"/>
            <w:tcBorders>
              <w:bottom w:val="single" w:sz="4" w:space="0" w:color="auto"/>
            </w:tcBorders>
          </w:tcPr>
          <w:p w14:paraId="0F9F3A1E" w14:textId="77777777" w:rsidR="00A84F13" w:rsidRPr="00214CCA" w:rsidRDefault="00A84F13" w:rsidP="006821E9">
            <w:pPr>
              <w:ind w:left="-426"/>
              <w:jc w:val="center"/>
              <w:rPr>
                <w:rFonts w:cstheme="minorHAnsi"/>
                <w:b/>
                <w:spacing w:val="-4"/>
                <w:sz w:val="28"/>
                <w:szCs w:val="32"/>
              </w:rPr>
            </w:pPr>
            <w:r>
              <w:rPr>
                <w:rFonts w:cstheme="minorHAnsi"/>
                <w:b/>
                <w:spacing w:val="-4"/>
                <w:sz w:val="28"/>
                <w:szCs w:val="32"/>
              </w:rPr>
              <w:t>Poissy</w:t>
            </w:r>
          </w:p>
        </w:tc>
      </w:tr>
      <w:tr w:rsidR="00A84F13" w:rsidRPr="005F43A7" w14:paraId="262D8E1E" w14:textId="77777777" w:rsidTr="006821E9">
        <w:trPr>
          <w:trHeight w:val="680"/>
        </w:trPr>
        <w:tc>
          <w:tcPr>
            <w:tcW w:w="1276" w:type="dxa"/>
            <w:shd w:val="clear" w:color="auto" w:fill="auto"/>
            <w:vAlign w:val="center"/>
          </w:tcPr>
          <w:p w14:paraId="1529EDB9" w14:textId="77777777" w:rsidR="00A84F13" w:rsidRDefault="00A84F13" w:rsidP="006821E9">
            <w:pPr>
              <w:ind w:left="31"/>
              <w:jc w:val="center"/>
              <w:rPr>
                <w:rFonts w:cstheme="minorHAnsi"/>
                <w:b/>
                <w:spacing w:val="-4"/>
                <w:sz w:val="24"/>
                <w:szCs w:val="24"/>
              </w:rPr>
            </w:pPr>
            <w:r>
              <w:rPr>
                <w:rFonts w:cstheme="minorHAnsi"/>
                <w:b/>
                <w:spacing w:val="-4"/>
                <w:sz w:val="24"/>
                <w:szCs w:val="24"/>
              </w:rPr>
              <w:t>10 heures</w:t>
            </w:r>
          </w:p>
        </w:tc>
        <w:tc>
          <w:tcPr>
            <w:tcW w:w="1843" w:type="dxa"/>
            <w:tcBorders>
              <w:bottom w:val="single" w:sz="4" w:space="0" w:color="auto"/>
            </w:tcBorders>
            <w:shd w:val="clear" w:color="auto" w:fill="auto"/>
            <w:vAlign w:val="center"/>
          </w:tcPr>
          <w:p w14:paraId="049190A0" w14:textId="77777777" w:rsidR="00A84F13" w:rsidRDefault="00A84F13" w:rsidP="006821E9">
            <w:pPr>
              <w:jc w:val="center"/>
              <w:rPr>
                <w:rFonts w:cstheme="minorHAnsi"/>
                <w:b/>
                <w:spacing w:val="-4"/>
                <w:sz w:val="24"/>
                <w:szCs w:val="24"/>
              </w:rPr>
            </w:pPr>
            <w:r>
              <w:rPr>
                <w:rFonts w:cstheme="minorHAnsi"/>
                <w:b/>
                <w:spacing w:val="-4"/>
                <w:sz w:val="24"/>
                <w:szCs w:val="24"/>
              </w:rPr>
              <w:t>Équations</w:t>
            </w:r>
          </w:p>
          <w:p w14:paraId="5F66095D" w14:textId="77777777" w:rsidR="00A84F13" w:rsidRPr="00813677" w:rsidRDefault="00A84F13" w:rsidP="006821E9">
            <w:pPr>
              <w:jc w:val="center"/>
              <w:rPr>
                <w:rFonts w:cstheme="minorHAnsi"/>
                <w:b/>
                <w:spacing w:val="-4"/>
                <w:sz w:val="24"/>
                <w:szCs w:val="24"/>
              </w:rPr>
            </w:pPr>
            <w:r>
              <w:rPr>
                <w:rFonts w:cstheme="minorHAnsi"/>
                <w:b/>
                <w:spacing w:val="-4"/>
                <w:sz w:val="24"/>
                <w:szCs w:val="24"/>
              </w:rPr>
              <w:t>MS</w:t>
            </w:r>
          </w:p>
        </w:tc>
        <w:tc>
          <w:tcPr>
            <w:tcW w:w="2268" w:type="dxa"/>
            <w:tcBorders>
              <w:bottom w:val="single" w:sz="4" w:space="0" w:color="auto"/>
            </w:tcBorders>
            <w:shd w:val="clear" w:color="auto" w:fill="auto"/>
            <w:vAlign w:val="center"/>
          </w:tcPr>
          <w:p w14:paraId="68821A50" w14:textId="77777777" w:rsidR="00A84F13" w:rsidRDefault="00A84F13" w:rsidP="006821E9">
            <w:pPr>
              <w:ind w:left="-426"/>
              <w:jc w:val="center"/>
              <w:rPr>
                <w:rFonts w:cstheme="minorHAnsi"/>
                <w:b/>
                <w:spacing w:val="-4"/>
                <w:sz w:val="24"/>
                <w:szCs w:val="24"/>
              </w:rPr>
            </w:pPr>
            <w:r>
              <w:rPr>
                <w:rFonts w:cstheme="minorHAnsi"/>
                <w:b/>
                <w:spacing w:val="-4"/>
                <w:sz w:val="24"/>
                <w:szCs w:val="24"/>
              </w:rPr>
              <w:t>Dénombrement</w:t>
            </w:r>
          </w:p>
          <w:p w14:paraId="62384D9F" w14:textId="77777777" w:rsidR="00A84F13" w:rsidRPr="00813677" w:rsidRDefault="00A84F13" w:rsidP="006821E9">
            <w:pPr>
              <w:ind w:left="-426"/>
              <w:jc w:val="center"/>
              <w:rPr>
                <w:rFonts w:cstheme="minorHAnsi"/>
                <w:b/>
                <w:spacing w:val="-4"/>
                <w:sz w:val="24"/>
                <w:szCs w:val="24"/>
              </w:rPr>
            </w:pPr>
            <w:r>
              <w:rPr>
                <w:rFonts w:cstheme="minorHAnsi"/>
                <w:b/>
                <w:spacing w:val="-4"/>
                <w:sz w:val="24"/>
                <w:szCs w:val="24"/>
              </w:rPr>
              <w:t>PM</w:t>
            </w:r>
          </w:p>
        </w:tc>
        <w:tc>
          <w:tcPr>
            <w:tcW w:w="1984" w:type="dxa"/>
            <w:tcBorders>
              <w:bottom w:val="single" w:sz="4" w:space="0" w:color="auto"/>
            </w:tcBorders>
            <w:shd w:val="clear" w:color="auto" w:fill="auto"/>
            <w:vAlign w:val="center"/>
          </w:tcPr>
          <w:p w14:paraId="2506AF72" w14:textId="77777777" w:rsidR="00A84F13" w:rsidRDefault="00A84F13" w:rsidP="006821E9">
            <w:pPr>
              <w:jc w:val="center"/>
              <w:rPr>
                <w:rFonts w:cstheme="minorHAnsi"/>
                <w:b/>
                <w:spacing w:val="-4"/>
                <w:sz w:val="24"/>
                <w:szCs w:val="24"/>
              </w:rPr>
            </w:pPr>
            <w:r>
              <w:rPr>
                <w:rFonts w:cstheme="minorHAnsi"/>
                <w:b/>
                <w:spacing w:val="-4"/>
                <w:sz w:val="24"/>
                <w:szCs w:val="24"/>
              </w:rPr>
              <w:t>Géométrie</w:t>
            </w:r>
          </w:p>
          <w:p w14:paraId="0C85645C" w14:textId="77777777" w:rsidR="00A84F13" w:rsidRPr="00813677" w:rsidRDefault="00A84F13" w:rsidP="006821E9">
            <w:pPr>
              <w:jc w:val="center"/>
              <w:rPr>
                <w:rFonts w:cstheme="minorHAnsi"/>
                <w:b/>
                <w:spacing w:val="-4"/>
                <w:sz w:val="24"/>
                <w:szCs w:val="24"/>
              </w:rPr>
            </w:pPr>
            <w:r>
              <w:rPr>
                <w:rFonts w:cstheme="minorHAnsi"/>
                <w:b/>
                <w:spacing w:val="-4"/>
                <w:sz w:val="24"/>
                <w:szCs w:val="24"/>
              </w:rPr>
              <w:t>SD</w:t>
            </w:r>
          </w:p>
        </w:tc>
        <w:tc>
          <w:tcPr>
            <w:tcW w:w="2977" w:type="dxa"/>
            <w:tcBorders>
              <w:bottom w:val="single" w:sz="4" w:space="0" w:color="auto"/>
            </w:tcBorders>
            <w:vAlign w:val="center"/>
          </w:tcPr>
          <w:p w14:paraId="7467DCE2" w14:textId="77777777" w:rsidR="00A84F13" w:rsidRDefault="00A84F13" w:rsidP="006821E9">
            <w:pPr>
              <w:jc w:val="center"/>
              <w:rPr>
                <w:rFonts w:cstheme="minorHAnsi"/>
                <w:b/>
                <w:spacing w:val="-4"/>
                <w:sz w:val="24"/>
                <w:szCs w:val="24"/>
              </w:rPr>
            </w:pPr>
            <w:r>
              <w:rPr>
                <w:rFonts w:cstheme="minorHAnsi"/>
                <w:b/>
                <w:spacing w:val="-4"/>
                <w:sz w:val="24"/>
                <w:szCs w:val="24"/>
              </w:rPr>
              <w:t>Equations</w:t>
            </w:r>
          </w:p>
          <w:p w14:paraId="4F91C489" w14:textId="77777777" w:rsidR="00A84F13" w:rsidRDefault="00A84F13" w:rsidP="006821E9">
            <w:pPr>
              <w:jc w:val="center"/>
              <w:rPr>
                <w:rFonts w:cstheme="minorHAnsi"/>
                <w:b/>
                <w:spacing w:val="-4"/>
                <w:sz w:val="24"/>
                <w:szCs w:val="24"/>
              </w:rPr>
            </w:pPr>
            <w:r>
              <w:rPr>
                <w:rFonts w:cstheme="minorHAnsi"/>
                <w:b/>
                <w:spacing w:val="-4"/>
                <w:sz w:val="24"/>
                <w:szCs w:val="24"/>
              </w:rPr>
              <w:t>ML</w:t>
            </w:r>
          </w:p>
        </w:tc>
      </w:tr>
      <w:tr w:rsidR="00A84F13" w:rsidRPr="005F43A7" w14:paraId="07B7B360" w14:textId="77777777" w:rsidTr="006821E9">
        <w:trPr>
          <w:trHeight w:val="680"/>
        </w:trPr>
        <w:tc>
          <w:tcPr>
            <w:tcW w:w="1276" w:type="dxa"/>
            <w:shd w:val="clear" w:color="auto" w:fill="auto"/>
            <w:vAlign w:val="center"/>
          </w:tcPr>
          <w:p w14:paraId="3CB1E047" w14:textId="77777777" w:rsidR="00A84F13" w:rsidRDefault="00A84F13" w:rsidP="006821E9">
            <w:pPr>
              <w:ind w:left="31"/>
              <w:jc w:val="center"/>
              <w:rPr>
                <w:rFonts w:cstheme="minorHAnsi"/>
                <w:b/>
                <w:spacing w:val="-4"/>
                <w:sz w:val="24"/>
                <w:szCs w:val="24"/>
              </w:rPr>
            </w:pPr>
            <w:r>
              <w:rPr>
                <w:rFonts w:cstheme="minorHAnsi"/>
                <w:b/>
                <w:spacing w:val="-4"/>
                <w:sz w:val="24"/>
                <w:szCs w:val="24"/>
              </w:rPr>
              <w:t>12 heures</w:t>
            </w:r>
          </w:p>
        </w:tc>
        <w:tc>
          <w:tcPr>
            <w:tcW w:w="9072" w:type="dxa"/>
            <w:gridSpan w:val="4"/>
            <w:tcBorders>
              <w:bottom w:val="single" w:sz="4" w:space="0" w:color="auto"/>
            </w:tcBorders>
            <w:shd w:val="clear" w:color="auto" w:fill="auto"/>
            <w:vAlign w:val="center"/>
          </w:tcPr>
          <w:p w14:paraId="0EF5D34C" w14:textId="77777777" w:rsidR="00A84F13" w:rsidRDefault="00A84F13" w:rsidP="006821E9">
            <w:pPr>
              <w:ind w:left="-425"/>
              <w:jc w:val="center"/>
              <w:rPr>
                <w:rFonts w:cstheme="minorHAnsi"/>
                <w:b/>
                <w:spacing w:val="-4"/>
                <w:sz w:val="24"/>
                <w:szCs w:val="24"/>
              </w:rPr>
            </w:pPr>
            <w:r>
              <w:rPr>
                <w:rFonts w:cstheme="minorHAnsi"/>
                <w:b/>
                <w:spacing w:val="-4"/>
                <w:sz w:val="24"/>
                <w:szCs w:val="24"/>
              </w:rPr>
              <w:t>Repas</w:t>
            </w:r>
          </w:p>
        </w:tc>
      </w:tr>
      <w:tr w:rsidR="00A84F13" w:rsidRPr="005F43A7" w14:paraId="53CE4208" w14:textId="77777777" w:rsidTr="006821E9">
        <w:trPr>
          <w:trHeight w:val="680"/>
        </w:trPr>
        <w:tc>
          <w:tcPr>
            <w:tcW w:w="1276" w:type="dxa"/>
            <w:shd w:val="clear" w:color="auto" w:fill="auto"/>
            <w:vAlign w:val="center"/>
          </w:tcPr>
          <w:p w14:paraId="2D691629" w14:textId="77777777" w:rsidR="00A84F13" w:rsidRPr="005F43A7" w:rsidRDefault="00A84F13" w:rsidP="006821E9">
            <w:pPr>
              <w:ind w:left="31"/>
              <w:jc w:val="center"/>
              <w:rPr>
                <w:rFonts w:cstheme="minorHAnsi"/>
                <w:b/>
                <w:spacing w:val="-4"/>
                <w:sz w:val="24"/>
                <w:szCs w:val="24"/>
              </w:rPr>
            </w:pPr>
            <w:r>
              <w:rPr>
                <w:rFonts w:cstheme="minorHAnsi"/>
                <w:b/>
                <w:spacing w:val="-4"/>
                <w:sz w:val="24"/>
                <w:szCs w:val="24"/>
              </w:rPr>
              <w:t xml:space="preserve">12 h 50 </w:t>
            </w:r>
          </w:p>
        </w:tc>
        <w:tc>
          <w:tcPr>
            <w:tcW w:w="1843" w:type="dxa"/>
            <w:shd w:val="clear" w:color="auto" w:fill="auto"/>
            <w:vAlign w:val="center"/>
          </w:tcPr>
          <w:p w14:paraId="3383E3C9" w14:textId="77777777" w:rsidR="00A84F13" w:rsidRDefault="00A84F13" w:rsidP="006821E9">
            <w:pPr>
              <w:jc w:val="center"/>
              <w:rPr>
                <w:rFonts w:cstheme="minorHAnsi"/>
                <w:b/>
                <w:spacing w:val="-4"/>
                <w:sz w:val="24"/>
                <w:szCs w:val="24"/>
              </w:rPr>
            </w:pPr>
            <w:r>
              <w:rPr>
                <w:rFonts w:cstheme="minorHAnsi"/>
                <w:b/>
                <w:spacing w:val="-4"/>
                <w:sz w:val="24"/>
                <w:szCs w:val="24"/>
              </w:rPr>
              <w:t>Arithmétique</w:t>
            </w:r>
          </w:p>
          <w:p w14:paraId="65C65508" w14:textId="77777777" w:rsidR="00A84F13" w:rsidRPr="005F43A7" w:rsidRDefault="00A84F13" w:rsidP="006821E9">
            <w:pPr>
              <w:jc w:val="center"/>
              <w:rPr>
                <w:rFonts w:cstheme="minorHAnsi"/>
                <w:b/>
                <w:spacing w:val="-4"/>
                <w:sz w:val="24"/>
                <w:szCs w:val="24"/>
              </w:rPr>
            </w:pPr>
            <w:r>
              <w:rPr>
                <w:rFonts w:cstheme="minorHAnsi"/>
                <w:b/>
                <w:spacing w:val="-4"/>
                <w:sz w:val="24"/>
                <w:szCs w:val="24"/>
              </w:rPr>
              <w:t>CD</w:t>
            </w:r>
          </w:p>
        </w:tc>
        <w:tc>
          <w:tcPr>
            <w:tcW w:w="2268" w:type="dxa"/>
            <w:tcBorders>
              <w:bottom w:val="single" w:sz="4" w:space="0" w:color="auto"/>
            </w:tcBorders>
            <w:shd w:val="clear" w:color="auto" w:fill="auto"/>
            <w:vAlign w:val="center"/>
          </w:tcPr>
          <w:p w14:paraId="04B90AE5" w14:textId="77777777" w:rsidR="00A84F13" w:rsidRDefault="00A84F13" w:rsidP="006821E9">
            <w:pPr>
              <w:ind w:left="-426"/>
              <w:jc w:val="center"/>
              <w:rPr>
                <w:rFonts w:cstheme="minorHAnsi"/>
                <w:b/>
                <w:spacing w:val="-4"/>
                <w:sz w:val="24"/>
                <w:szCs w:val="24"/>
              </w:rPr>
            </w:pPr>
            <w:r>
              <w:rPr>
                <w:rFonts w:cstheme="minorHAnsi"/>
                <w:b/>
                <w:spacing w:val="-4"/>
                <w:sz w:val="24"/>
                <w:szCs w:val="24"/>
              </w:rPr>
              <w:t>Équations</w:t>
            </w:r>
          </w:p>
          <w:p w14:paraId="49E3B7C0" w14:textId="77777777" w:rsidR="00A84F13" w:rsidRPr="005F43A7" w:rsidRDefault="00A84F13" w:rsidP="006821E9">
            <w:pPr>
              <w:ind w:left="-426"/>
              <w:jc w:val="center"/>
              <w:rPr>
                <w:rFonts w:cstheme="minorHAnsi"/>
                <w:b/>
                <w:spacing w:val="-4"/>
                <w:sz w:val="24"/>
                <w:szCs w:val="24"/>
              </w:rPr>
            </w:pPr>
            <w:r>
              <w:rPr>
                <w:rFonts w:cstheme="minorHAnsi"/>
                <w:b/>
                <w:spacing w:val="-4"/>
                <w:sz w:val="24"/>
                <w:szCs w:val="24"/>
              </w:rPr>
              <w:t>MS</w:t>
            </w:r>
          </w:p>
        </w:tc>
        <w:tc>
          <w:tcPr>
            <w:tcW w:w="1984" w:type="dxa"/>
            <w:tcBorders>
              <w:bottom w:val="single" w:sz="4" w:space="0" w:color="auto"/>
            </w:tcBorders>
            <w:shd w:val="clear" w:color="auto" w:fill="auto"/>
            <w:vAlign w:val="center"/>
          </w:tcPr>
          <w:p w14:paraId="400D224F" w14:textId="77777777" w:rsidR="00A84F13" w:rsidRDefault="00A84F13" w:rsidP="006821E9">
            <w:pPr>
              <w:jc w:val="center"/>
              <w:rPr>
                <w:rFonts w:cstheme="minorHAnsi"/>
                <w:b/>
                <w:spacing w:val="-4"/>
                <w:sz w:val="24"/>
                <w:szCs w:val="24"/>
              </w:rPr>
            </w:pPr>
            <w:r>
              <w:rPr>
                <w:rFonts w:cstheme="minorHAnsi"/>
                <w:b/>
                <w:spacing w:val="-4"/>
                <w:sz w:val="24"/>
                <w:szCs w:val="24"/>
              </w:rPr>
              <w:t>Dénombrement</w:t>
            </w:r>
          </w:p>
          <w:p w14:paraId="52E9F735" w14:textId="77777777" w:rsidR="00A84F13" w:rsidRPr="005F43A7" w:rsidRDefault="00A84F13" w:rsidP="006821E9">
            <w:pPr>
              <w:jc w:val="center"/>
              <w:rPr>
                <w:rFonts w:cstheme="minorHAnsi"/>
                <w:b/>
                <w:spacing w:val="-4"/>
                <w:sz w:val="24"/>
                <w:szCs w:val="24"/>
              </w:rPr>
            </w:pPr>
            <w:r>
              <w:rPr>
                <w:rFonts w:cstheme="minorHAnsi"/>
                <w:b/>
                <w:spacing w:val="-4"/>
                <w:sz w:val="24"/>
                <w:szCs w:val="24"/>
              </w:rPr>
              <w:t>PM</w:t>
            </w:r>
          </w:p>
        </w:tc>
        <w:tc>
          <w:tcPr>
            <w:tcW w:w="2977" w:type="dxa"/>
            <w:tcBorders>
              <w:bottom w:val="single" w:sz="4" w:space="0" w:color="auto"/>
            </w:tcBorders>
            <w:vAlign w:val="center"/>
          </w:tcPr>
          <w:p w14:paraId="74BD832B" w14:textId="77777777" w:rsidR="00A84F13" w:rsidRDefault="00A84F13" w:rsidP="006821E9">
            <w:pPr>
              <w:ind w:left="-426"/>
              <w:jc w:val="center"/>
              <w:rPr>
                <w:rFonts w:cstheme="minorHAnsi"/>
                <w:b/>
                <w:spacing w:val="-4"/>
                <w:sz w:val="24"/>
                <w:szCs w:val="24"/>
              </w:rPr>
            </w:pPr>
            <w:r>
              <w:rPr>
                <w:rFonts w:cstheme="minorHAnsi"/>
                <w:b/>
                <w:spacing w:val="-4"/>
                <w:sz w:val="24"/>
                <w:szCs w:val="24"/>
              </w:rPr>
              <w:t>Dénombrement</w:t>
            </w:r>
          </w:p>
          <w:p w14:paraId="255DFD70" w14:textId="77777777" w:rsidR="00A84F13" w:rsidRDefault="00A84F13" w:rsidP="006821E9">
            <w:pPr>
              <w:ind w:left="-426"/>
              <w:jc w:val="center"/>
              <w:rPr>
                <w:rFonts w:cstheme="minorHAnsi"/>
                <w:b/>
                <w:spacing w:val="-4"/>
                <w:sz w:val="24"/>
                <w:szCs w:val="24"/>
              </w:rPr>
            </w:pPr>
            <w:r>
              <w:rPr>
                <w:rFonts w:cstheme="minorHAnsi"/>
                <w:b/>
                <w:spacing w:val="-4"/>
                <w:sz w:val="24"/>
                <w:szCs w:val="24"/>
              </w:rPr>
              <w:t>FL’O</w:t>
            </w:r>
          </w:p>
          <w:p w14:paraId="21D06C0F" w14:textId="77777777" w:rsidR="00A84F13" w:rsidRDefault="00A84F13" w:rsidP="006821E9">
            <w:pPr>
              <w:ind w:left="-426"/>
              <w:jc w:val="center"/>
              <w:rPr>
                <w:rFonts w:cstheme="minorHAnsi"/>
                <w:b/>
                <w:spacing w:val="-4"/>
                <w:sz w:val="24"/>
                <w:szCs w:val="24"/>
              </w:rPr>
            </w:pPr>
          </w:p>
        </w:tc>
      </w:tr>
      <w:tr w:rsidR="00A84F13" w:rsidRPr="005F43A7" w14:paraId="0DA61790" w14:textId="77777777" w:rsidTr="006821E9">
        <w:trPr>
          <w:trHeight w:val="1361"/>
        </w:trPr>
        <w:tc>
          <w:tcPr>
            <w:tcW w:w="1276" w:type="dxa"/>
            <w:shd w:val="clear" w:color="auto" w:fill="auto"/>
            <w:vAlign w:val="center"/>
          </w:tcPr>
          <w:p w14:paraId="2AC80ACB" w14:textId="77777777" w:rsidR="00A84F13" w:rsidRDefault="00A84F13" w:rsidP="006821E9">
            <w:pPr>
              <w:ind w:left="31"/>
              <w:jc w:val="center"/>
              <w:rPr>
                <w:rFonts w:cstheme="minorHAnsi"/>
                <w:b/>
                <w:spacing w:val="-4"/>
                <w:sz w:val="24"/>
                <w:szCs w:val="24"/>
              </w:rPr>
            </w:pPr>
            <w:r>
              <w:rPr>
                <w:rFonts w:cstheme="minorHAnsi"/>
                <w:b/>
                <w:spacing w:val="-4"/>
                <w:sz w:val="24"/>
                <w:szCs w:val="24"/>
              </w:rPr>
              <w:t>15 heures</w:t>
            </w:r>
          </w:p>
        </w:tc>
        <w:tc>
          <w:tcPr>
            <w:tcW w:w="6095" w:type="dxa"/>
            <w:gridSpan w:val="3"/>
            <w:shd w:val="clear" w:color="auto" w:fill="auto"/>
            <w:vAlign w:val="center"/>
          </w:tcPr>
          <w:p w14:paraId="5752D813" w14:textId="77777777" w:rsidR="00A84F13" w:rsidRPr="005F43A7" w:rsidRDefault="00A84F13" w:rsidP="006821E9">
            <w:pPr>
              <w:jc w:val="center"/>
              <w:rPr>
                <w:rFonts w:cstheme="minorHAnsi"/>
                <w:b/>
                <w:spacing w:val="-4"/>
                <w:sz w:val="24"/>
                <w:szCs w:val="24"/>
              </w:rPr>
            </w:pPr>
            <w:r>
              <w:rPr>
                <w:rFonts w:cstheme="minorHAnsi"/>
                <w:b/>
                <w:spacing w:val="-4"/>
                <w:sz w:val="24"/>
                <w:szCs w:val="24"/>
              </w:rPr>
              <w:t>Quiz</w:t>
            </w:r>
          </w:p>
        </w:tc>
        <w:tc>
          <w:tcPr>
            <w:tcW w:w="2977" w:type="dxa"/>
            <w:vAlign w:val="center"/>
          </w:tcPr>
          <w:p w14:paraId="203831F0" w14:textId="77777777" w:rsidR="00A84F13" w:rsidRDefault="00A84F13" w:rsidP="006821E9">
            <w:pPr>
              <w:jc w:val="center"/>
              <w:rPr>
                <w:rFonts w:cstheme="minorHAnsi"/>
                <w:b/>
                <w:spacing w:val="-4"/>
                <w:sz w:val="24"/>
                <w:szCs w:val="24"/>
              </w:rPr>
            </w:pPr>
            <w:r>
              <w:rPr>
                <w:rFonts w:cstheme="minorHAnsi"/>
                <w:b/>
                <w:spacing w:val="-4"/>
                <w:sz w:val="24"/>
                <w:szCs w:val="24"/>
              </w:rPr>
              <w:t>Film(s)</w:t>
            </w:r>
          </w:p>
          <w:p w14:paraId="26E08048" w14:textId="77777777" w:rsidR="00A84F13" w:rsidRDefault="00A84F13" w:rsidP="006821E9">
            <w:pPr>
              <w:jc w:val="center"/>
              <w:rPr>
                <w:rFonts w:cstheme="minorHAnsi"/>
                <w:b/>
                <w:spacing w:val="-4"/>
                <w:sz w:val="24"/>
                <w:szCs w:val="24"/>
              </w:rPr>
            </w:pPr>
            <w:r>
              <w:rPr>
                <w:rFonts w:cstheme="minorHAnsi"/>
                <w:b/>
                <w:spacing w:val="-4"/>
                <w:sz w:val="24"/>
                <w:szCs w:val="24"/>
              </w:rPr>
              <w:t>Exposé « calculs approchés »</w:t>
            </w:r>
          </w:p>
        </w:tc>
      </w:tr>
    </w:tbl>
    <w:p w14:paraId="37E294C7" w14:textId="77777777" w:rsidR="00A84F13" w:rsidRDefault="00A84F13" w:rsidP="00A84F13">
      <w:pPr>
        <w:spacing w:after="0"/>
      </w:pPr>
    </w:p>
    <w:p w14:paraId="7A002EC7" w14:textId="740F74DC" w:rsidR="00A84F13" w:rsidRDefault="00A84F13">
      <w:r>
        <w:br w:type="page"/>
      </w:r>
    </w:p>
    <w:p w14:paraId="0A72693E" w14:textId="77777777" w:rsidR="00A84F13" w:rsidRDefault="00A84F13" w:rsidP="00A84F13">
      <w:pPr>
        <w:spacing w:after="0"/>
        <w:ind w:left="-426"/>
        <w:rPr>
          <w:b/>
          <w:sz w:val="28"/>
        </w:rPr>
      </w:pPr>
    </w:p>
    <w:p w14:paraId="1D870DC3" w14:textId="5702B4A6" w:rsidR="008D56ED" w:rsidRPr="008928D2" w:rsidRDefault="008D56ED" w:rsidP="00550F97">
      <w:pPr>
        <w:spacing w:after="0"/>
        <w:jc w:val="center"/>
        <w:rPr>
          <w:b/>
          <w:bCs/>
          <w:sz w:val="32"/>
          <w:szCs w:val="32"/>
        </w:rPr>
      </w:pPr>
      <w:r w:rsidRPr="008928D2">
        <w:rPr>
          <w:b/>
          <w:bCs/>
          <w:sz w:val="32"/>
          <w:szCs w:val="32"/>
        </w:rPr>
        <w:t xml:space="preserve">Géométrie </w:t>
      </w:r>
    </w:p>
    <w:p w14:paraId="7856453C" w14:textId="6D3C96FF" w:rsidR="0064677D" w:rsidRDefault="00B02B8E" w:rsidP="00550F97">
      <w:pPr>
        <w:spacing w:after="0"/>
        <w:ind w:left="-567"/>
        <w:rPr>
          <w:rFonts w:eastAsiaTheme="minorEastAsia"/>
          <w:b/>
          <w:bCs/>
        </w:rPr>
      </w:pPr>
      <w:r>
        <w:rPr>
          <w:rFonts w:eastAsiaTheme="minorEastAsia"/>
          <w:b/>
          <w:bCs/>
        </w:rPr>
        <w:t>Quelques définitions</w:t>
      </w:r>
    </w:p>
    <w:tbl>
      <w:tblPr>
        <w:tblStyle w:val="Grilledutableau"/>
        <w:tblW w:w="103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402"/>
      </w:tblGrid>
      <w:tr w:rsidR="00B02B8E" w14:paraId="0AD4AB52" w14:textId="77777777" w:rsidTr="000F3E83">
        <w:tc>
          <w:tcPr>
            <w:tcW w:w="6941" w:type="dxa"/>
          </w:tcPr>
          <w:p w14:paraId="108127A6" w14:textId="77777777" w:rsidR="004C10DE" w:rsidRDefault="004C10DE" w:rsidP="00550F97">
            <w:pPr>
              <w:rPr>
                <w:rFonts w:eastAsiaTheme="minorEastAsia"/>
                <w:color w:val="0070C0"/>
                <w:u w:val="single"/>
              </w:rPr>
            </w:pPr>
          </w:p>
          <w:p w14:paraId="30345C7F" w14:textId="082F0FE3" w:rsidR="00B02B8E" w:rsidRPr="00B02B8E" w:rsidRDefault="00B02B8E" w:rsidP="00550F97">
            <w:pPr>
              <w:rPr>
                <w:rFonts w:eastAsiaTheme="minorEastAsia"/>
                <w:color w:val="0070C0"/>
              </w:rPr>
            </w:pPr>
            <w:r w:rsidRPr="004C10DE">
              <w:rPr>
                <w:rFonts w:eastAsiaTheme="minorEastAsia"/>
                <w:color w:val="0070C0"/>
                <w:u w:val="single"/>
              </w:rPr>
              <w:t>Définition 1 :</w:t>
            </w:r>
            <w:r w:rsidRPr="00B02B8E">
              <w:rPr>
                <w:rFonts w:eastAsiaTheme="minorEastAsia"/>
                <w:color w:val="0070C0"/>
              </w:rPr>
              <w:t xml:space="preserve"> dans un triangle ABC, on appelle médiane issue du point A la droite passant par A et par le milieu </w:t>
            </w:r>
            <w:r w:rsidR="004C10DE">
              <w:rPr>
                <w:rFonts w:eastAsiaTheme="minorEastAsia"/>
                <w:color w:val="0070C0"/>
              </w:rPr>
              <w:t xml:space="preserve">I </w:t>
            </w:r>
            <w:r w:rsidRPr="00B02B8E">
              <w:rPr>
                <w:rFonts w:eastAsiaTheme="minorEastAsia"/>
                <w:color w:val="0070C0"/>
              </w:rPr>
              <w:t>du segment [BC]</w:t>
            </w:r>
          </w:p>
          <w:p w14:paraId="72A7FDE8" w14:textId="77777777" w:rsidR="004C10DE" w:rsidRDefault="004C10DE" w:rsidP="00550F97">
            <w:pPr>
              <w:rPr>
                <w:rFonts w:eastAsiaTheme="minorEastAsia"/>
                <w:color w:val="0070C0"/>
                <w:u w:val="single"/>
              </w:rPr>
            </w:pPr>
          </w:p>
          <w:p w14:paraId="5666B6E9" w14:textId="0758FE3B" w:rsidR="00B02B8E" w:rsidRDefault="00B02B8E" w:rsidP="00550F97">
            <w:pPr>
              <w:rPr>
                <w:rFonts w:eastAsiaTheme="minorEastAsia"/>
                <w:color w:val="0070C0"/>
              </w:rPr>
            </w:pPr>
            <w:r w:rsidRPr="004C10DE">
              <w:rPr>
                <w:rFonts w:eastAsiaTheme="minorEastAsia"/>
                <w:color w:val="0070C0"/>
                <w:u w:val="single"/>
              </w:rPr>
              <w:t>Définition 2 :</w:t>
            </w:r>
            <w:r w:rsidRPr="00B02B8E">
              <w:rPr>
                <w:rFonts w:eastAsiaTheme="minorEastAsia"/>
                <w:color w:val="0070C0"/>
              </w:rPr>
              <w:t xml:space="preserve"> </w:t>
            </w:r>
            <w:r w:rsidRPr="004C10DE">
              <w:rPr>
                <w:rFonts w:eastAsiaTheme="minorEastAsia"/>
                <w:color w:val="0070C0"/>
              </w:rPr>
              <w:t xml:space="preserve">on appelle bissectrice d’un angle </w:t>
            </w:r>
            <m:oMath>
              <m:acc>
                <m:accPr>
                  <m:ctrlPr>
                    <w:rPr>
                      <w:rFonts w:ascii="Cambria Math" w:eastAsiaTheme="minorEastAsia" w:hAnsi="Cambria Math"/>
                      <w:iCs/>
                      <w:color w:val="0070C0"/>
                    </w:rPr>
                  </m:ctrlPr>
                </m:accPr>
                <m:e>
                  <m:r>
                    <m:rPr>
                      <m:sty m:val="p"/>
                    </m:rPr>
                    <w:rPr>
                      <w:rFonts w:ascii="Cambria Math" w:eastAsiaTheme="minorEastAsia" w:hAnsi="Cambria Math"/>
                      <w:color w:val="0070C0"/>
                    </w:rPr>
                    <m:t>BAC</m:t>
                  </m:r>
                </m:e>
              </m:acc>
            </m:oMath>
            <w:r w:rsidRPr="004C10DE">
              <w:rPr>
                <w:rFonts w:eastAsiaTheme="minorEastAsia"/>
                <w:color w:val="0070C0"/>
              </w:rPr>
              <w:t xml:space="preserve"> </w:t>
            </w:r>
            <w:r w:rsidR="004C10DE">
              <w:rPr>
                <w:rFonts w:eastAsiaTheme="minorEastAsia"/>
                <w:color w:val="0070C0"/>
              </w:rPr>
              <w:t>une</w:t>
            </w:r>
            <w:r w:rsidRPr="004C10DE">
              <w:rPr>
                <w:rFonts w:eastAsiaTheme="minorEastAsia"/>
                <w:color w:val="0070C0"/>
              </w:rPr>
              <w:t xml:space="preserve"> droite qui coupe l’angle </w:t>
            </w:r>
            <m:oMath>
              <m:acc>
                <m:accPr>
                  <m:ctrlPr>
                    <w:rPr>
                      <w:rFonts w:ascii="Cambria Math" w:eastAsiaTheme="minorEastAsia" w:hAnsi="Cambria Math"/>
                      <w:color w:val="0070C0"/>
                    </w:rPr>
                  </m:ctrlPr>
                </m:accPr>
                <m:e>
                  <m:r>
                    <m:rPr>
                      <m:sty m:val="p"/>
                    </m:rPr>
                    <w:rPr>
                      <w:rFonts w:ascii="Cambria Math" w:eastAsiaTheme="minorEastAsia" w:hAnsi="Cambria Math"/>
                      <w:color w:val="0070C0"/>
                    </w:rPr>
                    <m:t>BAC</m:t>
                  </m:r>
                </m:e>
              </m:acc>
            </m:oMath>
            <w:r w:rsidRPr="004C10DE">
              <w:rPr>
                <w:rFonts w:eastAsiaTheme="minorEastAsia"/>
                <w:color w:val="0070C0"/>
              </w:rPr>
              <w:t xml:space="preserve"> en deux angles adjacents </w:t>
            </w:r>
            <m:oMath>
              <m:acc>
                <m:accPr>
                  <m:ctrlPr>
                    <w:rPr>
                      <w:rFonts w:ascii="Cambria Math" w:eastAsiaTheme="minorEastAsia" w:hAnsi="Cambria Math"/>
                      <w:color w:val="0070C0"/>
                    </w:rPr>
                  </m:ctrlPr>
                </m:accPr>
                <m:e>
                  <m:r>
                    <m:rPr>
                      <m:sty m:val="p"/>
                    </m:rPr>
                    <w:rPr>
                      <w:rFonts w:ascii="Cambria Math" w:eastAsiaTheme="minorEastAsia" w:hAnsi="Cambria Math"/>
                      <w:color w:val="0070C0"/>
                    </w:rPr>
                    <m:t>BAD</m:t>
                  </m:r>
                </m:e>
              </m:acc>
            </m:oMath>
            <w:r w:rsidR="004C10DE" w:rsidRPr="004C10DE">
              <w:rPr>
                <w:rFonts w:eastAsiaTheme="minorEastAsia"/>
                <w:color w:val="0070C0"/>
              </w:rPr>
              <w:t xml:space="preserve"> et </w:t>
            </w:r>
            <m:oMath>
              <m:acc>
                <m:accPr>
                  <m:ctrlPr>
                    <w:rPr>
                      <w:rFonts w:ascii="Cambria Math" w:eastAsiaTheme="minorEastAsia" w:hAnsi="Cambria Math"/>
                      <w:color w:val="0070C0"/>
                    </w:rPr>
                  </m:ctrlPr>
                </m:accPr>
                <m:e>
                  <m:r>
                    <m:rPr>
                      <m:sty m:val="p"/>
                    </m:rPr>
                    <w:rPr>
                      <w:rFonts w:ascii="Cambria Math" w:eastAsiaTheme="minorEastAsia" w:hAnsi="Cambria Math"/>
                      <w:color w:val="0070C0"/>
                    </w:rPr>
                    <m:t>DAC</m:t>
                  </m:r>
                </m:e>
              </m:acc>
            </m:oMath>
            <w:r w:rsidRPr="004C10DE">
              <w:rPr>
                <w:rFonts w:eastAsiaTheme="minorEastAsia"/>
                <w:color w:val="0070C0"/>
              </w:rPr>
              <w:t>de même mesure.</w:t>
            </w:r>
          </w:p>
        </w:tc>
        <w:tc>
          <w:tcPr>
            <w:tcW w:w="3402" w:type="dxa"/>
          </w:tcPr>
          <w:p w14:paraId="3D83F82D" w14:textId="304A0A20" w:rsidR="00B02B8E" w:rsidRDefault="004C10DE" w:rsidP="00550F97">
            <w:pPr>
              <w:ind w:right="28"/>
              <w:rPr>
                <w:rFonts w:eastAsiaTheme="minorEastAsia"/>
                <w:color w:val="0070C0"/>
              </w:rPr>
            </w:pPr>
            <w:r w:rsidRPr="004C10DE">
              <w:rPr>
                <w:rFonts w:eastAsiaTheme="minorEastAsia"/>
                <w:noProof/>
                <w:color w:val="0070C0"/>
              </w:rPr>
              <w:drawing>
                <wp:inline distT="0" distB="0" distL="0" distR="0" wp14:anchorId="23734930" wp14:editId="48983D69">
                  <wp:extent cx="1826093" cy="1319212"/>
                  <wp:effectExtent l="0" t="0" r="3175" b="0"/>
                  <wp:docPr id="6725803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580352" name=""/>
                          <pic:cNvPicPr/>
                        </pic:nvPicPr>
                        <pic:blipFill rotWithShape="1">
                          <a:blip r:embed="rId8"/>
                          <a:srcRect l="24562" t="19236" r="14094" b="22506"/>
                          <a:stretch/>
                        </pic:blipFill>
                        <pic:spPr bwMode="auto">
                          <a:xfrm>
                            <a:off x="0" y="0"/>
                            <a:ext cx="1834549" cy="1325321"/>
                          </a:xfrm>
                          <a:prstGeom prst="rect">
                            <a:avLst/>
                          </a:prstGeom>
                          <a:ln>
                            <a:noFill/>
                          </a:ln>
                          <a:extLst>
                            <a:ext uri="{53640926-AAD7-44D8-BBD7-CCE9431645EC}">
                              <a14:shadowObscured xmlns:a14="http://schemas.microsoft.com/office/drawing/2010/main"/>
                            </a:ext>
                          </a:extLst>
                        </pic:spPr>
                      </pic:pic>
                    </a:graphicData>
                  </a:graphic>
                </wp:inline>
              </w:drawing>
            </w:r>
          </w:p>
        </w:tc>
      </w:tr>
    </w:tbl>
    <w:p w14:paraId="20744FC8" w14:textId="77777777" w:rsidR="00BD29DC" w:rsidRDefault="00BD29DC" w:rsidP="00B02B8E">
      <w:pPr>
        <w:spacing w:after="0"/>
        <w:ind w:left="-567" w:right="-709"/>
        <w:rPr>
          <w:rFonts w:eastAsiaTheme="minorEastAsia"/>
          <w:color w:val="0070C0"/>
        </w:rPr>
      </w:pPr>
    </w:p>
    <w:tbl>
      <w:tblPr>
        <w:tblStyle w:val="Grilledutableau"/>
        <w:tblW w:w="100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94"/>
      </w:tblGrid>
      <w:tr w:rsidR="00BD29DC" w14:paraId="20027CE3" w14:textId="77777777" w:rsidTr="000F3E83">
        <w:tc>
          <w:tcPr>
            <w:tcW w:w="7366" w:type="dxa"/>
          </w:tcPr>
          <w:p w14:paraId="196715C7" w14:textId="77777777" w:rsidR="00BD29DC" w:rsidRDefault="00BD29DC" w:rsidP="00BD29DC">
            <w:pPr>
              <w:ind w:left="32" w:right="37"/>
              <w:rPr>
                <w:rFonts w:eastAsiaTheme="minorEastAsia"/>
                <w:b/>
                <w:bCs/>
              </w:rPr>
            </w:pPr>
          </w:p>
          <w:p w14:paraId="712A9DC1" w14:textId="3F68252D" w:rsidR="00BD29DC" w:rsidRDefault="00BD29DC" w:rsidP="00BD29DC">
            <w:pPr>
              <w:ind w:left="32" w:right="37"/>
            </w:pPr>
            <w:r>
              <w:rPr>
                <w:rFonts w:eastAsiaTheme="minorEastAsia"/>
                <w:b/>
                <w:bCs/>
              </w:rPr>
              <w:t xml:space="preserve">Exercice 1 – </w:t>
            </w:r>
            <w:r>
              <w:rPr>
                <w:b/>
                <w:bCs/>
              </w:rPr>
              <w:t>On se retrouve sur la médiane…</w:t>
            </w:r>
          </w:p>
          <w:p w14:paraId="0AF2ED74" w14:textId="77777777" w:rsidR="00BD29DC" w:rsidRDefault="00BD29DC" w:rsidP="00BD29DC">
            <w:pPr>
              <w:ind w:left="32" w:right="37"/>
              <w:rPr>
                <w:rFonts w:eastAsiaTheme="minorEastAsia"/>
              </w:rPr>
            </w:pPr>
            <w:r>
              <w:t xml:space="preserve">Dans le triangle ABC, le point M est le milieu de [BC] et les bissectrices des angles </w:t>
            </w:r>
            <m:oMath>
              <m:acc>
                <m:accPr>
                  <m:ctrlPr>
                    <w:rPr>
                      <w:rFonts w:ascii="Cambria Math" w:hAnsi="Cambria Math"/>
                      <w:i/>
                    </w:rPr>
                  </m:ctrlPr>
                </m:accPr>
                <m:e>
                  <m:r>
                    <w:rPr>
                      <w:rFonts w:ascii="Cambria Math" w:hAnsi="Cambria Math"/>
                    </w:rPr>
                    <m:t>BMA</m:t>
                  </m:r>
                </m:e>
              </m:acc>
            </m:oMath>
            <w:r>
              <w:rPr>
                <w:rFonts w:eastAsiaTheme="minorEastAsia"/>
              </w:rPr>
              <w:t xml:space="preserve"> et </w:t>
            </w:r>
            <m:oMath>
              <m:acc>
                <m:accPr>
                  <m:ctrlPr>
                    <w:rPr>
                      <w:rFonts w:ascii="Cambria Math" w:eastAsiaTheme="minorEastAsia" w:hAnsi="Cambria Math"/>
                      <w:i/>
                    </w:rPr>
                  </m:ctrlPr>
                </m:accPr>
                <m:e>
                  <m:r>
                    <w:rPr>
                      <w:rFonts w:ascii="Cambria Math" w:eastAsiaTheme="minorEastAsia" w:hAnsi="Cambria Math"/>
                    </w:rPr>
                    <m:t>CMA</m:t>
                  </m:r>
                </m:e>
              </m:acc>
            </m:oMath>
            <w:r>
              <w:rPr>
                <w:rFonts w:eastAsiaTheme="minorEastAsia"/>
              </w:rPr>
              <w:t xml:space="preserve"> coupent les côtés [AB] et [AC] respectivement en D et E. F et G sont les projetés de B et C sur [MD] et [ME] et Q est le point d’intersection de [FG] avec [AM]. </w:t>
            </w:r>
          </w:p>
          <w:p w14:paraId="248C23D4" w14:textId="77777777" w:rsidR="00BD29DC" w:rsidRDefault="00BD29DC" w:rsidP="00BD29DC">
            <w:pPr>
              <w:ind w:left="32" w:right="37"/>
              <w:rPr>
                <w:rFonts w:eastAsiaTheme="minorEastAsia"/>
              </w:rPr>
            </w:pPr>
            <w:r>
              <w:rPr>
                <w:rFonts w:eastAsiaTheme="minorEastAsia"/>
              </w:rPr>
              <w:t>Montrer que Q est le milieu de [FG].</w:t>
            </w:r>
          </w:p>
          <w:p w14:paraId="3C0E94C6" w14:textId="77777777" w:rsidR="00BD29DC" w:rsidRDefault="00BD29DC" w:rsidP="00BD29DC">
            <w:pPr>
              <w:ind w:right="34"/>
              <w:rPr>
                <w:rFonts w:eastAsiaTheme="minorEastAsia"/>
                <w:color w:val="0070C0"/>
              </w:rPr>
            </w:pPr>
          </w:p>
        </w:tc>
        <w:tc>
          <w:tcPr>
            <w:tcW w:w="2694" w:type="dxa"/>
          </w:tcPr>
          <w:p w14:paraId="166E4966" w14:textId="2557AA88" w:rsidR="00BD29DC" w:rsidRDefault="00BD29DC" w:rsidP="00BD29DC">
            <w:pPr>
              <w:rPr>
                <w:rFonts w:eastAsiaTheme="minorEastAsia"/>
                <w:color w:val="0070C0"/>
              </w:rPr>
            </w:pPr>
            <w:r w:rsidRPr="00694827">
              <w:rPr>
                <w:b/>
                <w:bCs/>
                <w:noProof/>
              </w:rPr>
              <w:drawing>
                <wp:anchor distT="0" distB="0" distL="114300" distR="114300" simplePos="0" relativeHeight="251684864" behindDoc="1" locked="0" layoutInCell="1" allowOverlap="1" wp14:anchorId="2F35E7D1" wp14:editId="0500C21C">
                  <wp:simplePos x="0" y="0"/>
                  <wp:positionH relativeFrom="column">
                    <wp:posOffset>105410</wp:posOffset>
                  </wp:positionH>
                  <wp:positionV relativeFrom="paragraph">
                    <wp:posOffset>180975</wp:posOffset>
                  </wp:positionV>
                  <wp:extent cx="1371600" cy="1290320"/>
                  <wp:effectExtent l="0" t="0" r="0" b="5080"/>
                  <wp:wrapTight wrapText="bothSides">
                    <wp:wrapPolygon edited="0">
                      <wp:start x="0" y="0"/>
                      <wp:lineTo x="0" y="21366"/>
                      <wp:lineTo x="21300" y="21366"/>
                      <wp:lineTo x="21300" y="0"/>
                      <wp:lineTo x="0" y="0"/>
                    </wp:wrapPolygon>
                  </wp:wrapTight>
                  <wp:docPr id="1809984390" name="Image 1" descr="Une image contenant croquis,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24073" name="Image 1" descr="Une image contenant croquis, ligne&#10;&#10;Description générée automatiquement"/>
                          <pic:cNvPicPr/>
                        </pic:nvPicPr>
                        <pic:blipFill rotWithShape="1">
                          <a:blip r:embed="rId9" cstate="print">
                            <a:extLst>
                              <a:ext uri="{28A0092B-C50C-407E-A947-70E740481C1C}">
                                <a14:useLocalDpi xmlns:a14="http://schemas.microsoft.com/office/drawing/2010/main" val="0"/>
                              </a:ext>
                            </a:extLst>
                          </a:blip>
                          <a:srcRect l="26308" t="13402" r="40237" b="11616"/>
                          <a:stretch/>
                        </pic:blipFill>
                        <pic:spPr bwMode="auto">
                          <a:xfrm>
                            <a:off x="0" y="0"/>
                            <a:ext cx="1371600" cy="1290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0977AB9" w14:textId="7A7D7AA2" w:rsidR="0064677D" w:rsidRDefault="0064677D" w:rsidP="004C10DE">
      <w:pPr>
        <w:spacing w:after="0"/>
        <w:ind w:left="-567"/>
      </w:pPr>
    </w:p>
    <w:p w14:paraId="4615F7DC" w14:textId="20FE7EC9" w:rsidR="00BD29DC" w:rsidRDefault="00BD29DC" w:rsidP="004C10DE">
      <w:pPr>
        <w:spacing w:after="0"/>
        <w:ind w:left="-567"/>
        <w:rPr>
          <w:rFonts w:eastAsiaTheme="minorEastAsia"/>
          <w:b/>
          <w:bCs/>
        </w:rPr>
      </w:pPr>
      <w:r>
        <w:rPr>
          <w:rFonts w:eastAsiaTheme="minorEastAsia"/>
          <w:b/>
          <w:bCs/>
        </w:rPr>
        <w:t xml:space="preserve">Exercice 2 </w:t>
      </w:r>
      <w:r w:rsidR="00864BFA">
        <w:rPr>
          <w:rFonts w:eastAsiaTheme="minorEastAsia"/>
          <w:b/>
          <w:bCs/>
        </w:rPr>
        <w:t>–</w:t>
      </w:r>
      <w:r>
        <w:rPr>
          <w:rFonts w:eastAsiaTheme="minorEastAsia"/>
          <w:b/>
          <w:bCs/>
        </w:rPr>
        <w:t xml:space="preserve"> </w:t>
      </w:r>
      <w:r w:rsidR="007C18CF">
        <w:rPr>
          <w:rFonts w:eastAsiaTheme="minorEastAsia"/>
          <w:b/>
          <w:bCs/>
        </w:rPr>
        <w:t>Projetés orthogonaux</w:t>
      </w:r>
    </w:p>
    <w:p w14:paraId="1414BB54" w14:textId="5964FCBF" w:rsidR="00311202" w:rsidRDefault="00DA2866" w:rsidP="00311202">
      <w:pPr>
        <w:tabs>
          <w:tab w:val="left" w:pos="5685"/>
        </w:tabs>
        <w:spacing w:after="0"/>
        <w:ind w:left="-567" w:right="-283"/>
        <w:jc w:val="both"/>
        <w:rPr>
          <w:rFonts w:eastAsiaTheme="minorEastAsia"/>
        </w:rPr>
      </w:pPr>
      <w:r>
        <w:rPr>
          <w:rFonts w:eastAsiaTheme="minorEastAsia"/>
        </w:rPr>
        <w:t xml:space="preserve">Soit ABC un triangle et </w:t>
      </w:r>
      <m:oMath>
        <m:r>
          <m:rPr>
            <m:scr m:val="script"/>
          </m:rPr>
          <w:rPr>
            <w:rFonts w:ascii="Cambria Math" w:eastAsiaTheme="minorEastAsia" w:hAnsi="Cambria Math"/>
          </w:rPr>
          <m:t>D</m:t>
        </m:r>
      </m:oMath>
      <w:r>
        <w:rPr>
          <w:rFonts w:eastAsiaTheme="minorEastAsia"/>
        </w:rPr>
        <w:t xml:space="preserve"> une droite passant par A.</w:t>
      </w:r>
      <w:r w:rsidR="00311202">
        <w:rPr>
          <w:rFonts w:eastAsiaTheme="minorEastAsia"/>
        </w:rPr>
        <w:tab/>
      </w:r>
      <w:r w:rsidR="00311202" w:rsidRPr="00DA2866">
        <w:rPr>
          <w:rFonts w:eastAsiaTheme="minorEastAsia"/>
          <w:noProof/>
        </w:rPr>
        <w:drawing>
          <wp:anchor distT="0" distB="0" distL="114300" distR="114300" simplePos="0" relativeHeight="251698176" behindDoc="1" locked="0" layoutInCell="1" allowOverlap="1" wp14:anchorId="12410335" wp14:editId="28F2DC8B">
            <wp:simplePos x="0" y="0"/>
            <wp:positionH relativeFrom="column">
              <wp:posOffset>3605530</wp:posOffset>
            </wp:positionH>
            <wp:positionV relativeFrom="paragraph">
              <wp:posOffset>-3810</wp:posOffset>
            </wp:positionV>
            <wp:extent cx="2124075" cy="1642745"/>
            <wp:effectExtent l="0" t="0" r="9525" b="0"/>
            <wp:wrapTight wrapText="bothSides">
              <wp:wrapPolygon edited="0">
                <wp:start x="0" y="0"/>
                <wp:lineTo x="0" y="21291"/>
                <wp:lineTo x="21503" y="21291"/>
                <wp:lineTo x="21503" y="0"/>
                <wp:lineTo x="0" y="0"/>
              </wp:wrapPolygon>
            </wp:wrapTight>
            <wp:docPr id="1358531555" name="Image 1" descr="Une image contenant ligne, diagramme, origami&#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531555" name="Image 1" descr="Une image contenant ligne, diagramme, origami&#10;&#10;Description générée automatiquement"/>
                    <pic:cNvPicPr/>
                  </pic:nvPicPr>
                  <pic:blipFill rotWithShape="1">
                    <a:blip r:embed="rId10" cstate="print">
                      <a:extLst>
                        <a:ext uri="{28A0092B-C50C-407E-A947-70E740481C1C}">
                          <a14:useLocalDpi xmlns:a14="http://schemas.microsoft.com/office/drawing/2010/main" val="0"/>
                        </a:ext>
                      </a:extLst>
                    </a:blip>
                    <a:srcRect l="13974" t="10980" r="20056" b="21936"/>
                    <a:stretch/>
                  </pic:blipFill>
                  <pic:spPr bwMode="auto">
                    <a:xfrm>
                      <a:off x="0" y="0"/>
                      <a:ext cx="2124075" cy="1642745"/>
                    </a:xfrm>
                    <a:prstGeom prst="rect">
                      <a:avLst/>
                    </a:prstGeom>
                    <a:ln>
                      <a:noFill/>
                    </a:ln>
                    <a:extLst>
                      <a:ext uri="{53640926-AAD7-44D8-BBD7-CCE9431645EC}">
                        <a14:shadowObscured xmlns:a14="http://schemas.microsoft.com/office/drawing/2010/main"/>
                      </a:ext>
                    </a:extLst>
                  </pic:spPr>
                </pic:pic>
              </a:graphicData>
            </a:graphic>
          </wp:anchor>
        </w:drawing>
      </w:r>
    </w:p>
    <w:p w14:paraId="3DD32F85" w14:textId="77777777" w:rsidR="00311202" w:rsidRDefault="00DA2866" w:rsidP="002373A8">
      <w:pPr>
        <w:spacing w:after="0"/>
        <w:ind w:left="-567" w:right="-283"/>
        <w:jc w:val="both"/>
        <w:rPr>
          <w:rFonts w:eastAsiaTheme="minorEastAsia"/>
        </w:rPr>
      </w:pPr>
      <w:r>
        <w:rPr>
          <w:rFonts w:eastAsiaTheme="minorEastAsia"/>
        </w:rPr>
        <w:t xml:space="preserve">On note respectivement </w:t>
      </w:r>
      <w:r w:rsidR="00826116">
        <w:rPr>
          <w:rFonts w:eastAsiaTheme="minorEastAsia"/>
        </w:rPr>
        <w:t>E</w:t>
      </w:r>
      <w:r>
        <w:rPr>
          <w:rFonts w:eastAsiaTheme="minorEastAsia"/>
        </w:rPr>
        <w:t xml:space="preserve"> et </w:t>
      </w:r>
      <w:r w:rsidR="00826116">
        <w:rPr>
          <w:rFonts w:eastAsiaTheme="minorEastAsia"/>
        </w:rPr>
        <w:t>F</w:t>
      </w:r>
      <w:r>
        <w:rPr>
          <w:rFonts w:eastAsiaTheme="minorEastAsia"/>
        </w:rPr>
        <w:t xml:space="preserve"> les projetés orthogonaux </w:t>
      </w:r>
    </w:p>
    <w:p w14:paraId="21F440EA" w14:textId="4CADAD03" w:rsidR="00864BFA" w:rsidRDefault="00DA2866" w:rsidP="002373A8">
      <w:pPr>
        <w:spacing w:after="0"/>
        <w:ind w:left="-567" w:right="-283"/>
        <w:jc w:val="both"/>
        <w:rPr>
          <w:rFonts w:eastAsiaTheme="minorEastAsia"/>
        </w:rPr>
      </w:pPr>
      <w:r>
        <w:rPr>
          <w:rFonts w:eastAsiaTheme="minorEastAsia"/>
        </w:rPr>
        <w:t xml:space="preserve">des points B et C sur la droite  </w:t>
      </w:r>
      <m:oMath>
        <m:r>
          <m:rPr>
            <m:scr m:val="script"/>
          </m:rPr>
          <w:rPr>
            <w:rFonts w:ascii="Cambria Math" w:eastAsiaTheme="minorEastAsia" w:hAnsi="Cambria Math"/>
          </w:rPr>
          <m:t>D</m:t>
        </m:r>
      </m:oMath>
      <w:r>
        <w:rPr>
          <w:rFonts w:eastAsiaTheme="minorEastAsia"/>
        </w:rPr>
        <w:t>. Soit M le lieu du segment [BC].</w:t>
      </w:r>
    </w:p>
    <w:p w14:paraId="38B263AD" w14:textId="20036DB3" w:rsidR="00DA2866" w:rsidRDefault="00DA2866" w:rsidP="002373A8">
      <w:pPr>
        <w:spacing w:after="0"/>
        <w:ind w:left="-567" w:right="-283"/>
        <w:jc w:val="both"/>
        <w:rPr>
          <w:rFonts w:eastAsiaTheme="minorEastAsia"/>
        </w:rPr>
      </w:pPr>
      <w:r>
        <w:rPr>
          <w:rFonts w:eastAsiaTheme="minorEastAsia"/>
        </w:rPr>
        <w:t>Montrer que M</w:t>
      </w:r>
      <w:r w:rsidR="00826116">
        <w:rPr>
          <w:rFonts w:eastAsiaTheme="minorEastAsia"/>
        </w:rPr>
        <w:t>E</w:t>
      </w:r>
      <w:r>
        <w:rPr>
          <w:rFonts w:eastAsiaTheme="minorEastAsia"/>
        </w:rPr>
        <w:t xml:space="preserve"> = M</w:t>
      </w:r>
      <w:r w:rsidR="00826116">
        <w:rPr>
          <w:rFonts w:eastAsiaTheme="minorEastAsia"/>
        </w:rPr>
        <w:t>F</w:t>
      </w:r>
      <w:r>
        <w:rPr>
          <w:rFonts w:eastAsiaTheme="minorEastAsia"/>
        </w:rPr>
        <w:t>.</w:t>
      </w:r>
    </w:p>
    <w:p w14:paraId="738F48CE" w14:textId="77777777" w:rsidR="00864BFA" w:rsidRDefault="00864BFA" w:rsidP="004C10DE">
      <w:pPr>
        <w:spacing w:after="0"/>
        <w:ind w:left="-567"/>
        <w:rPr>
          <w:rFonts w:eastAsiaTheme="minorEastAsia"/>
        </w:rPr>
      </w:pPr>
    </w:p>
    <w:p w14:paraId="787FF011" w14:textId="77777777" w:rsidR="00DA2866" w:rsidRDefault="00DA2866" w:rsidP="00DA2866">
      <w:pPr>
        <w:spacing w:after="0"/>
        <w:ind w:left="-709"/>
        <w:rPr>
          <w:rFonts w:eastAsiaTheme="minorEastAsia"/>
        </w:rPr>
      </w:pPr>
    </w:p>
    <w:p w14:paraId="6C54BA7A" w14:textId="77777777" w:rsidR="00311202" w:rsidRDefault="00311202" w:rsidP="00DA2866">
      <w:pPr>
        <w:spacing w:after="0"/>
        <w:ind w:left="-709"/>
        <w:rPr>
          <w:rFonts w:eastAsiaTheme="minorEastAsia"/>
        </w:rPr>
      </w:pPr>
    </w:p>
    <w:p w14:paraId="7A45AC99" w14:textId="77777777" w:rsidR="00311202" w:rsidRDefault="00311202" w:rsidP="00DA2866">
      <w:pPr>
        <w:spacing w:after="0"/>
        <w:ind w:left="-709"/>
        <w:rPr>
          <w:rFonts w:eastAsiaTheme="minorEastAsia"/>
        </w:rPr>
      </w:pPr>
    </w:p>
    <w:p w14:paraId="3632769D" w14:textId="5F8F93D9" w:rsidR="005A39AB" w:rsidRDefault="00B02B8E" w:rsidP="008D56ED">
      <w:pPr>
        <w:ind w:left="-567"/>
        <w:rPr>
          <w:rFonts w:eastAsiaTheme="minorEastAsia"/>
          <w:b/>
          <w:bCs/>
        </w:rPr>
      </w:pPr>
      <w:r>
        <w:rPr>
          <w:rFonts w:eastAsiaTheme="minorEastAsia"/>
          <w:b/>
          <w:bCs/>
        </w:rPr>
        <w:t>Exercice 3 –</w:t>
      </w:r>
      <w:r w:rsidR="005A39AB" w:rsidRPr="00BF71BA">
        <w:rPr>
          <w:rFonts w:eastAsiaTheme="minorEastAsia"/>
          <w:b/>
          <w:bCs/>
        </w:rPr>
        <w:t xml:space="preserve"> </w:t>
      </w:r>
      <w:r w:rsidR="005A39AB">
        <w:rPr>
          <w:rFonts w:eastAsiaTheme="minorEastAsia"/>
          <w:b/>
          <w:bCs/>
        </w:rPr>
        <w:t>Les</w:t>
      </w:r>
      <w:r>
        <w:rPr>
          <w:rFonts w:eastAsiaTheme="minorEastAsia"/>
          <w:b/>
          <w:bCs/>
        </w:rPr>
        <w:t xml:space="preserve"> </w:t>
      </w:r>
      <w:r w:rsidR="005A39AB">
        <w:rPr>
          <w:rFonts w:eastAsiaTheme="minorEastAsia"/>
          <w:b/>
          <w:bCs/>
        </w:rPr>
        <w:t xml:space="preserve">deux pendules </w:t>
      </w:r>
    </w:p>
    <w:tbl>
      <w:tblPr>
        <w:tblStyle w:val="Grilledutableau"/>
        <w:tblW w:w="1006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686"/>
      </w:tblGrid>
      <w:tr w:rsidR="00BD29DC" w14:paraId="669C95A7" w14:textId="77777777" w:rsidTr="00311202">
        <w:tc>
          <w:tcPr>
            <w:tcW w:w="6374" w:type="dxa"/>
          </w:tcPr>
          <w:p w14:paraId="0BC74C51" w14:textId="76308D55" w:rsidR="00BD29DC" w:rsidRDefault="00BD29DC" w:rsidP="00BD29DC">
            <w:pPr>
              <w:ind w:left="32" w:right="-249"/>
              <w:rPr>
                <w:rFonts w:eastAsiaTheme="minorEastAsia"/>
              </w:rPr>
            </w:pPr>
            <w:r>
              <w:rPr>
                <w:rFonts w:eastAsiaTheme="minorEastAsia"/>
              </w:rPr>
              <w:t>Aux points A et B, distants de 9 cm sur le plafond d’une salle, sont attachés deux pendules désignés par M et N, le premier avec une ficelle de 17 cm de longueur, le second avec une ficelle de 10 cm.</w:t>
            </w:r>
          </w:p>
          <w:p w14:paraId="75119455" w14:textId="77777777" w:rsidR="00BD29DC" w:rsidRDefault="00BD29DC" w:rsidP="00BD29DC">
            <w:pPr>
              <w:ind w:left="32"/>
              <w:rPr>
                <w:rFonts w:eastAsiaTheme="minorEastAsia"/>
              </w:rPr>
            </w:pPr>
            <w:r>
              <w:rPr>
                <w:rFonts w:eastAsiaTheme="minorEastAsia"/>
              </w:rPr>
              <w:t xml:space="preserve">Les pendules sont supposés évoluer dans le même plan vertical, assez longtemps et avec une assez grande vitesse initiale pour se rencontrer. </w:t>
            </w:r>
          </w:p>
          <w:p w14:paraId="77C776F2" w14:textId="76C16A22" w:rsidR="00BD29DC" w:rsidRDefault="00BD29DC" w:rsidP="00BD29DC">
            <w:pPr>
              <w:ind w:left="32"/>
              <w:rPr>
                <w:rFonts w:eastAsiaTheme="minorEastAsia"/>
              </w:rPr>
            </w:pPr>
            <w:r>
              <w:rPr>
                <w:rFonts w:eastAsiaTheme="minorEastAsia"/>
              </w:rPr>
              <w:t xml:space="preserve">À quelle distance du plafond </w:t>
            </w:r>
            <w:proofErr w:type="spellStart"/>
            <w:r>
              <w:rPr>
                <w:rFonts w:eastAsiaTheme="minorEastAsia"/>
              </w:rPr>
              <w:t>seront-ils</w:t>
            </w:r>
            <w:proofErr w:type="spellEnd"/>
            <w:r>
              <w:rPr>
                <w:rFonts w:eastAsiaTheme="minorEastAsia"/>
              </w:rPr>
              <w:t xml:space="preserve"> à ce moment ? </w:t>
            </w:r>
          </w:p>
          <w:p w14:paraId="434A96EA" w14:textId="3A2B129B" w:rsidR="00BD29DC" w:rsidRDefault="00BD29DC" w:rsidP="008D56ED">
            <w:pPr>
              <w:rPr>
                <w:rFonts w:eastAsiaTheme="minorEastAsia"/>
                <w:b/>
                <w:bCs/>
              </w:rPr>
            </w:pPr>
          </w:p>
        </w:tc>
        <w:tc>
          <w:tcPr>
            <w:tcW w:w="3686" w:type="dxa"/>
          </w:tcPr>
          <w:p w14:paraId="1F8C5B70" w14:textId="635892F4" w:rsidR="00BD29DC" w:rsidRDefault="00BD29DC" w:rsidP="008D56ED">
            <w:pPr>
              <w:rPr>
                <w:rFonts w:eastAsiaTheme="minorEastAsia"/>
                <w:b/>
                <w:bCs/>
              </w:rPr>
            </w:pPr>
            <w:r w:rsidRPr="00BF71BA">
              <w:rPr>
                <w:rFonts w:eastAsiaTheme="minorEastAsia"/>
                <w:b/>
                <w:bCs/>
                <w:noProof/>
              </w:rPr>
              <w:drawing>
                <wp:anchor distT="0" distB="0" distL="114300" distR="114300" simplePos="0" relativeHeight="251678720" behindDoc="1" locked="0" layoutInCell="1" allowOverlap="1" wp14:anchorId="580A8C88" wp14:editId="27BE1AD8">
                  <wp:simplePos x="0" y="0"/>
                  <wp:positionH relativeFrom="column">
                    <wp:posOffset>-3810</wp:posOffset>
                  </wp:positionH>
                  <wp:positionV relativeFrom="paragraph">
                    <wp:posOffset>172085</wp:posOffset>
                  </wp:positionV>
                  <wp:extent cx="2200275" cy="1179195"/>
                  <wp:effectExtent l="0" t="0" r="0" b="0"/>
                  <wp:wrapTight wrapText="bothSides">
                    <wp:wrapPolygon edited="0">
                      <wp:start x="0" y="0"/>
                      <wp:lineTo x="0" y="21286"/>
                      <wp:lineTo x="21319" y="21286"/>
                      <wp:lineTo x="21319" y="0"/>
                      <wp:lineTo x="0" y="0"/>
                    </wp:wrapPolygon>
                  </wp:wrapTight>
                  <wp:docPr id="1339296996" name="Image 1" descr="Une image contenant lign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20447" name="Image 1" descr="Une image contenant ligne, diagramme&#10;&#10;Description générée automatiquement"/>
                          <pic:cNvPicPr/>
                        </pic:nvPicPr>
                        <pic:blipFill rotWithShape="1">
                          <a:blip r:embed="rId11" cstate="print">
                            <a:extLst>
                              <a:ext uri="{28A0092B-C50C-407E-A947-70E740481C1C}">
                                <a14:useLocalDpi xmlns:a14="http://schemas.microsoft.com/office/drawing/2010/main" val="0"/>
                              </a:ext>
                            </a:extLst>
                          </a:blip>
                          <a:srcRect l="6539" t="6791" r="36739" b="21730"/>
                          <a:stretch/>
                        </pic:blipFill>
                        <pic:spPr bwMode="auto">
                          <a:xfrm>
                            <a:off x="0" y="0"/>
                            <a:ext cx="2200275" cy="1179195"/>
                          </a:xfrm>
                          <a:prstGeom prst="rect">
                            <a:avLst/>
                          </a:prstGeom>
                          <a:ln>
                            <a:noFill/>
                          </a:ln>
                          <a:extLst>
                            <a:ext uri="{53640926-AAD7-44D8-BBD7-CCE9431645EC}">
                              <a14:shadowObscured xmlns:a14="http://schemas.microsoft.com/office/drawing/2010/main"/>
                            </a:ext>
                          </a:extLst>
                        </pic:spPr>
                      </pic:pic>
                    </a:graphicData>
                  </a:graphic>
                </wp:anchor>
              </w:drawing>
            </w:r>
          </w:p>
        </w:tc>
      </w:tr>
    </w:tbl>
    <w:p w14:paraId="60005214" w14:textId="56FF75C5" w:rsidR="009603CC" w:rsidRDefault="009603CC" w:rsidP="00864BFA">
      <w:pPr>
        <w:spacing w:after="0"/>
        <w:rPr>
          <w:b/>
          <w:bCs/>
        </w:rPr>
      </w:pPr>
    </w:p>
    <w:p w14:paraId="7ECC7812" w14:textId="77777777" w:rsidR="00311202" w:rsidRDefault="00311202" w:rsidP="00864BFA">
      <w:pPr>
        <w:spacing w:after="0"/>
        <w:rPr>
          <w:b/>
          <w:bCs/>
        </w:rPr>
      </w:pPr>
    </w:p>
    <w:tbl>
      <w:tblPr>
        <w:tblStyle w:val="Grilledutableau"/>
        <w:tblW w:w="1034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969"/>
      </w:tblGrid>
      <w:tr w:rsidR="00864BFA" w14:paraId="2507CE81" w14:textId="77777777" w:rsidTr="003C4CE7">
        <w:tc>
          <w:tcPr>
            <w:tcW w:w="6374" w:type="dxa"/>
          </w:tcPr>
          <w:p w14:paraId="1949FB65" w14:textId="2155F8D6" w:rsidR="00864BFA" w:rsidRDefault="00864BFA" w:rsidP="00864BFA">
            <w:pPr>
              <w:ind w:left="32"/>
              <w:rPr>
                <w:noProof/>
              </w:rPr>
            </w:pPr>
            <w:r w:rsidRPr="00BD29DC">
              <w:rPr>
                <w:rFonts w:eastAsiaTheme="minorEastAsia"/>
                <w:b/>
                <w:bCs/>
              </w:rPr>
              <w:t xml:space="preserve">Exercice 4 </w:t>
            </w:r>
            <w:r>
              <w:rPr>
                <w:rFonts w:eastAsiaTheme="minorEastAsia"/>
                <w:b/>
                <w:bCs/>
              </w:rPr>
              <w:t xml:space="preserve">– </w:t>
            </w:r>
            <w:r>
              <w:rPr>
                <w:b/>
                <w:bCs/>
              </w:rPr>
              <w:t>Trapèze violent</w:t>
            </w:r>
          </w:p>
          <w:p w14:paraId="549B4E3A" w14:textId="2DEA8701" w:rsidR="00864BFA" w:rsidRDefault="00864BFA" w:rsidP="00864BFA">
            <w:pPr>
              <w:ind w:left="32"/>
              <w:rPr>
                <w:rFonts w:eastAsiaTheme="minorEastAsia"/>
                <w:noProof/>
              </w:rPr>
            </w:pPr>
            <w:r>
              <w:rPr>
                <w:noProof/>
              </w:rPr>
              <w:t xml:space="preserve">Dans la figure ci-contre (qui est évidemment fausse), les droites (AD) et (BC) sont parallèles, les longueurs BC et OD sont égales, les longueurs AO et CD sont égales et la droite (AC) est la bissectrice de l’angle </w:t>
            </w:r>
            <m:oMath>
              <m:acc>
                <m:accPr>
                  <m:ctrlPr>
                    <w:rPr>
                      <w:rFonts w:ascii="Cambria Math" w:hAnsi="Cambria Math"/>
                      <w:i/>
                      <w:noProof/>
                    </w:rPr>
                  </m:ctrlPr>
                </m:accPr>
                <m:e>
                  <m:r>
                    <m:rPr>
                      <m:sty m:val="p"/>
                    </m:rPr>
                    <w:rPr>
                      <w:rFonts w:ascii="Cambria Math" w:hAnsi="Cambria Math"/>
                      <w:noProof/>
                    </w:rPr>
                    <m:t>BCD</m:t>
                  </m:r>
                </m:e>
              </m:acc>
              <m:r>
                <w:rPr>
                  <w:rFonts w:ascii="Cambria Math" w:hAnsi="Cambria Math"/>
                  <w:noProof/>
                </w:rPr>
                <m:t>.</m:t>
              </m:r>
            </m:oMath>
          </w:p>
          <w:p w14:paraId="6514DFC9" w14:textId="77777777" w:rsidR="00864BFA" w:rsidRDefault="00864BFA" w:rsidP="00864BFA">
            <w:pPr>
              <w:ind w:left="32"/>
              <w:rPr>
                <w:rFonts w:eastAsiaTheme="minorEastAsia"/>
                <w:noProof/>
              </w:rPr>
            </w:pPr>
            <w:r>
              <w:rPr>
                <w:rFonts w:eastAsiaTheme="minorEastAsia"/>
                <w:noProof/>
              </w:rPr>
              <w:t xml:space="preserve">Combien mesure l’angle </w:t>
            </w:r>
            <m:oMath>
              <m:acc>
                <m:accPr>
                  <m:ctrlPr>
                    <w:rPr>
                      <w:rFonts w:ascii="Cambria Math" w:eastAsiaTheme="minorEastAsia" w:hAnsi="Cambria Math"/>
                      <w:i/>
                      <w:noProof/>
                    </w:rPr>
                  </m:ctrlPr>
                </m:accPr>
                <m:e>
                  <m:r>
                    <m:rPr>
                      <m:sty m:val="p"/>
                    </m:rPr>
                    <w:rPr>
                      <w:rFonts w:ascii="Cambria Math" w:eastAsiaTheme="minorEastAsia" w:hAnsi="Cambria Math"/>
                      <w:noProof/>
                    </w:rPr>
                    <m:t>ABC</m:t>
                  </m:r>
                </m:e>
              </m:acc>
              <m:r>
                <w:rPr>
                  <w:rFonts w:ascii="Cambria Math" w:eastAsiaTheme="minorEastAsia" w:hAnsi="Cambria Math"/>
                  <w:noProof/>
                </w:rPr>
                <m:t> </m:t>
              </m:r>
            </m:oMath>
            <w:r>
              <w:rPr>
                <w:rFonts w:eastAsiaTheme="minorEastAsia"/>
                <w:noProof/>
              </w:rPr>
              <w:t>?</w:t>
            </w:r>
          </w:p>
          <w:p w14:paraId="02F99251" w14:textId="77777777" w:rsidR="00864BFA" w:rsidRDefault="00864BFA" w:rsidP="00864BFA">
            <w:pPr>
              <w:rPr>
                <w:rFonts w:eastAsiaTheme="minorEastAsia"/>
                <w:b/>
                <w:bCs/>
              </w:rPr>
            </w:pPr>
          </w:p>
        </w:tc>
        <w:tc>
          <w:tcPr>
            <w:tcW w:w="3969" w:type="dxa"/>
          </w:tcPr>
          <w:p w14:paraId="3B6ECEFF" w14:textId="1DB56035" w:rsidR="00864BFA" w:rsidRDefault="00864BFA" w:rsidP="00864BFA">
            <w:pPr>
              <w:rPr>
                <w:rFonts w:eastAsiaTheme="minorEastAsia"/>
                <w:b/>
                <w:bCs/>
              </w:rPr>
            </w:pPr>
            <w:r w:rsidRPr="001111D2">
              <w:rPr>
                <w:b/>
                <w:bCs/>
                <w:noProof/>
              </w:rPr>
              <w:drawing>
                <wp:anchor distT="0" distB="0" distL="114300" distR="114300" simplePos="0" relativeHeight="251686912" behindDoc="1" locked="0" layoutInCell="1" allowOverlap="1" wp14:anchorId="52388F12" wp14:editId="42C05E02">
                  <wp:simplePos x="0" y="0"/>
                  <wp:positionH relativeFrom="column">
                    <wp:posOffset>259080</wp:posOffset>
                  </wp:positionH>
                  <wp:positionV relativeFrom="paragraph">
                    <wp:posOffset>172720</wp:posOffset>
                  </wp:positionV>
                  <wp:extent cx="2058035" cy="1476375"/>
                  <wp:effectExtent l="0" t="0" r="0" b="9525"/>
                  <wp:wrapTight wrapText="bothSides">
                    <wp:wrapPolygon edited="0">
                      <wp:start x="0" y="0"/>
                      <wp:lineTo x="0" y="21461"/>
                      <wp:lineTo x="21393" y="21461"/>
                      <wp:lineTo x="21393" y="0"/>
                      <wp:lineTo x="0" y="0"/>
                    </wp:wrapPolygon>
                  </wp:wrapTight>
                  <wp:docPr id="549085303" name="Image 1" descr="Une image contenant ligne, croquis,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339837" name="Image 1" descr="Une image contenant ligne, croquis, conception&#10;&#10;Description générée automatiquement"/>
                          <pic:cNvPicPr/>
                        </pic:nvPicPr>
                        <pic:blipFill rotWithShape="1">
                          <a:blip r:embed="rId12" cstate="print">
                            <a:extLst>
                              <a:ext uri="{28A0092B-C50C-407E-A947-70E740481C1C}">
                                <a14:useLocalDpi xmlns:a14="http://schemas.microsoft.com/office/drawing/2010/main" val="0"/>
                              </a:ext>
                            </a:extLst>
                          </a:blip>
                          <a:srcRect l="25547" t="20432" r="37348" b="19978"/>
                          <a:stretch/>
                        </pic:blipFill>
                        <pic:spPr bwMode="auto">
                          <a:xfrm>
                            <a:off x="0" y="0"/>
                            <a:ext cx="2058035" cy="1476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91A56D7" w14:textId="3620A04C" w:rsidR="00521B72" w:rsidRDefault="00521B72" w:rsidP="002373A8">
      <w:pPr>
        <w:spacing w:after="0"/>
        <w:ind w:left="-567" w:right="-141"/>
        <w:jc w:val="both"/>
        <w:rPr>
          <w:rFonts w:eastAsiaTheme="minorEastAsia"/>
          <w:noProof/>
          <w:color w:val="C00000"/>
        </w:rPr>
      </w:pPr>
    </w:p>
    <w:p w14:paraId="0851FD3D" w14:textId="3B68F743" w:rsidR="00521B72" w:rsidRDefault="00521B72" w:rsidP="00826116">
      <w:pPr>
        <w:spacing w:after="0"/>
        <w:rPr>
          <w:rFonts w:eastAsiaTheme="minorEastAsia"/>
          <w:b/>
          <w:bCs/>
        </w:rPr>
      </w:pPr>
    </w:p>
    <w:tbl>
      <w:tblPr>
        <w:tblStyle w:val="Grilledutableau"/>
        <w:tblW w:w="1026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86"/>
      </w:tblGrid>
      <w:tr w:rsidR="00826116" w14:paraId="5AFFB4B9" w14:textId="77777777" w:rsidTr="003C4CE7">
        <w:tc>
          <w:tcPr>
            <w:tcW w:w="7083" w:type="dxa"/>
          </w:tcPr>
          <w:p w14:paraId="5DE308F9" w14:textId="3E49D556" w:rsidR="00826116" w:rsidRDefault="00826116" w:rsidP="00826116">
            <w:pPr>
              <w:ind w:left="25"/>
              <w:rPr>
                <w:rFonts w:eastAsiaTheme="minorEastAsia"/>
              </w:rPr>
            </w:pPr>
            <w:r>
              <w:rPr>
                <w:rFonts w:eastAsiaTheme="minorEastAsia"/>
                <w:b/>
                <w:bCs/>
              </w:rPr>
              <w:lastRenderedPageBreak/>
              <w:t>Exercice 5 –</w:t>
            </w:r>
            <w:r w:rsidRPr="00826116">
              <w:rPr>
                <w:rFonts w:eastAsiaTheme="minorEastAsia"/>
                <w:b/>
                <w:bCs/>
              </w:rPr>
              <w:t xml:space="preserve"> </w:t>
            </w:r>
            <w:r>
              <w:rPr>
                <w:rFonts w:eastAsiaTheme="minorEastAsia"/>
                <w:b/>
                <w:bCs/>
              </w:rPr>
              <w:t>Non, ce n’est pas un hasard</w:t>
            </w:r>
          </w:p>
          <w:p w14:paraId="3FC859FB" w14:textId="4D91652B" w:rsidR="00826116" w:rsidRDefault="00826116" w:rsidP="00826116">
            <w:pPr>
              <w:ind w:left="25"/>
              <w:rPr>
                <w:rFonts w:eastAsiaTheme="minorEastAsia"/>
              </w:rPr>
            </w:pPr>
            <w:r>
              <w:rPr>
                <w:rFonts w:eastAsiaTheme="minorEastAsia"/>
              </w:rPr>
              <w:t>Sur les côtés du triangle ABC, sont placés les points E, F, G, H, I, J de telle sorte que chaque côté du triangle soit régulièrement partagé :</w:t>
            </w:r>
          </w:p>
          <w:p w14:paraId="0430C32F" w14:textId="77777777" w:rsidR="00826116" w:rsidRDefault="00826116" w:rsidP="00826116">
            <w:pPr>
              <w:ind w:left="25"/>
              <w:rPr>
                <w:rFonts w:eastAsiaTheme="minorEastAsia"/>
              </w:rPr>
            </w:pPr>
            <w:r>
              <w:rPr>
                <w:rFonts w:eastAsiaTheme="minorEastAsia"/>
              </w:rPr>
              <w:t>CE = EF = FA, AG = GH = HB, BI = IJ =JC (</w:t>
            </w:r>
            <w:r>
              <w:rPr>
                <w:rFonts w:eastAsiaTheme="minorEastAsia"/>
                <w:i/>
                <w:iCs/>
              </w:rPr>
              <w:t>la figure n’est évidemment pas juste</w:t>
            </w:r>
            <w:r>
              <w:rPr>
                <w:rFonts w:eastAsiaTheme="minorEastAsia"/>
              </w:rPr>
              <w:t>).</w:t>
            </w:r>
            <w:r w:rsidRPr="00B02B8E">
              <w:rPr>
                <w:rFonts w:eastAsiaTheme="minorEastAsia"/>
                <w:b/>
                <w:bCs/>
                <w:noProof/>
              </w:rPr>
              <w:t xml:space="preserve"> </w:t>
            </w:r>
          </w:p>
          <w:p w14:paraId="5DBCA31C" w14:textId="77777777" w:rsidR="00826116" w:rsidRDefault="00826116" w:rsidP="00826116">
            <w:pPr>
              <w:ind w:left="25"/>
              <w:rPr>
                <w:rFonts w:eastAsiaTheme="minorEastAsia"/>
              </w:rPr>
            </w:pPr>
            <w:r>
              <w:rPr>
                <w:rFonts w:eastAsiaTheme="minorEastAsia"/>
              </w:rPr>
              <w:t>Les six points E, F, G, H, I, J sont cocycliques.</w:t>
            </w:r>
          </w:p>
          <w:p w14:paraId="28CA5C7D" w14:textId="77777777" w:rsidR="00826116" w:rsidRDefault="00826116" w:rsidP="00826116">
            <w:pPr>
              <w:ind w:left="25"/>
              <w:rPr>
                <w:rFonts w:eastAsiaTheme="minorEastAsia"/>
              </w:rPr>
            </w:pPr>
            <w:r>
              <w:rPr>
                <w:rFonts w:eastAsiaTheme="minorEastAsia"/>
              </w:rPr>
              <w:t xml:space="preserve">Prouver que le triangle ABC est équilatéral. </w:t>
            </w:r>
          </w:p>
          <w:p w14:paraId="0A557839" w14:textId="77777777" w:rsidR="00826116" w:rsidRDefault="00826116" w:rsidP="00826116">
            <w:pPr>
              <w:rPr>
                <w:rFonts w:eastAsiaTheme="minorEastAsia"/>
                <w:b/>
                <w:bCs/>
              </w:rPr>
            </w:pPr>
          </w:p>
        </w:tc>
        <w:tc>
          <w:tcPr>
            <w:tcW w:w="3186" w:type="dxa"/>
          </w:tcPr>
          <w:p w14:paraId="0BF1EC37" w14:textId="7CA975B0" w:rsidR="00826116" w:rsidRDefault="00826116" w:rsidP="00826116">
            <w:pPr>
              <w:rPr>
                <w:rFonts w:eastAsiaTheme="minorEastAsia"/>
                <w:b/>
                <w:bCs/>
              </w:rPr>
            </w:pPr>
            <w:r w:rsidRPr="009069DE">
              <w:rPr>
                <w:rFonts w:eastAsiaTheme="minorEastAsia"/>
                <w:b/>
                <w:bCs/>
                <w:noProof/>
              </w:rPr>
              <w:drawing>
                <wp:anchor distT="0" distB="0" distL="114300" distR="114300" simplePos="0" relativeHeight="251691008" behindDoc="1" locked="0" layoutInCell="1" allowOverlap="1" wp14:anchorId="0C14D228" wp14:editId="644813E4">
                  <wp:simplePos x="0" y="0"/>
                  <wp:positionH relativeFrom="margin">
                    <wp:posOffset>-30480</wp:posOffset>
                  </wp:positionH>
                  <wp:positionV relativeFrom="paragraph">
                    <wp:posOffset>0</wp:posOffset>
                  </wp:positionV>
                  <wp:extent cx="1885950" cy="1433195"/>
                  <wp:effectExtent l="0" t="0" r="0" b="0"/>
                  <wp:wrapTight wrapText="bothSides">
                    <wp:wrapPolygon edited="0">
                      <wp:start x="0" y="0"/>
                      <wp:lineTo x="0" y="21246"/>
                      <wp:lineTo x="21382" y="21246"/>
                      <wp:lineTo x="21382" y="0"/>
                      <wp:lineTo x="0" y="0"/>
                    </wp:wrapPolygon>
                  </wp:wrapTight>
                  <wp:docPr id="353721019" name="Image 1" descr="Une image contenant croquis, diagramm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21019" name="Image 1" descr="Une image contenant croquis, diagramme, ligne&#10;&#10;Description générée automatiquement"/>
                          <pic:cNvPicPr/>
                        </pic:nvPicPr>
                        <pic:blipFill rotWithShape="1">
                          <a:blip r:embed="rId13" cstate="print">
                            <a:extLst>
                              <a:ext uri="{28A0092B-C50C-407E-A947-70E740481C1C}">
                                <a14:useLocalDpi xmlns:a14="http://schemas.microsoft.com/office/drawing/2010/main" val="0"/>
                              </a:ext>
                            </a:extLst>
                          </a:blip>
                          <a:srcRect l="26916" t="22134" r="42974" b="26617"/>
                          <a:stretch/>
                        </pic:blipFill>
                        <pic:spPr bwMode="auto">
                          <a:xfrm>
                            <a:off x="0" y="0"/>
                            <a:ext cx="1885950" cy="14331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7C146708" w14:textId="41725349" w:rsidR="00B02B8E" w:rsidRDefault="00B619A6" w:rsidP="00B2156E">
      <w:pPr>
        <w:spacing w:after="0"/>
        <w:ind w:left="-567"/>
        <w:rPr>
          <w:rFonts w:eastAsiaTheme="minorEastAsia"/>
          <w:b/>
          <w:bCs/>
        </w:rPr>
      </w:pPr>
      <w:r w:rsidRPr="00B619A6">
        <w:rPr>
          <w:rFonts w:eastAsiaTheme="minorEastAsia"/>
          <w:b/>
          <w:bCs/>
        </w:rPr>
        <w:t xml:space="preserve">Exercice 6 </w:t>
      </w:r>
      <w:r w:rsidR="00B2156E">
        <w:rPr>
          <w:rFonts w:eastAsiaTheme="minorEastAsia"/>
          <w:b/>
          <w:bCs/>
        </w:rPr>
        <w:t>–</w:t>
      </w:r>
      <w:r w:rsidRPr="00B619A6">
        <w:rPr>
          <w:rFonts w:eastAsiaTheme="minorEastAsia"/>
          <w:b/>
          <w:bCs/>
        </w:rPr>
        <w:t xml:space="preserve"> </w:t>
      </w:r>
      <w:r w:rsidR="00B2156E">
        <w:rPr>
          <w:rFonts w:eastAsiaTheme="minorEastAsia"/>
          <w:b/>
          <w:bCs/>
        </w:rPr>
        <w:t>Un peu d’espace</w:t>
      </w:r>
    </w:p>
    <w:tbl>
      <w:tblPr>
        <w:tblStyle w:val="Grilledutableau"/>
        <w:tblW w:w="10353"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840"/>
      </w:tblGrid>
      <w:tr w:rsidR="00A702D0" w14:paraId="1C7E3F06" w14:textId="77777777" w:rsidTr="008B1641">
        <w:tc>
          <w:tcPr>
            <w:tcW w:w="7513" w:type="dxa"/>
          </w:tcPr>
          <w:p w14:paraId="5CFE0C76" w14:textId="77777777" w:rsidR="00110998" w:rsidRDefault="00110998" w:rsidP="00A702D0">
            <w:pPr>
              <w:ind w:left="32"/>
              <w:rPr>
                <w:rFonts w:eastAsiaTheme="minorEastAsia"/>
              </w:rPr>
            </w:pPr>
          </w:p>
          <w:p w14:paraId="5789F2FE" w14:textId="46DE660E" w:rsidR="00A702D0" w:rsidRDefault="00A702D0" w:rsidP="00A702D0">
            <w:pPr>
              <w:ind w:left="32"/>
              <w:rPr>
                <w:rFonts w:eastAsiaTheme="minorEastAsia"/>
              </w:rPr>
            </w:pPr>
            <w:r w:rsidRPr="00B2156E">
              <w:rPr>
                <w:rFonts w:eastAsiaTheme="minorEastAsia"/>
              </w:rPr>
              <w:t>On</w:t>
            </w:r>
            <w:r>
              <w:rPr>
                <w:rFonts w:eastAsiaTheme="minorEastAsia"/>
              </w:rPr>
              <w:t xml:space="preserve"> considère un cube ABCDEFGH de côté </w:t>
            </w:r>
            <m:oMath>
              <m:r>
                <w:rPr>
                  <w:rFonts w:ascii="Cambria Math" w:eastAsiaTheme="minorEastAsia" w:hAnsi="Cambria Math"/>
                </w:rPr>
                <m:t>a</m:t>
              </m:r>
            </m:oMath>
            <w:r>
              <w:rPr>
                <w:rFonts w:eastAsiaTheme="minorEastAsia"/>
              </w:rPr>
              <w:t xml:space="preserve">. On note I, J, K, L, M, N, P les milieux respectifs de [AB], [BF], [FG], [GH], [HD], [DA] et [AE]. </w:t>
            </w:r>
          </w:p>
          <w:p w14:paraId="0B8D05AC" w14:textId="75E3CBBD" w:rsidR="002D207A" w:rsidRDefault="009B28FB" w:rsidP="009B28FB">
            <w:pPr>
              <w:pStyle w:val="Paragraphedeliste"/>
              <w:ind w:left="33"/>
              <w:rPr>
                <w:rFonts w:eastAsiaTheme="minorEastAsia"/>
              </w:rPr>
            </w:pPr>
            <w:r>
              <w:rPr>
                <w:rFonts w:eastAsiaTheme="minorEastAsia"/>
              </w:rPr>
              <w:t xml:space="preserve">On admet que les </w:t>
            </w:r>
            <w:r w:rsidR="00A702D0">
              <w:rPr>
                <w:rFonts w:eastAsiaTheme="minorEastAsia"/>
              </w:rPr>
              <w:t xml:space="preserve">points I, </w:t>
            </w:r>
            <w:r w:rsidR="009222B0">
              <w:rPr>
                <w:rFonts w:eastAsiaTheme="minorEastAsia"/>
              </w:rPr>
              <w:t xml:space="preserve">J, </w:t>
            </w:r>
            <w:r w:rsidR="00A702D0">
              <w:rPr>
                <w:rFonts w:eastAsiaTheme="minorEastAsia"/>
              </w:rPr>
              <w:t>K,</w:t>
            </w:r>
            <w:r w:rsidR="002D207A">
              <w:rPr>
                <w:rFonts w:eastAsiaTheme="minorEastAsia"/>
              </w:rPr>
              <w:t xml:space="preserve"> L</w:t>
            </w:r>
            <w:r w:rsidR="009222B0">
              <w:rPr>
                <w:rFonts w:eastAsiaTheme="minorEastAsia"/>
              </w:rPr>
              <w:t>, M</w:t>
            </w:r>
            <w:r w:rsidR="002D207A">
              <w:rPr>
                <w:rFonts w:eastAsiaTheme="minorEastAsia"/>
              </w:rPr>
              <w:t xml:space="preserve"> et </w:t>
            </w:r>
            <w:r w:rsidR="00A702D0">
              <w:rPr>
                <w:rFonts w:eastAsiaTheme="minorEastAsia"/>
              </w:rPr>
              <w:t xml:space="preserve">N sont coplanaires </w:t>
            </w:r>
          </w:p>
          <w:p w14:paraId="250E7BCD" w14:textId="62E219D9" w:rsidR="00A702D0" w:rsidRPr="009B28FB" w:rsidRDefault="00A702D0" w:rsidP="009B28FB">
            <w:pPr>
              <w:rPr>
                <w:rFonts w:eastAsiaTheme="minorEastAsia"/>
              </w:rPr>
            </w:pPr>
            <w:r w:rsidRPr="009B28FB">
              <w:rPr>
                <w:rFonts w:eastAsiaTheme="minorEastAsia"/>
              </w:rPr>
              <w:t xml:space="preserve">Ce cube est </w:t>
            </w:r>
            <w:r w:rsidR="009B28FB">
              <w:rPr>
                <w:rFonts w:eastAsiaTheme="minorEastAsia"/>
              </w:rPr>
              <w:t xml:space="preserve">alors </w:t>
            </w:r>
            <w:r w:rsidRPr="009B28FB">
              <w:rPr>
                <w:rFonts w:eastAsiaTheme="minorEastAsia"/>
              </w:rPr>
              <w:t>coupé par deux plans :</w:t>
            </w:r>
          </w:p>
          <w:p w14:paraId="19EDEB6F" w14:textId="2AA8CDFB" w:rsidR="00A702D0" w:rsidRDefault="00A702D0" w:rsidP="00A702D0">
            <w:pPr>
              <w:pStyle w:val="Paragraphedeliste"/>
              <w:numPr>
                <w:ilvl w:val="0"/>
                <w:numId w:val="3"/>
              </w:numPr>
              <w:rPr>
                <w:rFonts w:eastAsiaTheme="minorEastAsia"/>
              </w:rPr>
            </w:pPr>
            <w:r>
              <w:rPr>
                <w:rFonts w:eastAsiaTheme="minorEastAsia"/>
              </w:rPr>
              <w:t xml:space="preserve">le plan </w:t>
            </w:r>
            <m:oMath>
              <m:sSub>
                <m:sSubPr>
                  <m:ctrlPr>
                    <w:rPr>
                      <w:rFonts w:ascii="Cambria Math" w:eastAsiaTheme="minorEastAsia" w:hAnsi="Cambria Math"/>
                      <w:i/>
                    </w:rPr>
                  </m:ctrlPr>
                </m:sSubPr>
                <m:e>
                  <m:r>
                    <m:rPr>
                      <m:scr m:val="script"/>
                    </m:rPr>
                    <w:rPr>
                      <w:rFonts w:ascii="Cambria Math" w:eastAsiaTheme="minorEastAsia" w:hAnsi="Cambria Math"/>
                    </w:rPr>
                    <m:t>P</m:t>
                  </m:r>
                </m:e>
                <m:sub>
                  <m:r>
                    <w:rPr>
                      <w:rFonts w:ascii="Cambria Math" w:eastAsiaTheme="minorEastAsia" w:hAnsi="Cambria Math"/>
                    </w:rPr>
                    <m:t>1</m:t>
                  </m:r>
                </m:sub>
              </m:sSub>
            </m:oMath>
            <w:r w:rsidR="009222B0">
              <w:rPr>
                <w:rFonts w:eastAsiaTheme="minorEastAsia"/>
              </w:rPr>
              <w:t xml:space="preserve"> </w:t>
            </w:r>
            <w:r>
              <w:rPr>
                <w:rFonts w:eastAsiaTheme="minorEastAsia"/>
              </w:rPr>
              <w:t xml:space="preserve">parallèle au plan (ABC) et passant </w:t>
            </w:r>
            <w:r w:rsidR="00311202">
              <w:rPr>
                <w:rFonts w:eastAsiaTheme="minorEastAsia"/>
              </w:rPr>
              <w:t xml:space="preserve">par </w:t>
            </w:r>
            <w:r>
              <w:rPr>
                <w:rFonts w:eastAsiaTheme="minorEastAsia"/>
              </w:rPr>
              <w:t>J ;</w:t>
            </w:r>
          </w:p>
          <w:p w14:paraId="2CDD42F0" w14:textId="4F0CB009" w:rsidR="00A702D0" w:rsidRDefault="00A702D0" w:rsidP="00A702D0">
            <w:pPr>
              <w:pStyle w:val="Paragraphedeliste"/>
              <w:numPr>
                <w:ilvl w:val="0"/>
                <w:numId w:val="3"/>
              </w:numPr>
              <w:rPr>
                <w:rFonts w:eastAsiaTheme="minorEastAsia"/>
              </w:rPr>
            </w:pPr>
            <w:r>
              <w:rPr>
                <w:rFonts w:eastAsiaTheme="minorEastAsia"/>
              </w:rPr>
              <w:t xml:space="preserve">le plan </w:t>
            </w:r>
            <w:r w:rsidR="002D207A">
              <w:rPr>
                <w:rFonts w:eastAsiaTheme="minorEastAsia"/>
              </w:rPr>
              <w:t xml:space="preserve"> </w:t>
            </w:r>
            <m:oMath>
              <m:sSub>
                <m:sSubPr>
                  <m:ctrlPr>
                    <w:rPr>
                      <w:rFonts w:ascii="Cambria Math" w:eastAsiaTheme="minorEastAsia" w:hAnsi="Cambria Math"/>
                      <w:i/>
                    </w:rPr>
                  </m:ctrlPr>
                </m:sSubPr>
                <m:e>
                  <m:r>
                    <m:rPr>
                      <m:scr m:val="script"/>
                    </m:rPr>
                    <w:rPr>
                      <w:rFonts w:ascii="Cambria Math" w:eastAsiaTheme="minorEastAsia" w:hAnsi="Cambria Math"/>
                    </w:rPr>
                    <m:t>P</m:t>
                  </m:r>
                </m:e>
                <m:sub>
                  <m:r>
                    <w:rPr>
                      <w:rFonts w:ascii="Cambria Math" w:eastAsiaTheme="minorEastAsia" w:hAnsi="Cambria Math"/>
                    </w:rPr>
                    <m:t>2</m:t>
                  </m:r>
                </m:sub>
              </m:sSub>
            </m:oMath>
            <w:r w:rsidR="009222B0">
              <w:rPr>
                <w:rFonts w:eastAsiaTheme="minorEastAsia"/>
              </w:rPr>
              <w:t xml:space="preserve"> </w:t>
            </w:r>
            <w:r>
              <w:rPr>
                <w:rFonts w:eastAsiaTheme="minorEastAsia"/>
              </w:rPr>
              <w:t xml:space="preserve">passant par </w:t>
            </w:r>
            <w:r w:rsidR="002D207A">
              <w:rPr>
                <w:rFonts w:eastAsiaTheme="minorEastAsia"/>
              </w:rPr>
              <w:t>I, K, L, N.</w:t>
            </w:r>
          </w:p>
          <w:p w14:paraId="0AA18CBC" w14:textId="03715FF0" w:rsidR="00A702D0" w:rsidRDefault="002D207A" w:rsidP="009B28FB">
            <w:pPr>
              <w:pStyle w:val="Paragraphedeliste"/>
              <w:ind w:left="0"/>
              <w:rPr>
                <w:rFonts w:eastAsiaTheme="minorEastAsia"/>
              </w:rPr>
            </w:pPr>
            <w:r>
              <w:rPr>
                <w:rFonts w:eastAsiaTheme="minorEastAsia"/>
              </w:rPr>
              <w:t xml:space="preserve">Déterminer le </w:t>
            </w:r>
            <w:r w:rsidR="00A7637E">
              <w:rPr>
                <w:rFonts w:eastAsiaTheme="minorEastAsia"/>
              </w:rPr>
              <w:t>quotient</w:t>
            </w:r>
            <w:r>
              <w:rPr>
                <w:rFonts w:eastAsiaTheme="minorEastAsia"/>
              </w:rPr>
              <w:t xml:space="preserve"> du volume du plus petit </w:t>
            </w:r>
            <w:r w:rsidR="00A7637E">
              <w:rPr>
                <w:rFonts w:eastAsiaTheme="minorEastAsia"/>
              </w:rPr>
              <w:t>polyèdre ainsi formé par</w:t>
            </w:r>
            <w:r>
              <w:rPr>
                <w:rFonts w:eastAsiaTheme="minorEastAsia"/>
              </w:rPr>
              <w:t xml:space="preserve"> celui du plus grand</w:t>
            </w:r>
            <w:r w:rsidR="00A7637E">
              <w:rPr>
                <w:rFonts w:eastAsiaTheme="minorEastAsia"/>
              </w:rPr>
              <w:t xml:space="preserve"> polyèdre</w:t>
            </w:r>
            <w:r>
              <w:rPr>
                <w:rFonts w:eastAsiaTheme="minorEastAsia"/>
              </w:rPr>
              <w:t xml:space="preserve">. </w:t>
            </w:r>
          </w:p>
        </w:tc>
        <w:tc>
          <w:tcPr>
            <w:tcW w:w="2840" w:type="dxa"/>
          </w:tcPr>
          <w:p w14:paraId="72A0C3A3" w14:textId="26C9A87E" w:rsidR="00A702D0" w:rsidRDefault="00A702D0" w:rsidP="00B2156E">
            <w:pPr>
              <w:rPr>
                <w:rFonts w:eastAsiaTheme="minorEastAsia"/>
              </w:rPr>
            </w:pPr>
            <w:r w:rsidRPr="00A702D0">
              <w:rPr>
                <w:rFonts w:eastAsiaTheme="minorEastAsia"/>
                <w:noProof/>
              </w:rPr>
              <w:drawing>
                <wp:inline distT="0" distB="0" distL="0" distR="0" wp14:anchorId="2151AFC2" wp14:editId="76B3C244">
                  <wp:extent cx="1582601" cy="1428750"/>
                  <wp:effectExtent l="0" t="0" r="0" b="0"/>
                  <wp:docPr id="14209478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947856" name=""/>
                          <pic:cNvPicPr/>
                        </pic:nvPicPr>
                        <pic:blipFill rotWithShape="1">
                          <a:blip r:embed="rId14"/>
                          <a:srcRect l="15016" t="24966" r="5783" b="13525"/>
                          <a:stretch/>
                        </pic:blipFill>
                        <pic:spPr bwMode="auto">
                          <a:xfrm>
                            <a:off x="0" y="0"/>
                            <a:ext cx="1595298" cy="144021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682AE2" w14:textId="77777777" w:rsidR="00A702D0" w:rsidRDefault="00A702D0" w:rsidP="00B2156E">
      <w:pPr>
        <w:spacing w:after="0"/>
        <w:ind w:left="-567"/>
        <w:rPr>
          <w:rFonts w:eastAsiaTheme="minorEastAsia"/>
        </w:rPr>
      </w:pPr>
    </w:p>
    <w:p w14:paraId="1061110D" w14:textId="77777777" w:rsidR="00110998" w:rsidRDefault="00110998" w:rsidP="00110998">
      <w:pPr>
        <w:ind w:left="-567"/>
        <w:rPr>
          <w:rFonts w:eastAsiaTheme="minorEastAsia"/>
          <w:color w:val="C00000"/>
        </w:rPr>
      </w:pPr>
    </w:p>
    <w:p w14:paraId="7384515E" w14:textId="644FBD73" w:rsidR="00743448" w:rsidRDefault="00743448" w:rsidP="00110998">
      <w:pPr>
        <w:ind w:left="-567"/>
      </w:pPr>
      <w:r>
        <w:br w:type="page"/>
      </w:r>
    </w:p>
    <w:p w14:paraId="59C10BD4" w14:textId="6ACF2842" w:rsidR="0064677D" w:rsidRPr="008928D2" w:rsidRDefault="00743448" w:rsidP="00DA174D">
      <w:pPr>
        <w:ind w:left="-567" w:right="-851"/>
        <w:jc w:val="center"/>
        <w:rPr>
          <w:b/>
          <w:bCs/>
          <w:sz w:val="32"/>
          <w:szCs w:val="32"/>
        </w:rPr>
      </w:pPr>
      <w:r w:rsidRPr="008928D2">
        <w:rPr>
          <w:b/>
          <w:bCs/>
          <w:sz w:val="32"/>
          <w:szCs w:val="32"/>
        </w:rPr>
        <w:lastRenderedPageBreak/>
        <w:t>Arithmétique et n</w:t>
      </w:r>
      <w:r w:rsidR="008D56ED" w:rsidRPr="008928D2">
        <w:rPr>
          <w:b/>
          <w:bCs/>
          <w:sz w:val="32"/>
          <w:szCs w:val="32"/>
        </w:rPr>
        <w:t>ombres</w:t>
      </w:r>
    </w:p>
    <w:p w14:paraId="79E6163F" w14:textId="77777777" w:rsidR="00743448" w:rsidRPr="00743448" w:rsidRDefault="00743448" w:rsidP="00DA174D">
      <w:pPr>
        <w:pStyle w:val="Paragraphedeliste"/>
        <w:spacing w:after="0"/>
        <w:ind w:left="-567" w:right="-567"/>
        <w:jc w:val="both"/>
        <w:rPr>
          <w:b/>
          <w:bCs/>
        </w:rPr>
      </w:pPr>
      <w:r w:rsidRPr="00743448">
        <w:rPr>
          <w:b/>
          <w:bCs/>
        </w:rPr>
        <w:t>Exercice 1</w:t>
      </w:r>
    </w:p>
    <w:p w14:paraId="0AF077C9" w14:textId="77777777" w:rsidR="00743448" w:rsidRPr="00743448" w:rsidRDefault="00743448" w:rsidP="00DA174D">
      <w:pPr>
        <w:pStyle w:val="Paragraphedeliste"/>
        <w:spacing w:after="0"/>
        <w:ind w:left="-567" w:right="-567"/>
        <w:jc w:val="both"/>
        <w:rPr>
          <w:rFonts w:eastAsiaTheme="minorEastAsia"/>
        </w:rPr>
      </w:pPr>
      <w:r>
        <w:t xml:space="preserve">Déterminer les entiers </w:t>
      </w:r>
      <m:oMath>
        <m:r>
          <w:rPr>
            <w:rFonts w:ascii="Cambria Math" w:hAnsi="Cambria Math"/>
          </w:rPr>
          <m:t>a</m:t>
        </m:r>
      </m:oMath>
      <w:r>
        <w:t xml:space="preserve"> et </w:t>
      </w:r>
      <m:oMath>
        <m:r>
          <w:rPr>
            <w:rFonts w:ascii="Cambria Math" w:hAnsi="Cambria Math"/>
          </w:rPr>
          <m:t>b</m:t>
        </m:r>
      </m:oMath>
      <w:r>
        <w:t xml:space="preserve"> strictement positifs tels que </w:t>
      </w:r>
      <m:oMath>
        <m:f>
          <m:fPr>
            <m:ctrlPr>
              <w:rPr>
                <w:rFonts w:ascii="Cambria Math" w:hAnsi="Cambria Math"/>
                <w:i/>
              </w:rPr>
            </m:ctrlPr>
          </m:fPr>
          <m:num>
            <m:r>
              <w:rPr>
                <w:rFonts w:ascii="Cambria Math" w:hAnsi="Cambria Math"/>
              </w:rPr>
              <m:t>a</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b</m:t>
            </m:r>
          </m:den>
        </m:f>
        <m:r>
          <w:rPr>
            <w:rFonts w:ascii="Cambria Math" w:hAnsi="Cambria Math"/>
          </w:rPr>
          <m:t>=1</m:t>
        </m:r>
      </m:oMath>
      <w:r w:rsidRPr="00743448">
        <w:rPr>
          <w:rFonts w:eastAsiaTheme="minorEastAsia"/>
        </w:rPr>
        <w:t>.</w:t>
      </w:r>
    </w:p>
    <w:p w14:paraId="4630081A" w14:textId="77777777" w:rsidR="00743448" w:rsidRPr="00743448" w:rsidRDefault="00743448" w:rsidP="00DA174D">
      <w:pPr>
        <w:pStyle w:val="Paragraphedeliste"/>
        <w:spacing w:after="0"/>
        <w:ind w:left="-567" w:right="-567"/>
        <w:jc w:val="both"/>
        <w:rPr>
          <w:rFonts w:eastAsiaTheme="minorEastAsia"/>
        </w:rPr>
      </w:pPr>
    </w:p>
    <w:p w14:paraId="78104971" w14:textId="14FDC4B3" w:rsidR="009149E5" w:rsidRDefault="00C0220D" w:rsidP="00C0220D">
      <w:pPr>
        <w:pStyle w:val="Paragraphedeliste"/>
        <w:ind w:left="-567" w:right="-567"/>
        <w:jc w:val="both"/>
        <w:rPr>
          <w:b/>
          <w:bCs/>
        </w:rPr>
      </w:pPr>
      <w:r>
        <w:rPr>
          <w:b/>
          <w:bCs/>
        </w:rPr>
        <w:t>Exercice 2</w:t>
      </w:r>
      <w:r w:rsidR="00BD099D">
        <w:rPr>
          <w:b/>
          <w:bCs/>
        </w:rPr>
        <w:t xml:space="preserve"> – </w:t>
      </w:r>
      <w:r w:rsidR="009149E5">
        <w:rPr>
          <w:b/>
          <w:bCs/>
        </w:rPr>
        <w:t>Somme de chiffres</w:t>
      </w:r>
    </w:p>
    <w:p w14:paraId="68AE79F7" w14:textId="5E3BB83C" w:rsidR="009149E5" w:rsidRDefault="009149E5" w:rsidP="00C0220D">
      <w:pPr>
        <w:pStyle w:val="Paragraphedeliste"/>
        <w:ind w:left="-567" w:right="-567"/>
        <w:jc w:val="both"/>
        <w:rPr>
          <w:rFonts w:eastAsiaTheme="minorEastAsia"/>
        </w:rPr>
      </w:pPr>
      <w:r w:rsidRPr="009149E5">
        <w:t>Quelle est la somme des chi</w:t>
      </w:r>
      <w:r>
        <w:t>f</w:t>
      </w:r>
      <w:r w:rsidRPr="009149E5">
        <w:t>fr</w:t>
      </w:r>
      <w:r>
        <w:t xml:space="preserve">es de </w:t>
      </w:r>
      <m:oMath>
        <m:sSup>
          <m:sSupPr>
            <m:ctrlPr>
              <w:rPr>
                <w:rFonts w:ascii="Cambria Math" w:hAnsi="Cambria Math"/>
                <w:i/>
              </w:rPr>
            </m:ctrlPr>
          </m:sSupPr>
          <m:e>
            <m:r>
              <w:rPr>
                <w:rFonts w:ascii="Cambria Math" w:hAnsi="Cambria Math"/>
              </w:rPr>
              <m:t>10</m:t>
            </m:r>
          </m:e>
          <m:sup>
            <m:r>
              <w:rPr>
                <w:rFonts w:ascii="Cambria Math" w:hAnsi="Cambria Math"/>
              </w:rPr>
              <m:t>2 024</m:t>
            </m:r>
          </m:sup>
        </m:sSup>
        <m:r>
          <w:rPr>
            <w:rFonts w:ascii="Cambria Math" w:hAnsi="Cambria Math"/>
          </w:rPr>
          <m:t>-2 024</m:t>
        </m:r>
      </m:oMath>
      <w:r>
        <w:rPr>
          <w:rFonts w:eastAsiaTheme="minorEastAsia"/>
        </w:rPr>
        <w:t> ?</w:t>
      </w:r>
    </w:p>
    <w:p w14:paraId="0EE18D8D" w14:textId="77777777" w:rsidR="009149E5" w:rsidRDefault="009149E5" w:rsidP="00C0220D">
      <w:pPr>
        <w:pStyle w:val="Paragraphedeliste"/>
        <w:ind w:left="-567" w:right="-567"/>
        <w:jc w:val="both"/>
        <w:rPr>
          <w:rFonts w:eastAsiaTheme="minorEastAsia"/>
        </w:rPr>
      </w:pPr>
    </w:p>
    <w:p w14:paraId="50CD1C17" w14:textId="3E519BE0" w:rsidR="003A55BC" w:rsidRDefault="003A55BC" w:rsidP="003A55BC">
      <w:pPr>
        <w:spacing w:after="0"/>
        <w:ind w:left="-567"/>
        <w:jc w:val="both"/>
        <w:rPr>
          <w:rFonts w:eastAsiaTheme="minorEastAsia"/>
          <w:b/>
          <w:bCs/>
        </w:rPr>
      </w:pPr>
      <w:r>
        <w:rPr>
          <w:rFonts w:eastAsiaTheme="minorEastAsia"/>
          <w:b/>
          <w:bCs/>
        </w:rPr>
        <w:t xml:space="preserve">Exercice 3 – </w:t>
      </w:r>
      <w:r>
        <w:rPr>
          <w:rFonts w:eastAsiaTheme="minorEastAsia" w:cstheme="minorHAnsi"/>
          <w:b/>
          <w:bCs/>
        </w:rPr>
        <w:t>É</w:t>
      </w:r>
      <w:r>
        <w:rPr>
          <w:rFonts w:eastAsiaTheme="minorEastAsia"/>
          <w:b/>
          <w:bCs/>
        </w:rPr>
        <w:t>ternel recommencement</w:t>
      </w:r>
    </w:p>
    <w:p w14:paraId="67BB780B" w14:textId="5C9F02F7" w:rsidR="003A55BC" w:rsidRDefault="003A55BC" w:rsidP="003A55BC">
      <w:pPr>
        <w:spacing w:after="0"/>
        <w:ind w:left="-567"/>
        <w:jc w:val="both"/>
        <w:rPr>
          <w:rFonts w:eastAsiaTheme="minorEastAsia"/>
        </w:rPr>
      </w:pPr>
      <w:r>
        <w:rPr>
          <w:rFonts w:eastAsiaTheme="minorEastAsia"/>
        </w:rPr>
        <w:t xml:space="preserve">On construit une suite de nombres de la façon suivante : le premier terme est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=6</m:t>
        </m:r>
      </m:oMath>
      <w:r>
        <w:rPr>
          <w:rFonts w:eastAsiaTheme="minorEastAsia"/>
        </w:rPr>
        <w:t xml:space="preserve"> . Si un terme </w:t>
      </w:r>
      <m:oMath>
        <m:r>
          <w:rPr>
            <w:rFonts w:ascii="Cambria Math" w:eastAsiaTheme="minorEastAsia" w:hAnsi="Cambria Math"/>
          </w:rPr>
          <m:t xml:space="preserve">t </m:t>
        </m:r>
      </m:oMath>
      <w:r>
        <w:rPr>
          <w:rFonts w:eastAsiaTheme="minorEastAsia"/>
        </w:rPr>
        <w:t xml:space="preserve">est pair le suivant est </w:t>
      </w:r>
      <m:oMath>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oMath>
      <w:r>
        <w:rPr>
          <w:rFonts w:eastAsiaTheme="minorEastAsia"/>
        </w:rPr>
        <w:t xml:space="preserve"> et si un terme</w:t>
      </w:r>
      <w:r w:rsidRPr="00521BE5">
        <w:rPr>
          <w:rFonts w:ascii="Cambria Math" w:eastAsiaTheme="minorEastAsia" w:hAnsi="Cambria Math"/>
          <w:i/>
        </w:rPr>
        <w:t xml:space="preserve"> </w:t>
      </w:r>
      <m:oMath>
        <m:r>
          <w:rPr>
            <w:rFonts w:ascii="Cambria Math" w:eastAsiaTheme="minorEastAsia" w:hAnsi="Cambria Math"/>
          </w:rPr>
          <m:t>t</m:t>
        </m:r>
      </m:oMath>
      <w:r>
        <w:rPr>
          <w:rFonts w:eastAsiaTheme="minorEastAsia"/>
        </w:rPr>
        <w:t xml:space="preserve"> est impair, le suivant est </w:t>
      </w:r>
      <m:oMath>
        <m:r>
          <w:rPr>
            <w:rFonts w:ascii="Cambria Math" w:eastAsiaTheme="minorEastAsia" w:hAnsi="Cambria Math"/>
          </w:rPr>
          <m:t>3t+1</m:t>
        </m:r>
      </m:oMath>
      <w:r>
        <w:rPr>
          <w:rFonts w:eastAsiaTheme="minorEastAsia"/>
        </w:rPr>
        <w:t>.</w:t>
      </w:r>
    </w:p>
    <w:p w14:paraId="1DF92819" w14:textId="77777777" w:rsidR="003A55BC" w:rsidRDefault="003A55BC" w:rsidP="003A55BC">
      <w:pPr>
        <w:spacing w:after="0"/>
        <w:ind w:left="-567"/>
        <w:jc w:val="both"/>
        <w:rPr>
          <w:rFonts w:eastAsiaTheme="minorEastAsia"/>
        </w:rPr>
      </w:pPr>
      <w:r>
        <w:rPr>
          <w:rFonts w:eastAsiaTheme="minorEastAsia"/>
        </w:rPr>
        <w:t>Déterminer le 2 024</w:t>
      </w:r>
      <w:r w:rsidRPr="00521BE5">
        <w:rPr>
          <w:rFonts w:eastAsiaTheme="minorEastAsia"/>
          <w:vertAlign w:val="superscript"/>
        </w:rPr>
        <w:t>e</w:t>
      </w:r>
      <w:r>
        <w:rPr>
          <w:rFonts w:eastAsiaTheme="minorEastAsia"/>
        </w:rPr>
        <w:t xml:space="preserve"> terme de cette suite de nombres.</w:t>
      </w:r>
    </w:p>
    <w:p w14:paraId="7A840259" w14:textId="77777777" w:rsidR="003A55BC" w:rsidRDefault="003A55BC" w:rsidP="003A55BC">
      <w:pPr>
        <w:spacing w:after="0"/>
        <w:ind w:left="-567"/>
        <w:jc w:val="both"/>
        <w:rPr>
          <w:rFonts w:eastAsiaTheme="minorEastAsia"/>
        </w:rPr>
      </w:pPr>
    </w:p>
    <w:p w14:paraId="5FD70D0E" w14:textId="3197BEAE" w:rsidR="00743448" w:rsidRPr="00C0220D" w:rsidRDefault="009149E5" w:rsidP="00C0220D">
      <w:pPr>
        <w:pStyle w:val="Paragraphedeliste"/>
        <w:ind w:left="-567" w:right="-567"/>
        <w:jc w:val="both"/>
        <w:rPr>
          <w:b/>
          <w:bCs/>
        </w:rPr>
      </w:pPr>
      <w:r>
        <w:rPr>
          <w:b/>
          <w:bCs/>
        </w:rPr>
        <w:t xml:space="preserve">Exercice </w:t>
      </w:r>
      <w:r w:rsidR="003A55BC">
        <w:rPr>
          <w:b/>
          <w:bCs/>
        </w:rPr>
        <w:t>4</w:t>
      </w:r>
      <w:r>
        <w:rPr>
          <w:b/>
          <w:bCs/>
        </w:rPr>
        <w:t xml:space="preserve"> – </w:t>
      </w:r>
      <w:r w:rsidR="00BD099D">
        <w:rPr>
          <w:b/>
          <w:bCs/>
        </w:rPr>
        <w:t>Multiples</w:t>
      </w:r>
      <w:r>
        <w:rPr>
          <w:b/>
          <w:bCs/>
        </w:rPr>
        <w:t xml:space="preserve"> </w:t>
      </w:r>
      <w:r w:rsidR="00BD099D">
        <w:rPr>
          <w:b/>
          <w:bCs/>
        </w:rPr>
        <w:t>cachés</w:t>
      </w:r>
    </w:p>
    <w:p w14:paraId="32CF42B1" w14:textId="183E553E" w:rsidR="008D56ED" w:rsidRPr="008D56ED" w:rsidRDefault="008D56ED" w:rsidP="00DA174D">
      <w:pPr>
        <w:pStyle w:val="Paragraphedeliste"/>
        <w:ind w:left="-567" w:right="-567"/>
        <w:jc w:val="both"/>
      </w:pPr>
      <w:r w:rsidRPr="008D56ED">
        <w:t xml:space="preserve">Montrer que </w:t>
      </w:r>
      <w:r>
        <w:t xml:space="preserve">pour tout entier naturel </w:t>
      </w:r>
      <m:oMath>
        <m:r>
          <w:rPr>
            <w:rFonts w:ascii="Cambria Math" w:hAnsi="Cambria Math"/>
          </w:rPr>
          <m:t>n</m:t>
        </m:r>
      </m:oMath>
      <w:r>
        <w:t xml:space="preserve">, </w:t>
      </w:r>
      <m:oMath>
        <m:sSup>
          <m:sSupPr>
            <m:ctrlPr>
              <w:rPr>
                <w:rFonts w:ascii="Cambria Math" w:hAnsi="Cambria Math"/>
                <w:i/>
              </w:rPr>
            </m:ctrlPr>
          </m:sSupPr>
          <m:e>
            <m:r>
              <w:rPr>
                <w:rFonts w:ascii="Cambria Math" w:hAnsi="Cambria Math"/>
              </w:rPr>
              <m:t>n</m:t>
            </m:r>
          </m:e>
          <m:sup>
            <m:r>
              <w:rPr>
                <w:rFonts w:ascii="Cambria Math" w:hAnsi="Cambria Math"/>
              </w:rPr>
              <m:t>5</m:t>
            </m:r>
          </m:sup>
        </m:sSup>
        <m:r>
          <w:rPr>
            <w:rFonts w:ascii="Cambria Math" w:hAnsi="Cambria Math"/>
          </w:rPr>
          <m:t>-n</m:t>
        </m:r>
      </m:oMath>
      <w:r w:rsidRPr="008D56ED">
        <w:rPr>
          <w:rFonts w:eastAsiaTheme="minorEastAsia"/>
        </w:rPr>
        <w:t xml:space="preserve"> est un multiple de </w:t>
      </w:r>
      <w:r w:rsidR="00040CD0">
        <w:rPr>
          <w:rFonts w:eastAsiaTheme="minorEastAsia"/>
        </w:rPr>
        <w:t>3</w:t>
      </w:r>
      <w:r w:rsidRPr="008D56ED">
        <w:rPr>
          <w:rFonts w:eastAsiaTheme="minorEastAsia"/>
        </w:rPr>
        <w:t>0.</w:t>
      </w:r>
    </w:p>
    <w:p w14:paraId="13057B7C" w14:textId="77777777" w:rsidR="00040CD0" w:rsidRDefault="00040CD0" w:rsidP="00DA174D">
      <w:pPr>
        <w:pStyle w:val="Paragraphedeliste"/>
        <w:ind w:left="-567" w:right="-567"/>
        <w:jc w:val="both"/>
        <w:rPr>
          <w:rFonts w:eastAsiaTheme="minorEastAsia"/>
          <w:color w:val="C00000"/>
        </w:rPr>
      </w:pPr>
    </w:p>
    <w:p w14:paraId="003227A0" w14:textId="77777777" w:rsidR="008D56ED" w:rsidRPr="008D56ED" w:rsidRDefault="008D56ED" w:rsidP="00DA174D">
      <w:pPr>
        <w:pStyle w:val="Paragraphedeliste"/>
        <w:ind w:left="-567" w:right="-567"/>
        <w:jc w:val="both"/>
        <w:rPr>
          <w:color w:val="C00000"/>
        </w:rPr>
      </w:pPr>
    </w:p>
    <w:p w14:paraId="661A63C3" w14:textId="76050B56" w:rsidR="00E659EE" w:rsidRPr="00E659EE" w:rsidRDefault="00E659EE" w:rsidP="00DA174D">
      <w:pPr>
        <w:pStyle w:val="Paragraphedeliste"/>
        <w:ind w:left="-567" w:right="-709"/>
        <w:jc w:val="both"/>
        <w:rPr>
          <w:rFonts w:eastAsiaTheme="minorEastAsia"/>
          <w:b/>
          <w:bCs/>
        </w:rPr>
      </w:pPr>
      <w:r>
        <w:rPr>
          <w:rFonts w:eastAsiaTheme="minorEastAsia"/>
          <w:b/>
          <w:bCs/>
        </w:rPr>
        <w:t xml:space="preserve">Exercice </w:t>
      </w:r>
      <w:r w:rsidR="003A55BC">
        <w:rPr>
          <w:rFonts w:eastAsiaTheme="minorEastAsia"/>
          <w:b/>
          <w:bCs/>
        </w:rPr>
        <w:t>5</w:t>
      </w:r>
      <w:r w:rsidR="00BD099D">
        <w:rPr>
          <w:rFonts w:eastAsiaTheme="minorEastAsia"/>
          <w:b/>
          <w:bCs/>
        </w:rPr>
        <w:t xml:space="preserve"> – Histoire de restes</w:t>
      </w:r>
    </w:p>
    <w:p w14:paraId="07950BC4" w14:textId="08639A0C" w:rsidR="008D56ED" w:rsidRPr="008D56ED" w:rsidRDefault="008D56ED" w:rsidP="00E659EE">
      <w:pPr>
        <w:pStyle w:val="Paragraphedeliste"/>
        <w:ind w:left="-567" w:right="-283"/>
        <w:jc w:val="both"/>
      </w:pPr>
      <w:r>
        <w:rPr>
          <w:rFonts w:eastAsiaTheme="minorEastAsia"/>
        </w:rPr>
        <w:t>Montrer que si un entier est somme de</w:t>
      </w:r>
      <w:r w:rsidR="00E659EE">
        <w:rPr>
          <w:rFonts w:eastAsiaTheme="minorEastAsia"/>
        </w:rPr>
        <w:t>s</w:t>
      </w:r>
      <w:r>
        <w:rPr>
          <w:rFonts w:eastAsiaTheme="minorEastAsia"/>
        </w:rPr>
        <w:t xml:space="preserve"> carrés</w:t>
      </w:r>
      <w:r w:rsidR="00E659EE">
        <w:rPr>
          <w:rFonts w:eastAsiaTheme="minorEastAsia"/>
        </w:rPr>
        <w:t xml:space="preserve"> de deux entiers naturels</w:t>
      </w:r>
      <w:r>
        <w:rPr>
          <w:rFonts w:eastAsiaTheme="minorEastAsia"/>
        </w:rPr>
        <w:t>, alors son reste dans sa division euclidienne par 4 n’est jamais 3.</w:t>
      </w:r>
    </w:p>
    <w:p w14:paraId="2A61D279" w14:textId="77777777" w:rsidR="00E659EE" w:rsidRDefault="00E659EE" w:rsidP="00DA174D">
      <w:pPr>
        <w:pStyle w:val="Paragraphedeliste"/>
        <w:ind w:left="-567" w:right="-567"/>
        <w:jc w:val="both"/>
        <w:rPr>
          <w:rFonts w:eastAsiaTheme="minorEastAsia"/>
          <w:color w:val="C00000"/>
        </w:rPr>
      </w:pPr>
    </w:p>
    <w:p w14:paraId="006AF61D" w14:textId="608BC0EB" w:rsidR="008D56ED" w:rsidRDefault="00372AD0" w:rsidP="00735E83">
      <w:pPr>
        <w:spacing w:after="0"/>
        <w:ind w:left="-567"/>
        <w:jc w:val="both"/>
        <w:rPr>
          <w:rFonts w:eastAsiaTheme="minorEastAsia"/>
          <w:b/>
          <w:bCs/>
        </w:rPr>
      </w:pPr>
      <w:r>
        <w:rPr>
          <w:rFonts w:eastAsiaTheme="minorEastAsia"/>
          <w:b/>
          <w:bCs/>
        </w:rPr>
        <w:t xml:space="preserve">Exercice </w:t>
      </w:r>
      <w:r w:rsidR="003A55BC">
        <w:rPr>
          <w:rFonts w:eastAsiaTheme="minorEastAsia"/>
          <w:b/>
          <w:bCs/>
        </w:rPr>
        <w:t>6</w:t>
      </w:r>
      <w:r w:rsidR="00735E83">
        <w:rPr>
          <w:rFonts w:eastAsiaTheme="minorEastAsia"/>
          <w:b/>
          <w:bCs/>
        </w:rPr>
        <w:t xml:space="preserve"> – </w:t>
      </w:r>
      <w:r w:rsidR="00F72F50">
        <w:rPr>
          <w:rFonts w:eastAsiaTheme="minorEastAsia"/>
          <w:b/>
          <w:bCs/>
        </w:rPr>
        <w:t>Multiplications</w:t>
      </w:r>
    </w:p>
    <w:p w14:paraId="3FAADB9B" w14:textId="700C9301" w:rsidR="001D07C3" w:rsidRDefault="007925AA" w:rsidP="001D07C3">
      <w:pPr>
        <w:spacing w:after="0"/>
        <w:ind w:left="-567"/>
        <w:jc w:val="both"/>
      </w:pPr>
      <w:r>
        <w:t xml:space="preserve">On considère un entier </w:t>
      </w:r>
      <m:oMath>
        <m:r>
          <w:rPr>
            <w:rFonts w:ascii="Cambria Math" w:hAnsi="Cambria Math"/>
          </w:rPr>
          <m:t>N</m:t>
        </m:r>
      </m:oMath>
      <w:r>
        <w:t xml:space="preserve"> dont l’écriture décimale comporte 6 chiffres, l</w:t>
      </w:r>
      <w:r w:rsidR="001D07C3">
        <w:t xml:space="preserve">e chiffre le plus à gauche </w:t>
      </w:r>
      <w:r>
        <w:t xml:space="preserve">étant </w:t>
      </w:r>
      <w:r w:rsidR="001D07C3">
        <w:t xml:space="preserve">1. Quand on multiplie </w:t>
      </w:r>
      <m:oMath>
        <m:r>
          <w:rPr>
            <w:rFonts w:ascii="Cambria Math" w:hAnsi="Cambria Math"/>
          </w:rPr>
          <m:t>N</m:t>
        </m:r>
      </m:oMath>
      <w:r w:rsidR="001D07C3">
        <w:t xml:space="preserve"> par 3, les chiffres de </w:t>
      </w:r>
      <m:oMath>
        <m:r>
          <w:rPr>
            <w:rFonts w:ascii="Cambria Math" w:hAnsi="Cambria Math"/>
          </w:rPr>
          <m:t>N</m:t>
        </m:r>
      </m:oMath>
      <w:r w:rsidR="001D07C3">
        <w:t xml:space="preserve"> sont conservés ainsi que leur ordre, hormis pour le 1 qui devient chiffre des unités. Déterminer le nombre </w:t>
      </w:r>
      <m:oMath>
        <m:r>
          <w:rPr>
            <w:rFonts w:ascii="Cambria Math" w:hAnsi="Cambria Math"/>
          </w:rPr>
          <m:t>N</m:t>
        </m:r>
      </m:oMath>
      <w:r w:rsidR="001D07C3">
        <w:rPr>
          <w:rFonts w:eastAsiaTheme="minorEastAsia"/>
        </w:rPr>
        <w:t>.</w:t>
      </w:r>
    </w:p>
    <w:p w14:paraId="135B751B" w14:textId="77777777" w:rsidR="001D07C3" w:rsidRDefault="001D07C3" w:rsidP="001D07C3">
      <w:pPr>
        <w:spacing w:after="0"/>
        <w:ind w:left="-567"/>
      </w:pPr>
    </w:p>
    <w:p w14:paraId="1FB8D9FF" w14:textId="0C3EF538" w:rsidR="0008323D" w:rsidRDefault="0008323D" w:rsidP="0008323D">
      <w:pPr>
        <w:spacing w:after="0"/>
        <w:ind w:left="-567"/>
        <w:jc w:val="both"/>
        <w:rPr>
          <w:b/>
          <w:bCs/>
        </w:rPr>
      </w:pPr>
      <w:r w:rsidRPr="0008323D">
        <w:rPr>
          <w:b/>
          <w:bCs/>
        </w:rPr>
        <w:t xml:space="preserve">Exercice </w:t>
      </w:r>
      <w:r w:rsidR="003A55BC">
        <w:rPr>
          <w:b/>
          <w:bCs/>
        </w:rPr>
        <w:t>7</w:t>
      </w:r>
      <w:r w:rsidR="009149E5">
        <w:rPr>
          <w:b/>
          <w:bCs/>
        </w:rPr>
        <w:t xml:space="preserve"> – PGCD et PPCM</w:t>
      </w:r>
    </w:p>
    <w:p w14:paraId="2A8E83D7" w14:textId="1BC4FBE8" w:rsidR="0008323D" w:rsidRPr="0008323D" w:rsidRDefault="0008323D" w:rsidP="0008323D">
      <w:pPr>
        <w:autoSpaceDE w:val="0"/>
        <w:autoSpaceDN w:val="0"/>
        <w:adjustRightInd w:val="0"/>
        <w:spacing w:after="0" w:line="240" w:lineRule="auto"/>
        <w:ind w:left="-567"/>
        <w:rPr>
          <w:rFonts w:cstheme="minorHAnsi"/>
          <w:kern w:val="0"/>
        </w:rPr>
      </w:pPr>
      <w:r>
        <w:rPr>
          <w:rFonts w:cstheme="minorHAnsi"/>
          <w:kern w:val="0"/>
        </w:rPr>
        <w:t>Déterminer les</w:t>
      </w:r>
      <w:r w:rsidRPr="0008323D">
        <w:rPr>
          <w:rFonts w:cstheme="minorHAnsi"/>
          <w:kern w:val="0"/>
        </w:rPr>
        <w:t xml:space="preserve"> couples </w:t>
      </w:r>
      <m:oMath>
        <m:d>
          <m:dPr>
            <m:ctrlPr>
              <w:rPr>
                <w:rFonts w:ascii="Cambria Math" w:hAnsi="Cambria Math" w:cstheme="minorHAnsi"/>
                <w:i/>
                <w:kern w:val="0"/>
              </w:rPr>
            </m:ctrlPr>
          </m:dPr>
          <m:e>
            <m:r>
              <w:rPr>
                <w:rFonts w:ascii="Cambria Math" w:hAnsi="Cambria Math" w:cstheme="minorHAnsi"/>
                <w:kern w:val="0"/>
              </w:rPr>
              <m:t>a,b</m:t>
            </m:r>
          </m:e>
        </m:d>
      </m:oMath>
      <w:r>
        <w:rPr>
          <w:rFonts w:eastAsiaTheme="minorEastAsia" w:cstheme="minorHAnsi"/>
          <w:kern w:val="0"/>
        </w:rPr>
        <w:t xml:space="preserve"> </w:t>
      </w:r>
      <w:r w:rsidRPr="0008323D">
        <w:rPr>
          <w:rFonts w:cstheme="minorHAnsi"/>
          <w:kern w:val="0"/>
        </w:rPr>
        <w:t xml:space="preserve">de nombres entiers strictement positifs </w:t>
      </w:r>
      <w:r>
        <w:rPr>
          <w:rFonts w:cstheme="minorHAnsi"/>
          <w:kern w:val="0"/>
        </w:rPr>
        <w:t>aya</w:t>
      </w:r>
      <w:r w:rsidRPr="0008323D">
        <w:rPr>
          <w:rFonts w:cstheme="minorHAnsi"/>
          <w:kern w:val="0"/>
        </w:rPr>
        <w:t xml:space="preserve">nt un plus grand </w:t>
      </w:r>
      <w:r>
        <w:rPr>
          <w:rFonts w:cstheme="minorHAnsi"/>
          <w:kern w:val="0"/>
        </w:rPr>
        <w:t>diviseur</w:t>
      </w:r>
      <w:r w:rsidRPr="0008323D">
        <w:rPr>
          <w:rFonts w:cstheme="minorHAnsi"/>
          <w:kern w:val="0"/>
        </w:rPr>
        <w:t xml:space="preserve"> commun </w:t>
      </w:r>
      <w:r>
        <w:rPr>
          <w:rFonts w:cstheme="minorHAnsi"/>
          <w:kern w:val="0"/>
        </w:rPr>
        <w:t>égal à</w:t>
      </w:r>
      <w:r w:rsidRPr="0008323D">
        <w:rPr>
          <w:rFonts w:cstheme="minorHAnsi"/>
          <w:kern w:val="0"/>
        </w:rPr>
        <w:t xml:space="preserve"> 4 et un plus petit commun multiple </w:t>
      </w:r>
      <w:r>
        <w:rPr>
          <w:rFonts w:cstheme="minorHAnsi"/>
          <w:kern w:val="0"/>
        </w:rPr>
        <w:t>égal à</w:t>
      </w:r>
      <w:r w:rsidRPr="0008323D">
        <w:rPr>
          <w:rFonts w:cstheme="minorHAnsi"/>
          <w:kern w:val="0"/>
        </w:rPr>
        <w:t xml:space="preserve"> 4</w:t>
      </w:r>
      <w:r w:rsidR="00107867">
        <w:rPr>
          <w:rFonts w:cstheme="minorHAnsi"/>
          <w:kern w:val="0"/>
        </w:rPr>
        <w:t xml:space="preserve"> </w:t>
      </w:r>
      <w:r w:rsidRPr="0008323D">
        <w:rPr>
          <w:rFonts w:cstheme="minorHAnsi"/>
          <w:kern w:val="0"/>
        </w:rPr>
        <w:t>620</w:t>
      </w:r>
      <w:r>
        <w:rPr>
          <w:rFonts w:cstheme="minorHAnsi"/>
          <w:kern w:val="0"/>
        </w:rPr>
        <w:t>.</w:t>
      </w:r>
    </w:p>
    <w:p w14:paraId="67AF69D6" w14:textId="77777777" w:rsidR="0008323D" w:rsidRDefault="0008323D" w:rsidP="0008323D">
      <w:pPr>
        <w:autoSpaceDE w:val="0"/>
        <w:autoSpaceDN w:val="0"/>
        <w:adjustRightInd w:val="0"/>
        <w:spacing w:after="0" w:line="240" w:lineRule="auto"/>
        <w:ind w:left="-567"/>
        <w:rPr>
          <w:rFonts w:ascii="CMR10" w:hAnsi="CMR10" w:cs="CMR10"/>
          <w:kern w:val="0"/>
        </w:rPr>
      </w:pPr>
    </w:p>
    <w:p w14:paraId="3CC7BEE7" w14:textId="77777777" w:rsidR="00A62045" w:rsidRPr="00E74607" w:rsidRDefault="00A62045" w:rsidP="0008323D">
      <w:pPr>
        <w:autoSpaceDE w:val="0"/>
        <w:autoSpaceDN w:val="0"/>
        <w:adjustRightInd w:val="0"/>
        <w:spacing w:after="0" w:line="240" w:lineRule="auto"/>
        <w:ind w:left="-567"/>
        <w:rPr>
          <w:rFonts w:cstheme="minorHAnsi"/>
          <w:color w:val="C00000"/>
          <w:kern w:val="0"/>
        </w:rPr>
      </w:pPr>
    </w:p>
    <w:p w14:paraId="5B5B0AE4" w14:textId="77777777" w:rsidR="0008323D" w:rsidRPr="00D07168" w:rsidRDefault="0008323D" w:rsidP="0008323D">
      <w:pPr>
        <w:autoSpaceDE w:val="0"/>
        <w:autoSpaceDN w:val="0"/>
        <w:adjustRightInd w:val="0"/>
        <w:spacing w:after="0" w:line="240" w:lineRule="auto"/>
        <w:ind w:left="-567"/>
        <w:rPr>
          <w:rFonts w:cstheme="minorHAnsi"/>
          <w:color w:val="C00000"/>
        </w:rPr>
      </w:pPr>
    </w:p>
    <w:p w14:paraId="7D4041BB" w14:textId="25269D5E" w:rsidR="00743448" w:rsidRDefault="00743448" w:rsidP="00DA174D">
      <w:pPr>
        <w:ind w:right="-851"/>
      </w:pPr>
      <w:r>
        <w:br w:type="page"/>
      </w:r>
    </w:p>
    <w:p w14:paraId="556FF17E" w14:textId="482211F6" w:rsidR="00743448" w:rsidRPr="008928D2" w:rsidRDefault="00743448" w:rsidP="00DA174D">
      <w:pPr>
        <w:spacing w:after="0"/>
        <w:ind w:left="-567" w:right="-709"/>
        <w:jc w:val="center"/>
        <w:rPr>
          <w:b/>
          <w:bCs/>
          <w:sz w:val="32"/>
          <w:szCs w:val="32"/>
        </w:rPr>
      </w:pPr>
      <w:r w:rsidRPr="008928D2">
        <w:rPr>
          <w:rFonts w:cstheme="minorHAnsi"/>
          <w:b/>
          <w:bCs/>
          <w:sz w:val="32"/>
          <w:szCs w:val="32"/>
        </w:rPr>
        <w:lastRenderedPageBreak/>
        <w:t>É</w:t>
      </w:r>
      <w:r w:rsidRPr="008928D2">
        <w:rPr>
          <w:b/>
          <w:bCs/>
          <w:sz w:val="32"/>
          <w:szCs w:val="32"/>
        </w:rPr>
        <w:t>quations et inéquations</w:t>
      </w:r>
    </w:p>
    <w:p w14:paraId="53393258" w14:textId="77777777" w:rsidR="00743448" w:rsidRDefault="00743448" w:rsidP="00DA174D">
      <w:pPr>
        <w:spacing w:after="0"/>
        <w:ind w:left="-426" w:right="-851"/>
        <w:jc w:val="both"/>
        <w:rPr>
          <w:b/>
          <w:bCs/>
        </w:rPr>
      </w:pPr>
    </w:p>
    <w:p w14:paraId="11A688A9" w14:textId="28C54579" w:rsidR="00DA174D" w:rsidRDefault="00DA174D" w:rsidP="00DA174D">
      <w:pPr>
        <w:spacing w:after="0"/>
        <w:ind w:left="-426" w:right="-851"/>
        <w:jc w:val="both"/>
        <w:rPr>
          <w:b/>
          <w:bCs/>
        </w:rPr>
      </w:pPr>
      <w:r w:rsidRPr="00DA174D">
        <w:rPr>
          <w:b/>
          <w:bCs/>
        </w:rPr>
        <w:t>Exercice 1</w:t>
      </w:r>
      <w:r w:rsidR="0023380E">
        <w:rPr>
          <w:b/>
          <w:bCs/>
        </w:rPr>
        <w:t xml:space="preserve"> – Organiser ses calculs</w:t>
      </w:r>
    </w:p>
    <w:p w14:paraId="07FE1ECF" w14:textId="513152D5" w:rsidR="006E4B0F" w:rsidRDefault="006E4B0F" w:rsidP="00A45934">
      <w:pPr>
        <w:pStyle w:val="Paragraphedeliste"/>
        <w:numPr>
          <w:ilvl w:val="0"/>
          <w:numId w:val="5"/>
        </w:numPr>
        <w:spacing w:after="0"/>
        <w:jc w:val="both"/>
        <w:rPr>
          <w:rFonts w:eastAsiaTheme="minorEastAsia"/>
        </w:rPr>
      </w:pPr>
      <w:r w:rsidRPr="008F5253">
        <w:t xml:space="preserve">Sachant que </w:t>
      </w:r>
      <m:oMath>
        <m:r>
          <w:rPr>
            <w:rFonts w:ascii="Cambria Math" w:hAnsi="Cambria Math"/>
          </w:rPr>
          <m:t>x</m:t>
        </m:r>
      </m:oMath>
      <w:r w:rsidRPr="008F5253">
        <w:t xml:space="preserve"> et </w:t>
      </w:r>
      <m:oMath>
        <m:r>
          <w:rPr>
            <w:rFonts w:ascii="Cambria Math" w:hAnsi="Cambria Math"/>
          </w:rPr>
          <m:t>y</m:t>
        </m:r>
      </m:oMath>
      <w:r w:rsidRPr="008F5253">
        <w:t xml:space="preserve"> sont des nombres r</w:t>
      </w:r>
      <w:proofErr w:type="spellStart"/>
      <w:r>
        <w:t>é</w:t>
      </w:r>
      <w:r w:rsidRPr="008F5253">
        <w:t>els</w:t>
      </w:r>
      <w:proofErr w:type="spellEnd"/>
      <w:r w:rsidRPr="008F5253">
        <w:t xml:space="preserve"> </w:t>
      </w:r>
      <w:r>
        <w:t xml:space="preserve">strictement </w:t>
      </w:r>
      <w:r w:rsidRPr="008F5253">
        <w:t xml:space="preserve">positifs </w:t>
      </w:r>
      <w:r>
        <w:t xml:space="preserve">tels que </w:t>
      </w:r>
      <m:oMath>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y</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x+y</m:t>
            </m:r>
          </m:den>
        </m:f>
      </m:oMath>
      <w:r w:rsidR="0023380E" w:rsidRPr="00A45934">
        <w:rPr>
          <w:rFonts w:eastAsiaTheme="minorEastAsia"/>
        </w:rPr>
        <w:t>.</w:t>
      </w:r>
      <w:r w:rsidRPr="00A45934">
        <w:rPr>
          <w:rFonts w:eastAsiaTheme="minorEastAsia"/>
        </w:rPr>
        <w:t xml:space="preserve"> </w:t>
      </w:r>
      <w:r w:rsidR="0023380E" w:rsidRPr="00A45934">
        <w:rPr>
          <w:rFonts w:eastAsiaTheme="minorEastAsia"/>
        </w:rPr>
        <w:t>C</w:t>
      </w:r>
      <w:r w:rsidRPr="00A45934">
        <w:rPr>
          <w:rFonts w:eastAsiaTheme="minorEastAsia"/>
        </w:rPr>
        <w:t xml:space="preserve">alculer </w:t>
      </w:r>
      <m:oMath>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x</m:t>
                    </m:r>
                  </m:den>
                </m:f>
              </m:e>
            </m:d>
          </m:e>
          <m:sup>
            <m:r>
              <w:rPr>
                <w:rFonts w:ascii="Cambria Math" w:eastAsiaTheme="minorEastAsia" w:hAnsi="Cambria Math"/>
              </w:rPr>
              <m:t>2</m:t>
            </m:r>
          </m:sup>
        </m:sSup>
      </m:oMath>
      <w:r w:rsidRPr="00A45934">
        <w:rPr>
          <w:rFonts w:eastAsiaTheme="minorEastAsia"/>
        </w:rPr>
        <w:t>.</w:t>
      </w:r>
    </w:p>
    <w:p w14:paraId="37595A87" w14:textId="1C6DB98E" w:rsidR="00A45934" w:rsidRPr="00A45934" w:rsidRDefault="00A45934" w:rsidP="00A45934">
      <w:pPr>
        <w:pStyle w:val="Paragraphedeliste"/>
        <w:numPr>
          <w:ilvl w:val="0"/>
          <w:numId w:val="5"/>
        </w:numPr>
        <w:spacing w:after="0"/>
        <w:jc w:val="both"/>
        <w:rPr>
          <w:rFonts w:eastAsiaTheme="minorEastAsia"/>
        </w:rPr>
      </w:pPr>
      <w:r>
        <w:rPr>
          <w:rFonts w:eastAsiaTheme="minorEastAsia"/>
        </w:rPr>
        <w:t xml:space="preserve">Soit </w:t>
      </w:r>
      <m:oMath>
        <m:r>
          <w:rPr>
            <w:rFonts w:ascii="Cambria Math" w:eastAsiaTheme="minorEastAsia" w:hAnsi="Cambria Math"/>
          </w:rPr>
          <m:t>a</m:t>
        </m:r>
      </m:oMath>
      <w:r>
        <w:rPr>
          <w:rFonts w:eastAsiaTheme="minorEastAsia"/>
        </w:rPr>
        <w:t xml:space="preserve"> et </w:t>
      </w:r>
      <m:oMath>
        <m:r>
          <w:rPr>
            <w:rFonts w:ascii="Cambria Math" w:eastAsiaTheme="minorEastAsia" w:hAnsi="Cambria Math"/>
          </w:rPr>
          <m:t>b</m:t>
        </m:r>
      </m:oMath>
      <w:r>
        <w:rPr>
          <w:rFonts w:eastAsiaTheme="minorEastAsia"/>
        </w:rPr>
        <w:t xml:space="preserve"> deux nombres réels tels que </w:t>
      </w:r>
      <m:oMath>
        <m:r>
          <w:rPr>
            <w:rFonts w:ascii="Cambria Math" w:eastAsiaTheme="minorEastAsia" w:hAnsi="Cambria Math"/>
          </w:rPr>
          <m:t>a+b=1</m:t>
        </m:r>
      </m:oMath>
      <w:r>
        <w:rPr>
          <w:rFonts w:eastAsiaTheme="minorEastAsia"/>
        </w:rPr>
        <w:t xml:space="preserve"> et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m:t>
        </m:r>
      </m:oMath>
      <w:r>
        <w:rPr>
          <w:rFonts w:eastAsiaTheme="minorEastAsia"/>
        </w:rPr>
        <w:t xml:space="preserve">. Calculer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oMath>
      <w:r>
        <w:rPr>
          <w:rFonts w:eastAsiaTheme="minorEastAsia"/>
        </w:rPr>
        <w:t xml:space="preserve"> et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m:t>
        </m:r>
      </m:oMath>
    </w:p>
    <w:p w14:paraId="0B8FC1FA" w14:textId="77777777" w:rsidR="006E4B0F" w:rsidRDefault="006E4B0F" w:rsidP="006E4B0F">
      <w:pPr>
        <w:spacing w:after="0"/>
        <w:ind w:left="-426" w:right="-851"/>
        <w:jc w:val="both"/>
        <w:rPr>
          <w:b/>
          <w:bCs/>
        </w:rPr>
      </w:pPr>
    </w:p>
    <w:p w14:paraId="6BFF5A1F" w14:textId="3E37F97B" w:rsidR="006E4B0F" w:rsidRDefault="006E4B0F" w:rsidP="006E4B0F">
      <w:pPr>
        <w:spacing w:after="0"/>
        <w:ind w:left="-426" w:right="-851"/>
        <w:jc w:val="both"/>
        <w:rPr>
          <w:b/>
          <w:bCs/>
        </w:rPr>
      </w:pPr>
      <w:r w:rsidRPr="00DA174D">
        <w:rPr>
          <w:b/>
          <w:bCs/>
        </w:rPr>
        <w:t>Exercice</w:t>
      </w:r>
      <w:r>
        <w:rPr>
          <w:b/>
          <w:bCs/>
        </w:rPr>
        <w:t xml:space="preserve"> 2</w:t>
      </w:r>
      <w:r w:rsidR="0023380E">
        <w:rPr>
          <w:b/>
          <w:bCs/>
        </w:rPr>
        <w:t xml:space="preserve"> – Système non linéaire</w:t>
      </w:r>
    </w:p>
    <w:p w14:paraId="0E4EAB59" w14:textId="5F0E55A6" w:rsidR="0023380E" w:rsidRDefault="0023380E" w:rsidP="006E4B0F">
      <w:pPr>
        <w:spacing w:after="0"/>
        <w:ind w:left="-426" w:right="-851"/>
        <w:jc w:val="both"/>
        <w:rPr>
          <w:rFonts w:eastAsiaTheme="minorEastAsia"/>
        </w:rPr>
      </w:pPr>
      <w:r>
        <w:t xml:space="preserve">Déterminer les réels </w:t>
      </w:r>
      <m:oMath>
        <m:r>
          <w:rPr>
            <w:rFonts w:ascii="Cambria Math" w:hAnsi="Cambria Math"/>
          </w:rPr>
          <m:t>x</m:t>
        </m:r>
      </m:oMath>
      <w:r>
        <w:t xml:space="preserve"> et </w:t>
      </w:r>
      <m:oMath>
        <m:r>
          <w:rPr>
            <w:rFonts w:ascii="Cambria Math" w:hAnsi="Cambria Math"/>
          </w:rPr>
          <m:t>y</m:t>
        </m:r>
      </m:oMath>
      <w:r>
        <w:t xml:space="preserve"> vérifiant le système </w:t>
      </w:r>
      <m:oMath>
        <m:d>
          <m:dPr>
            <m:ctrlPr>
              <w:rPr>
                <w:rFonts w:ascii="Cambria Math" w:hAnsi="Cambria Math"/>
                <w:i/>
              </w:rPr>
            </m:ctrlPr>
          </m:dPr>
          <m:e>
            <m:r>
              <w:rPr>
                <w:rFonts w:ascii="Cambria Math" w:hAnsi="Cambria Math"/>
              </w:rPr>
              <m:t>S</m:t>
            </m:r>
          </m:e>
        </m:d>
      </m:oMath>
      <w:r>
        <w:rPr>
          <w:rFonts w:eastAsiaTheme="minorEastAsia"/>
        </w:rPr>
        <w:t xml:space="preserve"> </w:t>
      </w:r>
      <w:r>
        <w:t xml:space="preserve">d’équations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mr>
              <m:mr>
                <m:e>
                  <m:sSup>
                    <m:sSupPr>
                      <m:ctrlPr>
                        <w:rPr>
                          <w:rFonts w:ascii="Cambria Math" w:hAnsi="Cambria Math"/>
                          <w:i/>
                        </w:rPr>
                      </m:ctrlPr>
                    </m:sSupPr>
                    <m:e>
                      <m:r>
                        <w:rPr>
                          <w:rFonts w:ascii="Cambria Math" w:hAnsi="Cambria Math"/>
                        </w:rPr>
                        <m:t>y</m:t>
                      </m:r>
                    </m:e>
                    <m:sup>
                      <m:r>
                        <w:rPr>
                          <w:rFonts w:ascii="Cambria Math" w:hAnsi="Cambria Math"/>
                        </w:rPr>
                        <m:t>3</m:t>
                      </m:r>
                    </m:sup>
                  </m:sSup>
                  <m:r>
                    <w:rPr>
                      <w:rFonts w:ascii="Cambria Math" w:hAnsi="Cambria Math"/>
                    </w:rPr>
                    <m:t>=11-</m:t>
                  </m:r>
                  <m:sSup>
                    <m:sSupPr>
                      <m:ctrlPr>
                        <w:rPr>
                          <w:rFonts w:ascii="Cambria Math" w:hAnsi="Cambria Math"/>
                          <w:i/>
                        </w:rPr>
                      </m:ctrlPr>
                    </m:sSupPr>
                    <m:e>
                      <m:r>
                        <w:rPr>
                          <w:rFonts w:ascii="Cambria Math" w:hAnsi="Cambria Math"/>
                        </w:rPr>
                        <m:t>x</m:t>
                      </m:r>
                    </m:e>
                    <m:sup>
                      <m:r>
                        <w:rPr>
                          <w:rFonts w:ascii="Cambria Math" w:hAnsi="Cambria Math"/>
                        </w:rPr>
                        <m:t>2</m:t>
                      </m:r>
                    </m:sup>
                  </m:sSup>
                </m:e>
              </m:mr>
            </m:m>
          </m:e>
        </m:d>
      </m:oMath>
      <w:r>
        <w:rPr>
          <w:rFonts w:eastAsiaTheme="minorEastAsia"/>
        </w:rPr>
        <w:t>.</w:t>
      </w:r>
    </w:p>
    <w:p w14:paraId="34EFCFB5" w14:textId="77777777" w:rsidR="0023380E" w:rsidRDefault="0023380E" w:rsidP="006E4B0F">
      <w:pPr>
        <w:spacing w:after="0"/>
        <w:ind w:left="-426" w:right="-851"/>
        <w:jc w:val="both"/>
        <w:rPr>
          <w:rFonts w:eastAsiaTheme="minorEastAsia"/>
        </w:rPr>
      </w:pPr>
    </w:p>
    <w:p w14:paraId="208C1927" w14:textId="45622C51" w:rsidR="00DA174D" w:rsidRDefault="00DA174D" w:rsidP="00DA174D">
      <w:pPr>
        <w:spacing w:after="0"/>
        <w:ind w:left="-426" w:right="-851"/>
        <w:jc w:val="both"/>
        <w:rPr>
          <w:noProof/>
        </w:rPr>
      </w:pPr>
    </w:p>
    <w:p w14:paraId="6F1330DA" w14:textId="00D14DF6" w:rsidR="0010117E" w:rsidRDefault="0010117E" w:rsidP="00DA174D">
      <w:pPr>
        <w:spacing w:after="0"/>
        <w:ind w:left="-426" w:right="-851"/>
        <w:jc w:val="both"/>
      </w:pPr>
      <w:r w:rsidRPr="00DA174D">
        <w:rPr>
          <w:b/>
          <w:bCs/>
        </w:rPr>
        <w:t>Exercice</w:t>
      </w:r>
      <w:r>
        <w:rPr>
          <w:b/>
          <w:bCs/>
        </w:rPr>
        <w:t xml:space="preserve"> 3</w:t>
      </w:r>
    </w:p>
    <w:p w14:paraId="1FE92636" w14:textId="158C9563" w:rsidR="00D952E8" w:rsidRDefault="0010117E" w:rsidP="0010117E">
      <w:pPr>
        <w:spacing w:after="0"/>
        <w:ind w:left="-426" w:right="1"/>
        <w:jc w:val="both"/>
        <w:rPr>
          <w:rFonts w:eastAsiaTheme="minorEastAsia"/>
        </w:rPr>
      </w:pPr>
      <w:r>
        <w:t xml:space="preserve">On considère une suite de nombres réels </w:t>
      </w: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 xml:space="preserve">, </m:t>
        </m:r>
        <m:r>
          <w:rPr>
            <w:rFonts w:ascii="Cambria Math" w:eastAsiaTheme="minorEastAsia" w:hAnsi="Cambria Math"/>
          </w:rPr>
          <m:t>…</m:t>
        </m:r>
      </m:oMath>
      <w:r>
        <w:rPr>
          <w:rFonts w:eastAsiaTheme="minorEastAsia"/>
        </w:rPr>
        <w:t xml:space="preserve"> tels que, pour tout entier naturel non nul </w:t>
      </w:r>
      <m:oMath>
        <m:r>
          <w:rPr>
            <w:rFonts w:ascii="Cambria Math" w:eastAsiaTheme="minorEastAsia" w:hAnsi="Cambria Math"/>
          </w:rPr>
          <m:t>k</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k</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k</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k+2</m:t>
            </m:r>
          </m:den>
        </m:f>
      </m:oMath>
      <w:r>
        <w:rPr>
          <w:rFonts w:eastAsiaTheme="minorEastAsia"/>
        </w:rPr>
        <w:t>.</w:t>
      </w:r>
    </w:p>
    <w:p w14:paraId="1E605453" w14:textId="70FEAEE0" w:rsidR="0010117E" w:rsidRDefault="0010117E" w:rsidP="0010117E">
      <w:pPr>
        <w:spacing w:after="0"/>
        <w:ind w:left="-426" w:right="1"/>
        <w:jc w:val="both"/>
      </w:pPr>
      <w:r>
        <w:rPr>
          <w:rFonts w:eastAsiaTheme="minorEastAsia"/>
        </w:rPr>
        <w:t xml:space="preserve">Déterminer le plus grand entier strictement positif </w:t>
      </w:r>
      <m:oMath>
        <m:r>
          <w:rPr>
            <w:rFonts w:ascii="Cambria Math" w:eastAsiaTheme="minorEastAsia" w:hAnsi="Cambria Math"/>
          </w:rPr>
          <m:t>n</m:t>
        </m:r>
      </m:oMath>
      <w:r>
        <w:rPr>
          <w:rFonts w:eastAsiaTheme="minorEastAsia"/>
        </w:rPr>
        <w:t xml:space="preserve"> pour lequel la somme des </w:t>
      </w:r>
      <m:oMath>
        <m:r>
          <w:rPr>
            <w:rFonts w:ascii="Cambria Math" w:eastAsiaTheme="minorEastAsia" w:hAnsi="Cambria Math"/>
          </w:rPr>
          <m:t>n</m:t>
        </m:r>
      </m:oMath>
      <w:r>
        <w:rPr>
          <w:rFonts w:eastAsiaTheme="minorEastAsia"/>
        </w:rPr>
        <w:t xml:space="preserve"> premiers termes de la suite est inférieure à 1,499.</w:t>
      </w:r>
    </w:p>
    <w:p w14:paraId="158BA977" w14:textId="77777777" w:rsidR="00D952E8" w:rsidRDefault="00D952E8" w:rsidP="00DA174D">
      <w:pPr>
        <w:spacing w:after="0"/>
        <w:ind w:left="-426" w:right="-851"/>
        <w:jc w:val="both"/>
      </w:pPr>
    </w:p>
    <w:p w14:paraId="18271311" w14:textId="180425CF" w:rsidR="00DA174D" w:rsidRPr="00484E69" w:rsidRDefault="00484E69" w:rsidP="00DA174D">
      <w:pPr>
        <w:spacing w:after="0"/>
        <w:ind w:left="-426" w:right="-851"/>
        <w:jc w:val="both"/>
        <w:rPr>
          <w:b/>
          <w:bCs/>
        </w:rPr>
      </w:pPr>
      <w:r>
        <w:rPr>
          <w:b/>
          <w:bCs/>
        </w:rPr>
        <w:t>Exercice 4</w:t>
      </w:r>
      <w:r w:rsidR="00A95A9B">
        <w:rPr>
          <w:b/>
          <w:bCs/>
        </w:rPr>
        <w:t xml:space="preserve"> – Longueur de tunnel</w:t>
      </w:r>
    </w:p>
    <w:p w14:paraId="14B42F0B" w14:textId="76C90F0C" w:rsidR="00D34474" w:rsidRDefault="00D34474" w:rsidP="00810517">
      <w:pPr>
        <w:spacing w:after="0"/>
        <w:ind w:left="-426" w:right="-141"/>
        <w:jc w:val="both"/>
      </w:pPr>
      <w:r>
        <w:t>Un camion, supposé rouler à vitesse constante, traverse un tunnel. Le passager mesure le temps écoulé entre l’instant</w:t>
      </w:r>
      <w:r w:rsidR="00810517">
        <w:t xml:space="preserve"> </w:t>
      </w:r>
      <w:r>
        <w:t>où le camion entre dans le tunnel et celui où il en est complètement sorti. Le lendemain, le même camion est attelé</w:t>
      </w:r>
      <w:r w:rsidR="00810517">
        <w:t xml:space="preserve"> </w:t>
      </w:r>
      <w:r>
        <w:t>d’une remorque qui porte sa longueur totale de 12 m à 24 m. Il traverse le même tunnel, en réduisant sa vitesse de</w:t>
      </w:r>
      <w:r w:rsidR="00810517">
        <w:t xml:space="preserve"> </w:t>
      </w:r>
      <w:r>
        <w:t>20% par rapport à la veille. Le passager constate que le temps écoulé est supérieur de 50% à celui mis la veille.</w:t>
      </w:r>
    </w:p>
    <w:p w14:paraId="306B1E95" w14:textId="5F7D8652" w:rsidR="00DA174D" w:rsidRDefault="00D34474" w:rsidP="00D34474">
      <w:pPr>
        <w:spacing w:after="0"/>
        <w:ind w:left="-426" w:right="-851"/>
        <w:jc w:val="both"/>
      </w:pPr>
      <w:r>
        <w:t>Quelle est la longueur du tunnel ?</w:t>
      </w:r>
    </w:p>
    <w:p w14:paraId="3E558DE5" w14:textId="77777777" w:rsidR="00810517" w:rsidRDefault="00810517" w:rsidP="00D34474">
      <w:pPr>
        <w:spacing w:after="0"/>
        <w:ind w:left="-426" w:right="-851"/>
        <w:jc w:val="both"/>
      </w:pPr>
    </w:p>
    <w:p w14:paraId="0F3DC82D" w14:textId="505A7A17" w:rsidR="00441510" w:rsidRDefault="00A95A9B" w:rsidP="00DA174D">
      <w:pPr>
        <w:spacing w:after="0"/>
        <w:ind w:left="-426" w:right="-851"/>
        <w:jc w:val="both"/>
        <w:rPr>
          <w:rFonts w:eastAsiaTheme="minorEastAsia"/>
          <w:b/>
          <w:bCs/>
        </w:rPr>
      </w:pPr>
      <w:r>
        <w:rPr>
          <w:rFonts w:eastAsiaTheme="minorEastAsia"/>
          <w:b/>
          <w:bCs/>
        </w:rPr>
        <w:t xml:space="preserve">Exercice </w:t>
      </w:r>
      <w:r w:rsidR="00441510">
        <w:rPr>
          <w:rFonts w:eastAsiaTheme="minorEastAsia"/>
          <w:b/>
          <w:bCs/>
        </w:rPr>
        <w:t xml:space="preserve">5 – </w:t>
      </w:r>
      <w:r w:rsidR="00441510">
        <w:rPr>
          <w:rFonts w:eastAsiaTheme="minorEastAsia" w:cstheme="minorHAnsi"/>
          <w:b/>
          <w:bCs/>
        </w:rPr>
        <w:t>À</w:t>
      </w:r>
      <w:r w:rsidR="00441510">
        <w:rPr>
          <w:rFonts w:eastAsiaTheme="minorEastAsia"/>
          <w:b/>
          <w:bCs/>
        </w:rPr>
        <w:t xml:space="preserve"> vélo</w:t>
      </w:r>
    </w:p>
    <w:p w14:paraId="77B1E2C2" w14:textId="02C89D57" w:rsidR="00441510" w:rsidRDefault="00441510" w:rsidP="00441510">
      <w:pPr>
        <w:autoSpaceDE w:val="0"/>
        <w:autoSpaceDN w:val="0"/>
        <w:adjustRightInd w:val="0"/>
        <w:spacing w:after="0" w:line="240" w:lineRule="auto"/>
        <w:ind w:left="-426"/>
        <w:jc w:val="both"/>
        <w:rPr>
          <w:rFonts w:cstheme="minorHAnsi"/>
          <w:kern w:val="0"/>
        </w:rPr>
      </w:pPr>
      <w:r w:rsidRPr="00441510">
        <w:rPr>
          <w:rFonts w:cstheme="minorHAnsi"/>
          <w:kern w:val="0"/>
        </w:rPr>
        <w:t>Chaque jour, Carla quitte l</w:t>
      </w:r>
      <w:r>
        <w:rPr>
          <w:rFonts w:cstheme="minorHAnsi"/>
          <w:kern w:val="0"/>
        </w:rPr>
        <w:t>e lycée</w:t>
      </w:r>
      <w:r w:rsidRPr="00441510">
        <w:rPr>
          <w:rFonts w:cstheme="minorHAnsi"/>
          <w:kern w:val="0"/>
        </w:rPr>
        <w:t xml:space="preserve"> à la même heure. Si elle pédale à une vitesse</w:t>
      </w:r>
      <w:r w:rsidR="00CD347D">
        <w:rPr>
          <w:rFonts w:cstheme="minorHAnsi"/>
          <w:kern w:val="0"/>
        </w:rPr>
        <w:t xml:space="preserve"> moyenne</w:t>
      </w:r>
      <w:r w:rsidRPr="00441510">
        <w:rPr>
          <w:rFonts w:cstheme="minorHAnsi"/>
          <w:kern w:val="0"/>
        </w:rPr>
        <w:t xml:space="preserve"> de 20 km/h, elle</w:t>
      </w:r>
      <w:r>
        <w:rPr>
          <w:rFonts w:cstheme="minorHAnsi"/>
          <w:kern w:val="0"/>
        </w:rPr>
        <w:t xml:space="preserve"> </w:t>
      </w:r>
      <w:r w:rsidRPr="00441510">
        <w:rPr>
          <w:rFonts w:cstheme="minorHAnsi"/>
          <w:kern w:val="0"/>
        </w:rPr>
        <w:t>arrive à la maison à 16 h 30. Si elle pédale à une vitesse</w:t>
      </w:r>
      <w:r w:rsidR="00CD347D">
        <w:rPr>
          <w:rFonts w:cstheme="minorHAnsi"/>
          <w:kern w:val="0"/>
        </w:rPr>
        <w:t xml:space="preserve"> moyenne</w:t>
      </w:r>
      <w:r w:rsidRPr="00441510">
        <w:rPr>
          <w:rFonts w:cstheme="minorHAnsi"/>
          <w:kern w:val="0"/>
        </w:rPr>
        <w:t xml:space="preserve"> de 10 km/h, elle arrive à la maison à</w:t>
      </w:r>
      <w:r>
        <w:rPr>
          <w:rFonts w:cstheme="minorHAnsi"/>
          <w:kern w:val="0"/>
        </w:rPr>
        <w:t xml:space="preserve"> </w:t>
      </w:r>
      <w:r w:rsidRPr="00441510">
        <w:rPr>
          <w:rFonts w:cstheme="minorHAnsi"/>
          <w:kern w:val="0"/>
        </w:rPr>
        <w:t xml:space="preserve">17 h 15. </w:t>
      </w:r>
    </w:p>
    <w:p w14:paraId="1F4C4F6A" w14:textId="581D9ACD" w:rsidR="00441510" w:rsidRDefault="00441510" w:rsidP="00441510">
      <w:pPr>
        <w:autoSpaceDE w:val="0"/>
        <w:autoSpaceDN w:val="0"/>
        <w:adjustRightInd w:val="0"/>
        <w:spacing w:after="0" w:line="240" w:lineRule="auto"/>
        <w:ind w:left="-426"/>
        <w:jc w:val="both"/>
        <w:rPr>
          <w:rFonts w:cstheme="minorHAnsi"/>
          <w:kern w:val="0"/>
        </w:rPr>
      </w:pPr>
      <w:r w:rsidRPr="00441510">
        <w:rPr>
          <w:rFonts w:cstheme="minorHAnsi"/>
          <w:kern w:val="0"/>
        </w:rPr>
        <w:t>À quelle vitesse</w:t>
      </w:r>
      <w:r w:rsidR="00CD347D">
        <w:rPr>
          <w:rFonts w:cstheme="minorHAnsi"/>
          <w:kern w:val="0"/>
        </w:rPr>
        <w:t xml:space="preserve"> moyenne</w:t>
      </w:r>
      <w:r w:rsidRPr="00441510">
        <w:rPr>
          <w:rFonts w:cstheme="minorHAnsi"/>
          <w:kern w:val="0"/>
        </w:rPr>
        <w:t>, en km/h, doit-elle pédaler pour arriver à la maison à 17 h</w:t>
      </w:r>
      <w:r>
        <w:rPr>
          <w:rFonts w:cstheme="minorHAnsi"/>
          <w:kern w:val="0"/>
        </w:rPr>
        <w:t xml:space="preserve">eures </w:t>
      </w:r>
      <w:r w:rsidRPr="00441510">
        <w:rPr>
          <w:rFonts w:cstheme="minorHAnsi"/>
          <w:kern w:val="0"/>
        </w:rPr>
        <w:t>?</w:t>
      </w:r>
    </w:p>
    <w:p w14:paraId="34F799BA" w14:textId="77777777" w:rsidR="00441510" w:rsidRDefault="00441510" w:rsidP="00441510">
      <w:pPr>
        <w:autoSpaceDE w:val="0"/>
        <w:autoSpaceDN w:val="0"/>
        <w:adjustRightInd w:val="0"/>
        <w:spacing w:after="0" w:line="240" w:lineRule="auto"/>
        <w:ind w:left="-426"/>
        <w:jc w:val="both"/>
        <w:rPr>
          <w:rFonts w:cstheme="minorHAnsi"/>
          <w:kern w:val="0"/>
        </w:rPr>
      </w:pPr>
    </w:p>
    <w:p w14:paraId="0F0C24E9" w14:textId="77777777" w:rsidR="00441510" w:rsidRDefault="00441510" w:rsidP="00DA174D">
      <w:pPr>
        <w:spacing w:after="0"/>
        <w:ind w:left="-426" w:right="-851"/>
        <w:jc w:val="both"/>
        <w:rPr>
          <w:rFonts w:eastAsiaTheme="minorEastAsia"/>
          <w:b/>
          <w:bCs/>
        </w:rPr>
      </w:pPr>
    </w:p>
    <w:p w14:paraId="198E5D85" w14:textId="5F97CBD8" w:rsidR="00A95A9B" w:rsidRDefault="00441510" w:rsidP="00DA174D">
      <w:pPr>
        <w:spacing w:after="0"/>
        <w:ind w:left="-426" w:right="-851"/>
        <w:jc w:val="both"/>
        <w:rPr>
          <w:rFonts w:eastAsiaTheme="minorEastAsia"/>
          <w:b/>
          <w:bCs/>
        </w:rPr>
      </w:pPr>
      <w:r>
        <w:rPr>
          <w:rFonts w:eastAsiaTheme="minorEastAsia"/>
          <w:b/>
          <w:bCs/>
        </w:rPr>
        <w:t>Exercice 6</w:t>
      </w:r>
      <w:r w:rsidR="00D07168">
        <w:rPr>
          <w:rFonts w:eastAsiaTheme="minorEastAsia"/>
          <w:b/>
          <w:bCs/>
        </w:rPr>
        <w:t xml:space="preserve"> – Fonctions mystères</w:t>
      </w:r>
    </w:p>
    <w:p w14:paraId="58E9288B" w14:textId="00D1FA23" w:rsidR="00F52655" w:rsidRDefault="00F52655" w:rsidP="00DA174D">
      <w:pPr>
        <w:spacing w:after="0"/>
        <w:ind w:left="-426" w:right="-851"/>
        <w:jc w:val="both"/>
        <w:rPr>
          <w:rFonts w:eastAsiaTheme="minorEastAsia"/>
        </w:rPr>
      </w:pPr>
      <w:r>
        <w:rPr>
          <w:rFonts w:eastAsiaTheme="minorEastAsia"/>
        </w:rPr>
        <w:t xml:space="preserve">On suppose qu’il existe des fonctions </w:t>
      </w:r>
      <m:oMath>
        <m:r>
          <w:rPr>
            <w:rFonts w:ascii="Cambria Math" w:eastAsiaTheme="minorEastAsia" w:hAnsi="Cambria Math"/>
          </w:rPr>
          <m:t>f</m:t>
        </m:r>
      </m:oMath>
      <w:r>
        <w:rPr>
          <w:rFonts w:eastAsiaTheme="minorEastAsia"/>
        </w:rPr>
        <w:t xml:space="preserve"> définie sur </w:t>
      </w:r>
      <w:r w:rsidRPr="00F52655">
        <w:rPr>
          <w:rFonts w:eastAsiaTheme="minorEastAsia"/>
          <w:b/>
          <w:bCs/>
        </w:rPr>
        <w:t>R</w:t>
      </w:r>
      <w:r>
        <w:rPr>
          <w:rFonts w:eastAsiaTheme="minorEastAsia"/>
        </w:rPr>
        <w:t xml:space="preserve"> vérifiant les affirmations suivantes :</w:t>
      </w:r>
    </w:p>
    <w:p w14:paraId="3E87E536" w14:textId="7CA86A40" w:rsidR="00F52655" w:rsidRDefault="00F52655" w:rsidP="00DA174D">
      <w:pPr>
        <w:spacing w:after="0"/>
        <w:ind w:left="-426" w:right="-851"/>
        <w:jc w:val="both"/>
        <w:rPr>
          <w:rFonts w:eastAsiaTheme="minorEastAsia"/>
        </w:rPr>
      </w:pPr>
      <w:r>
        <w:rPr>
          <w:rFonts w:eastAsiaTheme="minorEastAsia"/>
        </w:rPr>
        <w:t xml:space="preserve">(*) </w:t>
      </w:r>
      <w:r w:rsidR="0047655E">
        <w:rPr>
          <w:rFonts w:eastAsiaTheme="minorEastAsia"/>
        </w:rPr>
        <w:t xml:space="preserve">Il existe des entiers </w:t>
      </w:r>
      <m:oMath>
        <m:r>
          <w:rPr>
            <w:rFonts w:ascii="Cambria Math" w:eastAsiaTheme="minorEastAsia" w:hAnsi="Cambria Math"/>
          </w:rPr>
          <m:t>a, b, c</m:t>
        </m:r>
      </m:oMath>
      <w:r w:rsidR="0047655E">
        <w:rPr>
          <w:rFonts w:eastAsiaTheme="minorEastAsia"/>
        </w:rPr>
        <w:t xml:space="preserve"> où </w:t>
      </w:r>
      <m:oMath>
        <m:r>
          <w:rPr>
            <w:rFonts w:ascii="Cambria Math" w:eastAsiaTheme="minorEastAsia" w:hAnsi="Cambria Math"/>
          </w:rPr>
          <m:t>a&gt;0 ,</m:t>
        </m:r>
      </m:oMath>
      <w:r w:rsidR="0047655E">
        <w:rPr>
          <w:rFonts w:eastAsiaTheme="minorEastAsia"/>
        </w:rPr>
        <w:t xml:space="preserve"> tels que, p</w:t>
      </w:r>
      <w:proofErr w:type="spellStart"/>
      <w:r>
        <w:rPr>
          <w:rFonts w:eastAsiaTheme="minorEastAsia"/>
        </w:rPr>
        <w:t>our</w:t>
      </w:r>
      <w:proofErr w:type="spellEnd"/>
      <w:r>
        <w:rPr>
          <w:rFonts w:eastAsiaTheme="minorEastAsia"/>
        </w:rPr>
        <w:t xml:space="preserve"> tout réel </w:t>
      </w:r>
      <m:oMath>
        <m:r>
          <w:rPr>
            <w:rFonts w:ascii="Cambria Math" w:eastAsiaTheme="minorEastAsia" w:hAnsi="Cambria Math"/>
          </w:rPr>
          <m:t>x</m:t>
        </m:r>
      </m:oMath>
      <w:r>
        <w:rPr>
          <w:rFonts w:eastAsiaTheme="minorEastAsia"/>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m:t>
        </m:r>
      </m:oMath>
      <w:r w:rsidR="0047655E">
        <w:rPr>
          <w:rFonts w:eastAsiaTheme="minorEastAsia"/>
        </w:rPr>
        <w:t xml:space="preserve"> </w:t>
      </w:r>
      <w:r>
        <w:rPr>
          <w:rFonts w:eastAsiaTheme="minorEastAsia"/>
        </w:rPr>
        <w:t>;</w:t>
      </w:r>
    </w:p>
    <w:p w14:paraId="3B97BC16" w14:textId="49EA8014" w:rsidR="00F52655" w:rsidRDefault="00F52655" w:rsidP="00DA174D">
      <w:pPr>
        <w:spacing w:after="0"/>
        <w:ind w:left="-426" w:right="-851"/>
        <w:jc w:val="both"/>
        <w:rPr>
          <w:rFonts w:eastAsiaTheme="minorEastAsia"/>
        </w:rPr>
      </w:pPr>
      <w:r>
        <w:rPr>
          <w:rFonts w:eastAsiaTheme="minorEastAsia"/>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q</m:t>
            </m:r>
          </m:e>
        </m:d>
        <m:r>
          <w:rPr>
            <w:rFonts w:ascii="Cambria Math" w:eastAsiaTheme="minorEastAsia" w:hAnsi="Cambria Math"/>
          </w:rPr>
          <m:t>=17</m:t>
        </m:r>
      </m:oMath>
      <w:r w:rsidR="00DD5DE8">
        <w:rPr>
          <w:rFonts w:eastAsiaTheme="minorEastAsia"/>
        </w:rPr>
        <w:t xml:space="preserve"> et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p+q</m:t>
            </m:r>
          </m:e>
        </m:d>
        <m:r>
          <w:rPr>
            <w:rFonts w:ascii="Cambria Math" w:eastAsiaTheme="minorEastAsia" w:hAnsi="Cambria Math"/>
          </w:rPr>
          <m:t>=47</m:t>
        </m:r>
      </m:oMath>
      <w:r>
        <w:rPr>
          <w:rFonts w:eastAsiaTheme="minorEastAsia"/>
        </w:rPr>
        <w:t xml:space="preserve"> où </w:t>
      </w:r>
      <m:oMath>
        <m:r>
          <w:rPr>
            <w:rFonts w:ascii="Cambria Math" w:eastAsiaTheme="minorEastAsia" w:hAnsi="Cambria Math"/>
          </w:rPr>
          <m:t>p</m:t>
        </m:r>
      </m:oMath>
      <w:r>
        <w:rPr>
          <w:rFonts w:eastAsiaTheme="minorEastAsia"/>
        </w:rPr>
        <w:t xml:space="preserve"> et </w:t>
      </w:r>
      <m:oMath>
        <m:r>
          <w:rPr>
            <w:rFonts w:ascii="Cambria Math" w:eastAsiaTheme="minorEastAsia" w:hAnsi="Cambria Math"/>
          </w:rPr>
          <m:t>q</m:t>
        </m:r>
      </m:oMath>
      <w:r>
        <w:rPr>
          <w:rFonts w:eastAsiaTheme="minorEastAsia"/>
        </w:rPr>
        <w:t xml:space="preserve"> sont des nombres premiers tels que </w:t>
      </w:r>
      <m:oMath>
        <m:r>
          <w:rPr>
            <w:rFonts w:ascii="Cambria Math" w:eastAsiaTheme="minorEastAsia" w:hAnsi="Cambria Math"/>
          </w:rPr>
          <m:t>p&lt;q</m:t>
        </m:r>
      </m:oMath>
      <w:r>
        <w:rPr>
          <w:rFonts w:eastAsiaTheme="minorEastAsia"/>
        </w:rPr>
        <w:t>.</w:t>
      </w:r>
    </w:p>
    <w:p w14:paraId="3D7F755E" w14:textId="4C45BCB3" w:rsidR="00F52655" w:rsidRDefault="00F52655" w:rsidP="00DA174D">
      <w:pPr>
        <w:spacing w:after="0"/>
        <w:ind w:left="-426" w:right="-851"/>
        <w:jc w:val="both"/>
        <w:rPr>
          <w:rFonts w:eastAsiaTheme="minorEastAsia"/>
        </w:rPr>
      </w:pPr>
      <w:r>
        <w:rPr>
          <w:rFonts w:eastAsiaTheme="minorEastAsia"/>
        </w:rPr>
        <w:t>Déterminer la somme</w:t>
      </w:r>
      <w:r w:rsidR="00D07168">
        <w:rPr>
          <w:rFonts w:eastAsiaTheme="minorEastAsia"/>
        </w:rPr>
        <w:t xml:space="preserve"> </w:t>
      </w:r>
      <m:oMath>
        <m:r>
          <w:rPr>
            <w:rFonts w:ascii="Cambria Math" w:eastAsiaTheme="minorEastAsia" w:hAnsi="Cambria Math"/>
          </w:rPr>
          <m:t>S</m:t>
        </m:r>
      </m:oMath>
      <w:r>
        <w:rPr>
          <w:rFonts w:eastAsiaTheme="minorEastAsia"/>
        </w:rPr>
        <w:t xml:space="preserve"> de toutes les valeurs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pq</m:t>
            </m:r>
          </m:e>
        </m:d>
      </m:oMath>
      <w:r>
        <w:rPr>
          <w:rFonts w:eastAsiaTheme="minorEastAsia"/>
        </w:rPr>
        <w:t xml:space="preserve"> possibles.</w:t>
      </w:r>
    </w:p>
    <w:p w14:paraId="234BA70C" w14:textId="77777777" w:rsidR="00F52655" w:rsidRDefault="00F52655" w:rsidP="00DA174D">
      <w:pPr>
        <w:spacing w:after="0"/>
        <w:ind w:left="-426" w:right="-851"/>
        <w:jc w:val="both"/>
        <w:rPr>
          <w:rFonts w:eastAsiaTheme="minorEastAsia"/>
        </w:rPr>
      </w:pPr>
    </w:p>
    <w:p w14:paraId="17C5896D" w14:textId="1035CD7A" w:rsidR="004B2143" w:rsidRDefault="004B2143">
      <w:pPr>
        <w:rPr>
          <w:rFonts w:eastAsiaTheme="minorEastAsia"/>
          <w:b/>
          <w:bCs/>
        </w:rPr>
      </w:pPr>
      <w:r>
        <w:rPr>
          <w:rFonts w:eastAsiaTheme="minorEastAsia"/>
          <w:b/>
          <w:bCs/>
        </w:rPr>
        <w:br w:type="page"/>
      </w:r>
    </w:p>
    <w:p w14:paraId="7B18819B" w14:textId="77777777" w:rsidR="004B2143" w:rsidRPr="00DC1A16" w:rsidRDefault="004B2143" w:rsidP="004B2143">
      <w:pPr>
        <w:pStyle w:val="Paragraphedeliste"/>
        <w:spacing w:after="0"/>
        <w:ind w:left="-426" w:right="-141"/>
        <w:jc w:val="both"/>
      </w:pPr>
    </w:p>
    <w:p w14:paraId="349C697E" w14:textId="692BF7F6" w:rsidR="00DA174D" w:rsidRDefault="00DA174D" w:rsidP="00DA174D">
      <w:pPr>
        <w:spacing w:after="0"/>
        <w:ind w:left="-426" w:right="-851"/>
        <w:jc w:val="center"/>
        <w:rPr>
          <w:b/>
          <w:bCs/>
          <w:sz w:val="28"/>
          <w:szCs w:val="28"/>
        </w:rPr>
      </w:pPr>
      <w:r w:rsidRPr="00DA174D">
        <w:rPr>
          <w:b/>
          <w:bCs/>
          <w:sz w:val="28"/>
          <w:szCs w:val="28"/>
        </w:rPr>
        <w:t xml:space="preserve">Dénombrement </w:t>
      </w:r>
      <w:r>
        <w:rPr>
          <w:b/>
          <w:bCs/>
          <w:sz w:val="28"/>
          <w:szCs w:val="28"/>
        </w:rPr>
        <w:t>–</w:t>
      </w:r>
      <w:r w:rsidRPr="00DA174D">
        <w:rPr>
          <w:b/>
          <w:bCs/>
          <w:sz w:val="28"/>
          <w:szCs w:val="28"/>
        </w:rPr>
        <w:t xml:space="preserve"> probabilités</w:t>
      </w:r>
    </w:p>
    <w:p w14:paraId="5152BE3D" w14:textId="77777777" w:rsidR="00DA174D" w:rsidRDefault="00DA174D" w:rsidP="00DA174D">
      <w:pPr>
        <w:spacing w:after="0"/>
        <w:ind w:left="-426" w:right="-851"/>
        <w:jc w:val="both"/>
        <w:rPr>
          <w:b/>
          <w:bCs/>
        </w:rPr>
      </w:pPr>
    </w:p>
    <w:p w14:paraId="500C9E72" w14:textId="636DE519" w:rsidR="00D90DBE" w:rsidRDefault="00DA174D" w:rsidP="00DA174D">
      <w:pPr>
        <w:spacing w:after="0"/>
        <w:ind w:left="-426" w:right="-851"/>
        <w:jc w:val="both"/>
        <w:rPr>
          <w:b/>
          <w:bCs/>
        </w:rPr>
      </w:pPr>
      <w:r>
        <w:rPr>
          <w:b/>
          <w:bCs/>
        </w:rPr>
        <w:t xml:space="preserve">Exercice </w:t>
      </w:r>
      <w:r w:rsidR="00D90DBE">
        <w:rPr>
          <w:b/>
          <w:bCs/>
        </w:rPr>
        <w:t>1 – Choisir son chemin</w:t>
      </w:r>
      <w:r w:rsidR="00C17B72">
        <w:rPr>
          <w:b/>
          <w:bCs/>
        </w:rPr>
        <w:t xml:space="preserve"> </w:t>
      </w:r>
    </w:p>
    <w:tbl>
      <w:tblPr>
        <w:tblStyle w:val="Grilledutableau"/>
        <w:tblW w:w="1048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2126"/>
      </w:tblGrid>
      <w:tr w:rsidR="00D90DBE" w14:paraId="16385273" w14:textId="77777777" w:rsidTr="00D90DBE">
        <w:tc>
          <w:tcPr>
            <w:tcW w:w="8359" w:type="dxa"/>
          </w:tcPr>
          <w:p w14:paraId="5B193076" w14:textId="77777777" w:rsidR="00D90DBE" w:rsidRDefault="00D90DBE" w:rsidP="00D90DBE">
            <w:pPr>
              <w:autoSpaceDE w:val="0"/>
              <w:autoSpaceDN w:val="0"/>
              <w:adjustRightInd w:val="0"/>
              <w:rPr>
                <w:rFonts w:cstheme="minorHAnsi"/>
                <w:kern w:val="0"/>
              </w:rPr>
            </w:pPr>
          </w:p>
          <w:p w14:paraId="686DCC15" w14:textId="77777777" w:rsidR="00D90DBE" w:rsidRDefault="00D90DBE" w:rsidP="00D90DBE">
            <w:pPr>
              <w:autoSpaceDE w:val="0"/>
              <w:autoSpaceDN w:val="0"/>
              <w:adjustRightInd w:val="0"/>
              <w:jc w:val="both"/>
              <w:rPr>
                <w:rFonts w:cstheme="minorHAnsi"/>
                <w:kern w:val="0"/>
              </w:rPr>
            </w:pPr>
            <w:r w:rsidRPr="00D90DBE">
              <w:rPr>
                <w:rFonts w:cstheme="minorHAnsi"/>
                <w:kern w:val="0"/>
              </w:rPr>
              <w:t>En partant du 2 au centre, on peut former le nombre 2</w:t>
            </w:r>
            <w:r>
              <w:rPr>
                <w:rFonts w:cstheme="minorHAnsi"/>
                <w:kern w:val="0"/>
              </w:rPr>
              <w:t xml:space="preserve"> </w:t>
            </w:r>
            <w:r w:rsidRPr="00D90DBE">
              <w:rPr>
                <w:rFonts w:cstheme="minorHAnsi"/>
                <w:kern w:val="0"/>
              </w:rPr>
              <w:t>005</w:t>
            </w:r>
            <w:r>
              <w:rPr>
                <w:rFonts w:cstheme="minorHAnsi"/>
                <w:kern w:val="0"/>
              </w:rPr>
              <w:t xml:space="preserve"> </w:t>
            </w:r>
            <w:r w:rsidRPr="00D90DBE">
              <w:rPr>
                <w:rFonts w:cstheme="minorHAnsi"/>
                <w:kern w:val="0"/>
              </w:rPr>
              <w:t>en se d</w:t>
            </w:r>
            <w:r>
              <w:rPr>
                <w:rFonts w:cstheme="minorHAnsi"/>
                <w:kern w:val="0"/>
              </w:rPr>
              <w:t>é</w:t>
            </w:r>
            <w:r w:rsidRPr="00D90DBE">
              <w:rPr>
                <w:rFonts w:cstheme="minorHAnsi"/>
                <w:kern w:val="0"/>
              </w:rPr>
              <w:t>pla</w:t>
            </w:r>
            <w:r>
              <w:rPr>
                <w:rFonts w:cstheme="minorHAnsi"/>
                <w:kern w:val="0"/>
              </w:rPr>
              <w:t>ç</w:t>
            </w:r>
            <w:r w:rsidRPr="00D90DBE">
              <w:rPr>
                <w:rFonts w:cstheme="minorHAnsi"/>
                <w:kern w:val="0"/>
              </w:rPr>
              <w:t xml:space="preserve">ant d’un cercle </w:t>
            </w:r>
            <w:r>
              <w:rPr>
                <w:rFonts w:cstheme="minorHAnsi"/>
                <w:kern w:val="0"/>
              </w:rPr>
              <w:t>à</w:t>
            </w:r>
            <w:r w:rsidRPr="00D90DBE">
              <w:rPr>
                <w:rFonts w:cstheme="minorHAnsi"/>
                <w:kern w:val="0"/>
              </w:rPr>
              <w:t xml:space="preserve"> un autre si les deux cercles se</w:t>
            </w:r>
            <w:r>
              <w:rPr>
                <w:rFonts w:cstheme="minorHAnsi"/>
                <w:kern w:val="0"/>
              </w:rPr>
              <w:t xml:space="preserve"> </w:t>
            </w:r>
            <w:r w:rsidRPr="00D90DBE">
              <w:rPr>
                <w:rFonts w:cstheme="minorHAnsi"/>
                <w:kern w:val="0"/>
              </w:rPr>
              <w:t>touchent</w:t>
            </w:r>
            <w:r>
              <w:rPr>
                <w:rFonts w:cstheme="minorHAnsi"/>
                <w:kern w:val="0"/>
              </w:rPr>
              <w:t>.</w:t>
            </w:r>
          </w:p>
          <w:p w14:paraId="2B65256B" w14:textId="1F1E2CB4" w:rsidR="00D90DBE" w:rsidRDefault="00D90DBE" w:rsidP="00D90DBE">
            <w:pPr>
              <w:autoSpaceDE w:val="0"/>
              <w:autoSpaceDN w:val="0"/>
              <w:adjustRightInd w:val="0"/>
              <w:jc w:val="both"/>
              <w:rPr>
                <w:b/>
                <w:bCs/>
              </w:rPr>
            </w:pPr>
            <w:r>
              <w:rPr>
                <w:rFonts w:cstheme="minorHAnsi"/>
                <w:kern w:val="0"/>
              </w:rPr>
              <w:t>C</w:t>
            </w:r>
            <w:r w:rsidRPr="00D90DBE">
              <w:rPr>
                <w:rFonts w:cstheme="minorHAnsi"/>
                <w:kern w:val="0"/>
              </w:rPr>
              <w:t>ombien de chemins diff</w:t>
            </w:r>
            <w:r>
              <w:rPr>
                <w:rFonts w:cstheme="minorHAnsi"/>
                <w:kern w:val="0"/>
              </w:rPr>
              <w:t>é</w:t>
            </w:r>
            <w:r w:rsidRPr="00D90DBE">
              <w:rPr>
                <w:rFonts w:cstheme="minorHAnsi"/>
                <w:kern w:val="0"/>
              </w:rPr>
              <w:t>rents peut-on emprunter</w:t>
            </w:r>
            <w:r>
              <w:rPr>
                <w:rFonts w:cstheme="minorHAnsi"/>
                <w:kern w:val="0"/>
              </w:rPr>
              <w:t xml:space="preserve"> </w:t>
            </w:r>
            <w:r w:rsidRPr="00D90DBE">
              <w:rPr>
                <w:rFonts w:cstheme="minorHAnsi"/>
                <w:kern w:val="0"/>
              </w:rPr>
              <w:t>pour former le nombre 2</w:t>
            </w:r>
            <w:r>
              <w:rPr>
                <w:rFonts w:cstheme="minorHAnsi"/>
                <w:kern w:val="0"/>
              </w:rPr>
              <w:t xml:space="preserve"> </w:t>
            </w:r>
            <w:r w:rsidRPr="00D90DBE">
              <w:rPr>
                <w:rFonts w:cstheme="minorHAnsi"/>
                <w:kern w:val="0"/>
              </w:rPr>
              <w:t>005 ?</w:t>
            </w:r>
          </w:p>
        </w:tc>
        <w:tc>
          <w:tcPr>
            <w:tcW w:w="2126" w:type="dxa"/>
          </w:tcPr>
          <w:p w14:paraId="62594852" w14:textId="33D8FE30" w:rsidR="00D90DBE" w:rsidRDefault="00D90DBE" w:rsidP="00D90DBE">
            <w:pPr>
              <w:ind w:right="31"/>
              <w:jc w:val="both"/>
              <w:rPr>
                <w:b/>
                <w:bCs/>
              </w:rPr>
            </w:pPr>
            <w:r w:rsidRPr="00D90DBE">
              <w:rPr>
                <w:b/>
                <w:bCs/>
                <w:noProof/>
              </w:rPr>
              <w:drawing>
                <wp:inline distT="0" distB="0" distL="0" distR="0" wp14:anchorId="700F8047" wp14:editId="09B41401">
                  <wp:extent cx="1114425" cy="1190393"/>
                  <wp:effectExtent l="0" t="0" r="0" b="0"/>
                  <wp:docPr id="20467672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8385" cy="1194622"/>
                          </a:xfrm>
                          <a:prstGeom prst="rect">
                            <a:avLst/>
                          </a:prstGeom>
                          <a:noFill/>
                          <a:ln>
                            <a:noFill/>
                          </a:ln>
                        </pic:spPr>
                      </pic:pic>
                    </a:graphicData>
                  </a:graphic>
                </wp:inline>
              </w:drawing>
            </w:r>
          </w:p>
        </w:tc>
      </w:tr>
    </w:tbl>
    <w:p w14:paraId="415A58DD" w14:textId="7545C969" w:rsidR="00770C7C" w:rsidRDefault="00D90DBE" w:rsidP="00DA174D">
      <w:pPr>
        <w:spacing w:after="0"/>
        <w:ind w:left="-426" w:right="-851"/>
        <w:jc w:val="both"/>
        <w:rPr>
          <w:b/>
          <w:bCs/>
        </w:rPr>
      </w:pPr>
      <w:r>
        <w:rPr>
          <w:b/>
          <w:bCs/>
        </w:rPr>
        <w:t xml:space="preserve">Exercice 2 </w:t>
      </w:r>
      <w:r w:rsidR="00FF3F67">
        <w:rPr>
          <w:b/>
          <w:bCs/>
        </w:rPr>
        <w:t>– Partage de pommes</w:t>
      </w:r>
    </w:p>
    <w:p w14:paraId="09849E0B" w14:textId="77A6220C" w:rsidR="00770C7C" w:rsidRDefault="00770C7C" w:rsidP="00770C7C">
      <w:pPr>
        <w:autoSpaceDE w:val="0"/>
        <w:autoSpaceDN w:val="0"/>
        <w:adjustRightInd w:val="0"/>
        <w:spacing w:after="0" w:line="240" w:lineRule="auto"/>
        <w:ind w:left="-426"/>
        <w:jc w:val="both"/>
        <w:rPr>
          <w:rFonts w:cstheme="minorHAnsi"/>
          <w:kern w:val="0"/>
        </w:rPr>
      </w:pPr>
      <w:r w:rsidRPr="00770C7C">
        <w:rPr>
          <w:rFonts w:cstheme="minorHAnsi"/>
          <w:kern w:val="0"/>
        </w:rPr>
        <w:t>Au d</w:t>
      </w:r>
      <w:r>
        <w:rPr>
          <w:rFonts w:cstheme="minorHAnsi"/>
          <w:kern w:val="0"/>
        </w:rPr>
        <w:t>é</w:t>
      </w:r>
      <w:r w:rsidRPr="00770C7C">
        <w:rPr>
          <w:rFonts w:cstheme="minorHAnsi"/>
          <w:kern w:val="0"/>
        </w:rPr>
        <w:t>part, Alphonse et Katrina avaient le m</w:t>
      </w:r>
      <w:r>
        <w:rPr>
          <w:rFonts w:cstheme="minorHAnsi"/>
          <w:kern w:val="0"/>
        </w:rPr>
        <w:t>ê</w:t>
      </w:r>
      <w:r w:rsidRPr="00770C7C">
        <w:rPr>
          <w:rFonts w:cstheme="minorHAnsi"/>
          <w:kern w:val="0"/>
        </w:rPr>
        <w:t>me nombre de pommes. Katrina a donn</w:t>
      </w:r>
      <w:r>
        <w:rPr>
          <w:rFonts w:cstheme="minorHAnsi"/>
          <w:kern w:val="0"/>
        </w:rPr>
        <w:t xml:space="preserve">é </w:t>
      </w:r>
      <w:r w:rsidRPr="00770C7C">
        <w:rPr>
          <w:rFonts w:cstheme="minorHAnsi"/>
          <w:kern w:val="0"/>
        </w:rPr>
        <w:t xml:space="preserve">12 de ses pommes </w:t>
      </w:r>
      <w:r>
        <w:rPr>
          <w:rFonts w:cstheme="minorHAnsi"/>
          <w:kern w:val="0"/>
        </w:rPr>
        <w:t>à</w:t>
      </w:r>
      <w:r w:rsidRPr="00770C7C">
        <w:rPr>
          <w:rFonts w:cstheme="minorHAnsi"/>
          <w:kern w:val="0"/>
        </w:rPr>
        <w:t xml:space="preserve"> Alphonse. Ensuite, Katrina a donn</w:t>
      </w:r>
      <w:r>
        <w:rPr>
          <w:rFonts w:cstheme="minorHAnsi"/>
          <w:kern w:val="0"/>
        </w:rPr>
        <w:t>é</w:t>
      </w:r>
      <w:r w:rsidRPr="00770C7C">
        <w:rPr>
          <w:rFonts w:cstheme="minorHAnsi"/>
          <w:kern w:val="0"/>
        </w:rPr>
        <w:t xml:space="preserve"> la moiti</w:t>
      </w:r>
      <w:r>
        <w:rPr>
          <w:rFonts w:cstheme="minorHAnsi"/>
          <w:kern w:val="0"/>
        </w:rPr>
        <w:t>é</w:t>
      </w:r>
      <w:r w:rsidRPr="00770C7C">
        <w:rPr>
          <w:rFonts w:cstheme="minorHAnsi"/>
          <w:kern w:val="0"/>
        </w:rPr>
        <w:t xml:space="preserve"> des pommes qui</w:t>
      </w:r>
      <w:r>
        <w:rPr>
          <w:rFonts w:cstheme="minorHAnsi"/>
          <w:kern w:val="0"/>
        </w:rPr>
        <w:t xml:space="preserve"> </w:t>
      </w:r>
      <w:r w:rsidRPr="00770C7C">
        <w:rPr>
          <w:rFonts w:cstheme="minorHAnsi"/>
          <w:kern w:val="0"/>
        </w:rPr>
        <w:t xml:space="preserve">lui restaient </w:t>
      </w:r>
      <w:r>
        <w:rPr>
          <w:rFonts w:cstheme="minorHAnsi"/>
          <w:kern w:val="0"/>
        </w:rPr>
        <w:t>à</w:t>
      </w:r>
      <w:r w:rsidRPr="00770C7C">
        <w:rPr>
          <w:rFonts w:cstheme="minorHAnsi"/>
          <w:kern w:val="0"/>
        </w:rPr>
        <w:t xml:space="preserve"> Alphonse. Alphonse a maintenant quatre fois autant de pommes que</w:t>
      </w:r>
      <w:r>
        <w:rPr>
          <w:rFonts w:cstheme="minorHAnsi"/>
          <w:kern w:val="0"/>
        </w:rPr>
        <w:t xml:space="preserve"> </w:t>
      </w:r>
      <w:r w:rsidRPr="00770C7C">
        <w:rPr>
          <w:rFonts w:cstheme="minorHAnsi"/>
          <w:kern w:val="0"/>
        </w:rPr>
        <w:t xml:space="preserve">Katrina. </w:t>
      </w:r>
    </w:p>
    <w:p w14:paraId="7609297D" w14:textId="59B92AAA" w:rsidR="00770C7C" w:rsidRDefault="00770C7C" w:rsidP="00770C7C">
      <w:pPr>
        <w:autoSpaceDE w:val="0"/>
        <w:autoSpaceDN w:val="0"/>
        <w:adjustRightInd w:val="0"/>
        <w:spacing w:after="0" w:line="240" w:lineRule="auto"/>
        <w:ind w:left="-426"/>
        <w:jc w:val="both"/>
        <w:rPr>
          <w:rFonts w:cstheme="minorHAnsi"/>
          <w:kern w:val="0"/>
        </w:rPr>
      </w:pPr>
      <w:r w:rsidRPr="00770C7C">
        <w:rPr>
          <w:rFonts w:cstheme="minorHAnsi"/>
          <w:kern w:val="0"/>
        </w:rPr>
        <w:t xml:space="preserve">Combien de pommes Katrina a-t-elle </w:t>
      </w:r>
      <w:r>
        <w:rPr>
          <w:rFonts w:cstheme="minorHAnsi"/>
          <w:kern w:val="0"/>
        </w:rPr>
        <w:t>au final</w:t>
      </w:r>
      <w:r w:rsidRPr="00770C7C">
        <w:rPr>
          <w:rFonts w:cstheme="minorHAnsi"/>
          <w:kern w:val="0"/>
        </w:rPr>
        <w:t xml:space="preserve"> ?</w:t>
      </w:r>
    </w:p>
    <w:p w14:paraId="181BB6A6" w14:textId="77777777" w:rsidR="00770C7C" w:rsidRDefault="00770C7C" w:rsidP="00770C7C">
      <w:pPr>
        <w:autoSpaceDE w:val="0"/>
        <w:autoSpaceDN w:val="0"/>
        <w:adjustRightInd w:val="0"/>
        <w:spacing w:after="0" w:line="240" w:lineRule="auto"/>
        <w:ind w:left="-426"/>
        <w:jc w:val="both"/>
        <w:rPr>
          <w:rFonts w:cstheme="minorHAnsi"/>
          <w:kern w:val="0"/>
        </w:rPr>
      </w:pPr>
    </w:p>
    <w:p w14:paraId="1F6725CB" w14:textId="77777777" w:rsidR="00770C7C" w:rsidRPr="00770C7C" w:rsidRDefault="00770C7C" w:rsidP="00DA174D">
      <w:pPr>
        <w:spacing w:after="0"/>
        <w:ind w:left="-426" w:right="-851"/>
        <w:jc w:val="both"/>
      </w:pPr>
    </w:p>
    <w:p w14:paraId="73F71B40" w14:textId="063DED53" w:rsidR="00DA174D" w:rsidRDefault="00770C7C" w:rsidP="00DA174D">
      <w:pPr>
        <w:spacing w:after="0"/>
        <w:ind w:left="-426" w:right="-851"/>
        <w:jc w:val="both"/>
        <w:rPr>
          <w:b/>
          <w:bCs/>
        </w:rPr>
      </w:pPr>
      <w:r>
        <w:rPr>
          <w:b/>
          <w:bCs/>
        </w:rPr>
        <w:t xml:space="preserve">Exercice 3 </w:t>
      </w:r>
      <w:r w:rsidR="00C17B72">
        <w:rPr>
          <w:b/>
          <w:bCs/>
        </w:rPr>
        <w:t>– Sortie scolaire</w:t>
      </w:r>
    </w:p>
    <w:p w14:paraId="06267755" w14:textId="06261343" w:rsidR="00EA0B41" w:rsidRDefault="00EA0B41" w:rsidP="00B829D8">
      <w:pPr>
        <w:spacing w:after="0"/>
        <w:ind w:left="-426" w:right="-141"/>
        <w:jc w:val="both"/>
      </w:pPr>
      <w:r>
        <w:t xml:space="preserve">Lors d’une sortie scolaire, </w:t>
      </w:r>
      <w:r w:rsidR="00600109">
        <w:t>d</w:t>
      </w:r>
      <w:r>
        <w:t>es activités de plein air randonnée</w:t>
      </w:r>
      <w:r w:rsidR="00600109">
        <w:t> :</w:t>
      </w:r>
      <w:r>
        <w:t xml:space="preserve"> canoë et natation ont été proposées. Elles ont été pratiquées </w:t>
      </w:r>
      <w:r w:rsidR="00600109">
        <w:t>de la façon</w:t>
      </w:r>
      <w:r>
        <w:t xml:space="preserve"> suivant</w:t>
      </w:r>
      <w:r w:rsidR="00600109">
        <w:t>e</w:t>
      </w:r>
      <w:r>
        <w:t> :</w:t>
      </w:r>
    </w:p>
    <w:p w14:paraId="45407241" w14:textId="77777777" w:rsidR="00EA0B41" w:rsidRDefault="00EA0B41" w:rsidP="00EA0B41">
      <w:pPr>
        <w:pStyle w:val="Paragraphedeliste"/>
        <w:numPr>
          <w:ilvl w:val="0"/>
          <w:numId w:val="2"/>
        </w:numPr>
        <w:spacing w:after="0"/>
        <w:ind w:right="-851"/>
        <w:jc w:val="both"/>
      </w:pPr>
      <w:r>
        <w:t>10 élèves ont participé aux trois activités ;</w:t>
      </w:r>
    </w:p>
    <w:p w14:paraId="5B7910D2" w14:textId="04C4126E" w:rsidR="00EA0B41" w:rsidRDefault="00EA0B41" w:rsidP="00EA0B41">
      <w:pPr>
        <w:pStyle w:val="Paragraphedeliste"/>
        <w:numPr>
          <w:ilvl w:val="0"/>
          <w:numId w:val="2"/>
        </w:numPr>
        <w:spacing w:after="0"/>
        <w:ind w:right="-851"/>
        <w:jc w:val="both"/>
      </w:pPr>
      <w:r>
        <w:t>50 % des élèves ont participé au moins à la randonnée et au canoë ;</w:t>
      </w:r>
    </w:p>
    <w:p w14:paraId="400968DC" w14:textId="38523F53" w:rsidR="00EA0B41" w:rsidRDefault="00EA0B41" w:rsidP="00EA0B41">
      <w:pPr>
        <w:pStyle w:val="Paragraphedeliste"/>
        <w:numPr>
          <w:ilvl w:val="0"/>
          <w:numId w:val="2"/>
        </w:numPr>
        <w:spacing w:after="0"/>
        <w:ind w:right="-851"/>
        <w:jc w:val="both"/>
      </w:pPr>
      <w:r>
        <w:t>60 % des élèves ont participé au moins à la randonnée et à la natation ;</w:t>
      </w:r>
    </w:p>
    <w:p w14:paraId="31DF37D5" w14:textId="11C1F1EA" w:rsidR="00EA0B41" w:rsidRDefault="00EA0B41" w:rsidP="00EA0B41">
      <w:pPr>
        <w:pStyle w:val="Paragraphedeliste"/>
        <w:numPr>
          <w:ilvl w:val="0"/>
          <w:numId w:val="2"/>
        </w:numPr>
        <w:spacing w:after="0"/>
        <w:ind w:right="-851"/>
        <w:jc w:val="both"/>
      </w:pPr>
      <m:oMath>
        <m:r>
          <w:rPr>
            <w:rFonts w:ascii="Cambria Math" w:hAnsi="Cambria Math"/>
          </w:rPr>
          <m:t>k</m:t>
        </m:r>
      </m:oMath>
      <w:r>
        <w:t xml:space="preserve"> % des élèves ont participé au moins au canoë et à la natation ;</w:t>
      </w:r>
    </w:p>
    <w:p w14:paraId="59BCDDCD" w14:textId="081CC721" w:rsidR="00DA174D" w:rsidRDefault="00EA0B41" w:rsidP="00EA0B41">
      <w:pPr>
        <w:pStyle w:val="Paragraphedeliste"/>
        <w:numPr>
          <w:ilvl w:val="0"/>
          <w:numId w:val="2"/>
        </w:numPr>
        <w:spacing w:after="0"/>
        <w:ind w:right="-851"/>
        <w:jc w:val="both"/>
      </w:pPr>
      <w:r>
        <w:t>aucun élève n’a participé à moins de deux activités.</w:t>
      </w:r>
    </w:p>
    <w:p w14:paraId="3A86CCAA" w14:textId="78E2F36D" w:rsidR="00DA174D" w:rsidRDefault="00EA0B41" w:rsidP="00DA174D">
      <w:pPr>
        <w:spacing w:after="0"/>
        <w:ind w:left="-426" w:right="-851"/>
        <w:jc w:val="both"/>
      </w:pPr>
      <w:r>
        <w:t xml:space="preserve">Déterminer toutes les valeurs de </w:t>
      </w:r>
      <m:oMath>
        <m:r>
          <w:rPr>
            <w:rFonts w:ascii="Cambria Math" w:hAnsi="Cambria Math"/>
          </w:rPr>
          <m:t>k</m:t>
        </m:r>
      </m:oMath>
      <w:r>
        <w:t xml:space="preserve"> qui conviennent.</w:t>
      </w:r>
    </w:p>
    <w:p w14:paraId="4CA78A0A" w14:textId="77777777" w:rsidR="00EA0B41" w:rsidRDefault="00EA0B41" w:rsidP="00DA174D">
      <w:pPr>
        <w:spacing w:after="0"/>
        <w:ind w:left="-426" w:right="-851"/>
        <w:jc w:val="both"/>
      </w:pPr>
    </w:p>
    <w:p w14:paraId="344344F4" w14:textId="461528EF" w:rsidR="00D22A9B" w:rsidRDefault="009342C7" w:rsidP="00DA174D">
      <w:pPr>
        <w:spacing w:after="0"/>
        <w:ind w:left="-426" w:right="-851"/>
        <w:jc w:val="both"/>
      </w:pPr>
      <w:r w:rsidRPr="009342C7">
        <w:t xml:space="preserve"> </w:t>
      </w:r>
    </w:p>
    <w:p w14:paraId="0FA92C2A" w14:textId="47605390" w:rsidR="009342C7" w:rsidRPr="00C17B72" w:rsidRDefault="009342C7" w:rsidP="00DA174D">
      <w:pPr>
        <w:spacing w:after="0"/>
        <w:ind w:left="-426" w:right="-851"/>
        <w:jc w:val="both"/>
        <w:rPr>
          <w:b/>
          <w:bCs/>
        </w:rPr>
      </w:pPr>
      <w:r w:rsidRPr="009342C7">
        <w:t xml:space="preserve"> </w:t>
      </w:r>
      <w:r w:rsidR="00C17B72" w:rsidRPr="00C17B72">
        <w:rPr>
          <w:b/>
          <w:bCs/>
        </w:rPr>
        <w:t xml:space="preserve">Exercice </w:t>
      </w:r>
      <w:r w:rsidR="00FF3F67">
        <w:rPr>
          <w:b/>
          <w:bCs/>
        </w:rPr>
        <w:t>4</w:t>
      </w:r>
      <w:r w:rsidR="00C17B72" w:rsidRPr="00C17B72">
        <w:rPr>
          <w:b/>
          <w:bCs/>
        </w:rPr>
        <w:t xml:space="preserve"> </w:t>
      </w:r>
      <w:r w:rsidR="007571E3">
        <w:rPr>
          <w:b/>
          <w:bCs/>
        </w:rPr>
        <w:t>–</w:t>
      </w:r>
      <w:r w:rsidR="00C17B72" w:rsidRPr="00C17B72">
        <w:rPr>
          <w:b/>
          <w:bCs/>
        </w:rPr>
        <w:t xml:space="preserve"> </w:t>
      </w:r>
      <w:r w:rsidR="007571E3">
        <w:rPr>
          <w:b/>
          <w:bCs/>
        </w:rPr>
        <w:t xml:space="preserve">Tournoi </w:t>
      </w:r>
    </w:p>
    <w:p w14:paraId="48C09747" w14:textId="77777777" w:rsidR="00C17B72" w:rsidRDefault="00C17B72" w:rsidP="00C17B72">
      <w:pPr>
        <w:autoSpaceDE w:val="0"/>
        <w:autoSpaceDN w:val="0"/>
        <w:adjustRightInd w:val="0"/>
        <w:spacing w:after="0" w:line="240" w:lineRule="auto"/>
        <w:ind w:left="-426"/>
        <w:rPr>
          <w:rFonts w:cstheme="minorHAnsi"/>
          <w:kern w:val="0"/>
        </w:rPr>
      </w:pPr>
      <w:r w:rsidRPr="00C17B72">
        <w:rPr>
          <w:rFonts w:cstheme="minorHAnsi"/>
          <w:kern w:val="0"/>
        </w:rPr>
        <w:t xml:space="preserve">Carine participe </w:t>
      </w:r>
      <w:r>
        <w:rPr>
          <w:rFonts w:cstheme="minorHAnsi"/>
          <w:kern w:val="0"/>
        </w:rPr>
        <w:t>à</w:t>
      </w:r>
      <w:r w:rsidRPr="00C17B72">
        <w:rPr>
          <w:rFonts w:cstheme="minorHAnsi"/>
          <w:kern w:val="0"/>
        </w:rPr>
        <w:t xml:space="preserve"> un tournoi dans lequel aucune partie ne peut se terminer </w:t>
      </w:r>
      <w:r>
        <w:rPr>
          <w:rFonts w:cstheme="minorHAnsi"/>
          <w:kern w:val="0"/>
        </w:rPr>
        <w:t>à</w:t>
      </w:r>
      <w:r w:rsidRPr="00C17B72">
        <w:rPr>
          <w:rFonts w:cstheme="minorHAnsi"/>
          <w:kern w:val="0"/>
        </w:rPr>
        <w:t xml:space="preserve"> </w:t>
      </w:r>
      <w:r>
        <w:rPr>
          <w:rFonts w:cstheme="minorHAnsi"/>
          <w:kern w:val="0"/>
        </w:rPr>
        <w:t>é</w:t>
      </w:r>
      <w:r w:rsidRPr="00C17B72">
        <w:rPr>
          <w:rFonts w:cstheme="minorHAnsi"/>
          <w:kern w:val="0"/>
        </w:rPr>
        <w:t>galit</w:t>
      </w:r>
      <w:r>
        <w:rPr>
          <w:rFonts w:cstheme="minorHAnsi"/>
          <w:kern w:val="0"/>
        </w:rPr>
        <w:t>é</w:t>
      </w:r>
      <w:r w:rsidRPr="00C17B72">
        <w:rPr>
          <w:rFonts w:cstheme="minorHAnsi"/>
          <w:kern w:val="0"/>
        </w:rPr>
        <w:t>.</w:t>
      </w:r>
      <w:r>
        <w:rPr>
          <w:rFonts w:cstheme="minorHAnsi"/>
          <w:kern w:val="0"/>
        </w:rPr>
        <w:t xml:space="preserve"> </w:t>
      </w:r>
      <w:r w:rsidRPr="00C17B72">
        <w:rPr>
          <w:rFonts w:cstheme="minorHAnsi"/>
          <w:kern w:val="0"/>
        </w:rPr>
        <w:t xml:space="preserve">Elle continue </w:t>
      </w:r>
      <w:r>
        <w:rPr>
          <w:rFonts w:cstheme="minorHAnsi"/>
          <w:kern w:val="0"/>
        </w:rPr>
        <w:t>à</w:t>
      </w:r>
      <w:r w:rsidRPr="00C17B72">
        <w:rPr>
          <w:rFonts w:cstheme="minorHAnsi"/>
          <w:kern w:val="0"/>
        </w:rPr>
        <w:t xml:space="preserve"> jouer des parties jusqu'</w:t>
      </w:r>
      <w:r>
        <w:rPr>
          <w:rFonts w:cstheme="minorHAnsi"/>
          <w:kern w:val="0"/>
        </w:rPr>
        <w:t>à</w:t>
      </w:r>
      <w:r w:rsidRPr="00C17B72">
        <w:rPr>
          <w:rFonts w:cstheme="minorHAnsi"/>
          <w:kern w:val="0"/>
        </w:rPr>
        <w:t xml:space="preserve"> ce qu'elle en perde 2, apr</w:t>
      </w:r>
      <w:r>
        <w:rPr>
          <w:rFonts w:cstheme="minorHAnsi"/>
          <w:kern w:val="0"/>
        </w:rPr>
        <w:t>è</w:t>
      </w:r>
      <w:r w:rsidRPr="00C17B72">
        <w:rPr>
          <w:rFonts w:cstheme="minorHAnsi"/>
          <w:kern w:val="0"/>
        </w:rPr>
        <w:t>s quoi elle est</w:t>
      </w:r>
      <w:r>
        <w:rPr>
          <w:rFonts w:cstheme="minorHAnsi"/>
          <w:kern w:val="0"/>
        </w:rPr>
        <w:t xml:space="preserve"> é</w:t>
      </w:r>
      <w:r w:rsidRPr="00C17B72">
        <w:rPr>
          <w:rFonts w:cstheme="minorHAnsi"/>
          <w:kern w:val="0"/>
        </w:rPr>
        <w:t>limin</w:t>
      </w:r>
      <w:r>
        <w:rPr>
          <w:rFonts w:cstheme="minorHAnsi"/>
          <w:kern w:val="0"/>
        </w:rPr>
        <w:t>ée</w:t>
      </w:r>
      <w:r w:rsidRPr="00C17B72">
        <w:rPr>
          <w:rFonts w:cstheme="minorHAnsi"/>
          <w:kern w:val="0"/>
        </w:rPr>
        <w:t xml:space="preserve"> et ne joue plus aucune partie. </w:t>
      </w:r>
    </w:p>
    <w:p w14:paraId="0B5ADB69" w14:textId="6120B7A2" w:rsidR="00C17B72" w:rsidRPr="00C17B72" w:rsidRDefault="00C17B72" w:rsidP="00D22A9B">
      <w:pPr>
        <w:autoSpaceDE w:val="0"/>
        <w:autoSpaceDN w:val="0"/>
        <w:adjustRightInd w:val="0"/>
        <w:spacing w:after="0" w:line="240" w:lineRule="auto"/>
        <w:ind w:left="-426"/>
        <w:jc w:val="both"/>
        <w:rPr>
          <w:rFonts w:cstheme="minorHAnsi"/>
          <w:kern w:val="0"/>
        </w:rPr>
      </w:pPr>
      <w:r w:rsidRPr="00C17B72">
        <w:rPr>
          <w:rFonts w:cstheme="minorHAnsi"/>
          <w:kern w:val="0"/>
        </w:rPr>
        <w:t>La probabilit</w:t>
      </w:r>
      <w:r>
        <w:rPr>
          <w:rFonts w:cstheme="minorHAnsi"/>
          <w:kern w:val="0"/>
        </w:rPr>
        <w:t>é</w:t>
      </w:r>
      <w:r w:rsidRPr="00C17B72">
        <w:rPr>
          <w:rFonts w:cstheme="minorHAnsi"/>
          <w:kern w:val="0"/>
        </w:rPr>
        <w:t xml:space="preserve"> que Carine gagne la</w:t>
      </w:r>
      <w:r>
        <w:rPr>
          <w:rFonts w:cstheme="minorHAnsi"/>
          <w:kern w:val="0"/>
        </w:rPr>
        <w:t xml:space="preserve"> </w:t>
      </w:r>
      <w:r w:rsidRPr="00C17B72">
        <w:rPr>
          <w:rFonts w:cstheme="minorHAnsi"/>
          <w:kern w:val="0"/>
        </w:rPr>
        <w:t>premi</w:t>
      </w:r>
      <w:r>
        <w:rPr>
          <w:rFonts w:cstheme="minorHAnsi"/>
          <w:kern w:val="0"/>
        </w:rPr>
        <w:t>è</w:t>
      </w:r>
      <w:r w:rsidRPr="00C17B72">
        <w:rPr>
          <w:rFonts w:cstheme="minorHAnsi"/>
          <w:kern w:val="0"/>
        </w:rPr>
        <w:t xml:space="preserve">re partie est </w:t>
      </w:r>
      <w:r>
        <w:rPr>
          <w:rFonts w:cstheme="minorHAnsi"/>
          <w:kern w:val="0"/>
        </w:rPr>
        <w:t>é</w:t>
      </w:r>
      <w:r w:rsidRPr="00C17B72">
        <w:rPr>
          <w:rFonts w:cstheme="minorHAnsi"/>
          <w:kern w:val="0"/>
        </w:rPr>
        <w:t xml:space="preserve">gale </w:t>
      </w:r>
      <w:r>
        <w:rPr>
          <w:rFonts w:cstheme="minorHAnsi"/>
          <w:kern w:val="0"/>
        </w:rPr>
        <w:t>à</w:t>
      </w:r>
      <w:r w:rsidRPr="00C17B72">
        <w:rPr>
          <w:rFonts w:cstheme="minorHAnsi"/>
          <w:kern w:val="0"/>
        </w:rPr>
        <w:t xml:space="preserve"> </w:t>
      </w:r>
      <m:oMath>
        <m:f>
          <m:fPr>
            <m:ctrlPr>
              <w:rPr>
                <w:rFonts w:ascii="Cambria Math" w:hAnsi="Cambria Math" w:cstheme="minorHAnsi"/>
                <w:i/>
                <w:kern w:val="0"/>
              </w:rPr>
            </m:ctrlPr>
          </m:fPr>
          <m:num>
            <m:r>
              <w:rPr>
                <w:rFonts w:ascii="Cambria Math" w:hAnsi="Cambria Math" w:cstheme="minorHAnsi"/>
                <w:kern w:val="0"/>
              </w:rPr>
              <m:t>1</m:t>
            </m:r>
          </m:num>
          <m:den>
            <m:r>
              <w:rPr>
                <w:rFonts w:ascii="Cambria Math" w:hAnsi="Cambria Math" w:cstheme="minorHAnsi"/>
                <w:kern w:val="0"/>
              </w:rPr>
              <m:t>2</m:t>
            </m:r>
          </m:den>
        </m:f>
      </m:oMath>
      <w:r>
        <w:rPr>
          <w:rFonts w:eastAsiaTheme="minorEastAsia" w:cstheme="minorHAnsi"/>
          <w:kern w:val="0"/>
        </w:rPr>
        <w:t xml:space="preserve">. </w:t>
      </w:r>
      <w:r w:rsidRPr="00C17B72">
        <w:rPr>
          <w:rFonts w:cstheme="minorHAnsi"/>
          <w:kern w:val="0"/>
        </w:rPr>
        <w:t>Apr</w:t>
      </w:r>
      <w:r>
        <w:rPr>
          <w:rFonts w:cstheme="minorHAnsi"/>
          <w:kern w:val="0"/>
        </w:rPr>
        <w:t>è</w:t>
      </w:r>
      <w:r w:rsidRPr="00C17B72">
        <w:rPr>
          <w:rFonts w:cstheme="minorHAnsi"/>
          <w:kern w:val="0"/>
        </w:rPr>
        <w:t>s avoir gagn</w:t>
      </w:r>
      <w:r>
        <w:rPr>
          <w:rFonts w:cstheme="minorHAnsi"/>
          <w:kern w:val="0"/>
        </w:rPr>
        <w:t>é</w:t>
      </w:r>
      <w:r w:rsidRPr="00C17B72">
        <w:rPr>
          <w:rFonts w:cstheme="minorHAnsi"/>
          <w:kern w:val="0"/>
        </w:rPr>
        <w:t xml:space="preserve"> une partie, la </w:t>
      </w:r>
      <w:r>
        <w:rPr>
          <w:rFonts w:cstheme="minorHAnsi"/>
          <w:kern w:val="0"/>
        </w:rPr>
        <w:t>p</w:t>
      </w:r>
      <w:r w:rsidRPr="00C17B72">
        <w:rPr>
          <w:rFonts w:cstheme="minorHAnsi"/>
          <w:kern w:val="0"/>
        </w:rPr>
        <w:t>robabilit</w:t>
      </w:r>
      <w:r>
        <w:rPr>
          <w:rFonts w:cstheme="minorHAnsi"/>
          <w:kern w:val="0"/>
        </w:rPr>
        <w:t>é</w:t>
      </w:r>
      <w:r w:rsidRPr="00C17B72">
        <w:rPr>
          <w:rFonts w:cstheme="minorHAnsi"/>
          <w:kern w:val="0"/>
        </w:rPr>
        <w:t xml:space="preserve"> que Carine gagne la partie suivante est </w:t>
      </w:r>
      <w:r>
        <w:rPr>
          <w:rFonts w:cstheme="minorHAnsi"/>
          <w:kern w:val="0"/>
        </w:rPr>
        <w:t>é</w:t>
      </w:r>
      <w:r w:rsidRPr="00C17B72">
        <w:rPr>
          <w:rFonts w:cstheme="minorHAnsi"/>
          <w:kern w:val="0"/>
        </w:rPr>
        <w:t xml:space="preserve">gale </w:t>
      </w:r>
      <w:r>
        <w:rPr>
          <w:rFonts w:cstheme="minorHAnsi"/>
          <w:kern w:val="0"/>
        </w:rPr>
        <w:t>à</w:t>
      </w:r>
      <w:r w:rsidRPr="00C17B72">
        <w:rPr>
          <w:rFonts w:cstheme="minorHAnsi"/>
          <w:kern w:val="0"/>
        </w:rPr>
        <w:t xml:space="preserve"> </w:t>
      </w:r>
      <m:oMath>
        <m:f>
          <m:fPr>
            <m:ctrlPr>
              <w:rPr>
                <w:rFonts w:ascii="Cambria Math" w:hAnsi="Cambria Math" w:cstheme="minorHAnsi"/>
                <w:i/>
                <w:kern w:val="0"/>
              </w:rPr>
            </m:ctrlPr>
          </m:fPr>
          <m:num>
            <m:r>
              <w:rPr>
                <w:rFonts w:ascii="Cambria Math" w:hAnsi="Cambria Math" w:cstheme="minorHAnsi"/>
                <w:kern w:val="0"/>
              </w:rPr>
              <m:t>3</m:t>
            </m:r>
          </m:num>
          <m:den>
            <m:r>
              <w:rPr>
                <w:rFonts w:ascii="Cambria Math" w:hAnsi="Cambria Math" w:cstheme="minorHAnsi"/>
                <w:kern w:val="0"/>
              </w:rPr>
              <m:t>4</m:t>
            </m:r>
          </m:den>
        </m:f>
      </m:oMath>
      <w:r>
        <w:rPr>
          <w:rFonts w:eastAsiaTheme="minorEastAsia" w:cstheme="minorHAnsi"/>
          <w:kern w:val="0"/>
        </w:rPr>
        <w:t xml:space="preserve">. </w:t>
      </w:r>
      <w:r w:rsidRPr="00C17B72">
        <w:rPr>
          <w:rFonts w:cstheme="minorHAnsi"/>
          <w:kern w:val="0"/>
        </w:rPr>
        <w:t>Apr</w:t>
      </w:r>
      <w:r>
        <w:rPr>
          <w:rFonts w:cstheme="minorHAnsi"/>
          <w:kern w:val="0"/>
        </w:rPr>
        <w:t>è</w:t>
      </w:r>
      <w:r w:rsidRPr="00C17B72">
        <w:rPr>
          <w:rFonts w:cstheme="minorHAnsi"/>
          <w:kern w:val="0"/>
        </w:rPr>
        <w:t>s avoir perdu une partie,</w:t>
      </w:r>
      <w:r>
        <w:rPr>
          <w:rFonts w:cstheme="minorHAnsi"/>
          <w:kern w:val="0"/>
        </w:rPr>
        <w:t xml:space="preserve"> </w:t>
      </w:r>
      <w:r w:rsidRPr="00C17B72">
        <w:rPr>
          <w:rFonts w:cstheme="minorHAnsi"/>
          <w:kern w:val="0"/>
        </w:rPr>
        <w:t>la probabilit</w:t>
      </w:r>
      <w:r>
        <w:rPr>
          <w:rFonts w:cstheme="minorHAnsi"/>
          <w:kern w:val="0"/>
        </w:rPr>
        <w:t>é</w:t>
      </w:r>
      <w:r w:rsidRPr="00C17B72">
        <w:rPr>
          <w:rFonts w:cstheme="minorHAnsi"/>
          <w:kern w:val="0"/>
        </w:rPr>
        <w:t xml:space="preserve"> que Carine gagne la partie suivante est </w:t>
      </w:r>
      <w:r w:rsidR="00D22A9B">
        <w:rPr>
          <w:rFonts w:cstheme="minorHAnsi"/>
          <w:kern w:val="0"/>
        </w:rPr>
        <w:t>é</w:t>
      </w:r>
      <w:r w:rsidRPr="00C17B72">
        <w:rPr>
          <w:rFonts w:cstheme="minorHAnsi"/>
          <w:kern w:val="0"/>
        </w:rPr>
        <w:t xml:space="preserve">gale </w:t>
      </w:r>
      <w:r w:rsidR="00D22A9B">
        <w:rPr>
          <w:rFonts w:cstheme="minorHAnsi"/>
          <w:kern w:val="0"/>
        </w:rPr>
        <w:t xml:space="preserve">à </w:t>
      </w:r>
      <m:oMath>
        <m:f>
          <m:fPr>
            <m:ctrlPr>
              <w:rPr>
                <w:rFonts w:ascii="Cambria Math" w:hAnsi="Cambria Math" w:cstheme="minorHAnsi"/>
                <w:i/>
                <w:kern w:val="0"/>
              </w:rPr>
            </m:ctrlPr>
          </m:fPr>
          <m:num>
            <m:r>
              <w:rPr>
                <w:rFonts w:ascii="Cambria Math" w:hAnsi="Cambria Math" w:cstheme="minorHAnsi"/>
                <w:kern w:val="0"/>
              </w:rPr>
              <m:t>1</m:t>
            </m:r>
          </m:num>
          <m:den>
            <m:r>
              <w:rPr>
                <w:rFonts w:ascii="Cambria Math" w:hAnsi="Cambria Math" w:cstheme="minorHAnsi"/>
                <w:kern w:val="0"/>
              </w:rPr>
              <m:t>3</m:t>
            </m:r>
          </m:den>
        </m:f>
      </m:oMath>
      <w:r w:rsidR="00D22A9B">
        <w:rPr>
          <w:rFonts w:eastAsiaTheme="minorEastAsia" w:cstheme="minorHAnsi"/>
          <w:kern w:val="0"/>
        </w:rPr>
        <w:t xml:space="preserve">. </w:t>
      </w:r>
      <w:r w:rsidRPr="00C17B72">
        <w:rPr>
          <w:rFonts w:cstheme="minorHAnsi"/>
          <w:kern w:val="0"/>
        </w:rPr>
        <w:t>La probabilit</w:t>
      </w:r>
      <w:r w:rsidR="00D22A9B">
        <w:rPr>
          <w:rFonts w:cstheme="minorHAnsi"/>
          <w:kern w:val="0"/>
        </w:rPr>
        <w:t xml:space="preserve">é </w:t>
      </w:r>
      <w:r w:rsidRPr="00C17B72">
        <w:rPr>
          <w:rFonts w:cstheme="minorHAnsi"/>
          <w:kern w:val="0"/>
        </w:rPr>
        <w:t>que Carine gagne</w:t>
      </w:r>
      <w:r w:rsidR="00600109">
        <w:rPr>
          <w:rFonts w:cstheme="minorHAnsi"/>
          <w:kern w:val="0"/>
        </w:rPr>
        <w:t xml:space="preserve"> </w:t>
      </w:r>
      <w:r w:rsidRPr="00C17B72">
        <w:rPr>
          <w:rFonts w:cstheme="minorHAnsi"/>
          <w:kern w:val="0"/>
        </w:rPr>
        <w:t>3 parties avant d'</w:t>
      </w:r>
      <w:r w:rsidR="00D22A9B">
        <w:rPr>
          <w:rFonts w:cstheme="minorHAnsi"/>
          <w:kern w:val="0"/>
        </w:rPr>
        <w:t>ê</w:t>
      </w:r>
      <w:r w:rsidRPr="00C17B72">
        <w:rPr>
          <w:rFonts w:cstheme="minorHAnsi"/>
          <w:kern w:val="0"/>
        </w:rPr>
        <w:t xml:space="preserve">tre </w:t>
      </w:r>
      <w:r w:rsidR="00D22A9B">
        <w:rPr>
          <w:rFonts w:cstheme="minorHAnsi"/>
          <w:kern w:val="0"/>
        </w:rPr>
        <w:t>é</w:t>
      </w:r>
      <w:r w:rsidRPr="00C17B72">
        <w:rPr>
          <w:rFonts w:cstheme="minorHAnsi"/>
          <w:kern w:val="0"/>
        </w:rPr>
        <w:t>limin</w:t>
      </w:r>
      <w:r w:rsidR="00D22A9B">
        <w:rPr>
          <w:rFonts w:cstheme="minorHAnsi"/>
          <w:kern w:val="0"/>
        </w:rPr>
        <w:t>é</w:t>
      </w:r>
      <w:r w:rsidRPr="00C17B72">
        <w:rPr>
          <w:rFonts w:cstheme="minorHAnsi"/>
          <w:kern w:val="0"/>
        </w:rPr>
        <w:t xml:space="preserve">e du tournoi est </w:t>
      </w:r>
      <w:r w:rsidR="00D22A9B">
        <w:rPr>
          <w:rFonts w:cstheme="minorHAnsi"/>
          <w:kern w:val="0"/>
        </w:rPr>
        <w:t>é</w:t>
      </w:r>
      <w:r w:rsidRPr="00C17B72">
        <w:rPr>
          <w:rFonts w:cstheme="minorHAnsi"/>
          <w:kern w:val="0"/>
        </w:rPr>
        <w:t xml:space="preserve">gale </w:t>
      </w:r>
      <w:r w:rsidR="00D22A9B">
        <w:rPr>
          <w:rFonts w:cstheme="minorHAnsi"/>
          <w:kern w:val="0"/>
        </w:rPr>
        <w:t>à</w:t>
      </w:r>
      <w:r w:rsidRPr="00C17B72">
        <w:rPr>
          <w:rFonts w:cstheme="minorHAnsi"/>
          <w:kern w:val="0"/>
        </w:rPr>
        <w:t xml:space="preserve"> la fraction</w:t>
      </w:r>
      <w:r w:rsidR="00D22A9B">
        <w:rPr>
          <w:rFonts w:cstheme="minorHAnsi"/>
          <w:kern w:val="0"/>
        </w:rPr>
        <w:t xml:space="preserve"> irréductible </w:t>
      </w:r>
      <m:oMath>
        <m:f>
          <m:fPr>
            <m:ctrlPr>
              <w:rPr>
                <w:rFonts w:ascii="Cambria Math" w:hAnsi="Cambria Math" w:cstheme="minorHAnsi"/>
                <w:i/>
                <w:kern w:val="0"/>
              </w:rPr>
            </m:ctrlPr>
          </m:fPr>
          <m:num>
            <m:r>
              <w:rPr>
                <w:rFonts w:ascii="Cambria Math" w:hAnsi="Cambria Math" w:cstheme="minorHAnsi"/>
                <w:kern w:val="0"/>
              </w:rPr>
              <m:t>a</m:t>
            </m:r>
          </m:num>
          <m:den>
            <m:r>
              <w:rPr>
                <w:rFonts w:ascii="Cambria Math" w:hAnsi="Cambria Math" w:cstheme="minorHAnsi"/>
                <w:kern w:val="0"/>
              </w:rPr>
              <m:t>b</m:t>
            </m:r>
          </m:den>
        </m:f>
      </m:oMath>
      <w:r w:rsidR="00D22A9B">
        <w:rPr>
          <w:rFonts w:eastAsiaTheme="minorEastAsia" w:cstheme="minorHAnsi"/>
          <w:kern w:val="0"/>
        </w:rPr>
        <w:t>.</w:t>
      </w:r>
    </w:p>
    <w:p w14:paraId="26E2185A" w14:textId="7A5BF6BC" w:rsidR="009342C7" w:rsidRPr="00C17B72" w:rsidRDefault="00C17B72" w:rsidP="00C17B72">
      <w:pPr>
        <w:spacing w:after="0"/>
        <w:ind w:left="-426" w:right="-851"/>
        <w:jc w:val="both"/>
        <w:rPr>
          <w:rFonts w:cstheme="minorHAnsi"/>
        </w:rPr>
      </w:pPr>
      <w:r w:rsidRPr="00C17B72">
        <w:rPr>
          <w:rFonts w:cstheme="minorHAnsi"/>
          <w:kern w:val="0"/>
        </w:rPr>
        <w:t xml:space="preserve">Quelle est la valeur de </w:t>
      </w:r>
      <m:oMath>
        <m:r>
          <w:rPr>
            <w:rFonts w:ascii="Cambria Math" w:hAnsi="Cambria Math" w:cstheme="minorHAnsi"/>
            <w:kern w:val="0"/>
          </w:rPr>
          <m:t>a+b</m:t>
        </m:r>
      </m:oMath>
      <w:r w:rsidRPr="00C17B72">
        <w:rPr>
          <w:rFonts w:cstheme="minorHAnsi"/>
          <w:kern w:val="0"/>
        </w:rPr>
        <w:t xml:space="preserve"> ?</w:t>
      </w:r>
    </w:p>
    <w:p w14:paraId="6D6782AB" w14:textId="6B03F6C7" w:rsidR="009342C7" w:rsidRDefault="009342C7" w:rsidP="00DA174D">
      <w:pPr>
        <w:spacing w:after="0"/>
        <w:ind w:left="-426" w:right="-851"/>
        <w:jc w:val="both"/>
      </w:pPr>
    </w:p>
    <w:p w14:paraId="0DACA31F" w14:textId="28F8DD85" w:rsidR="00AF2B7E" w:rsidRDefault="00AF2B7E" w:rsidP="008A7F60">
      <w:pPr>
        <w:autoSpaceDE w:val="0"/>
        <w:autoSpaceDN w:val="0"/>
        <w:adjustRightInd w:val="0"/>
        <w:spacing w:after="0" w:line="240" w:lineRule="auto"/>
        <w:ind w:left="-426"/>
        <w:rPr>
          <w:rFonts w:cstheme="minorHAnsi"/>
          <w:b/>
          <w:bCs/>
        </w:rPr>
      </w:pPr>
      <w:r w:rsidRPr="00AF2B7E">
        <w:rPr>
          <w:rFonts w:cstheme="minorHAnsi"/>
          <w:b/>
          <w:bCs/>
        </w:rPr>
        <w:t xml:space="preserve">Exercice </w:t>
      </w:r>
      <w:r w:rsidR="00FF3F67">
        <w:rPr>
          <w:rFonts w:cstheme="minorHAnsi"/>
          <w:b/>
          <w:bCs/>
        </w:rPr>
        <w:t>5</w:t>
      </w:r>
      <w:r w:rsidR="00365C6F">
        <w:rPr>
          <w:rFonts w:cstheme="minorHAnsi"/>
          <w:b/>
          <w:bCs/>
        </w:rPr>
        <w:t xml:space="preserve"> </w:t>
      </w:r>
      <w:r w:rsidR="007571E3">
        <w:rPr>
          <w:rFonts w:cstheme="minorHAnsi"/>
          <w:b/>
          <w:bCs/>
        </w:rPr>
        <w:t>–</w:t>
      </w:r>
      <w:r w:rsidR="00365C6F">
        <w:rPr>
          <w:rFonts w:cstheme="minorHAnsi"/>
          <w:b/>
          <w:bCs/>
        </w:rPr>
        <w:t xml:space="preserve"> </w:t>
      </w:r>
      <w:r w:rsidR="007571E3">
        <w:rPr>
          <w:rFonts w:cstheme="minorHAnsi"/>
          <w:b/>
          <w:bCs/>
        </w:rPr>
        <w:t>Sommes de chiffres</w:t>
      </w:r>
    </w:p>
    <w:p w14:paraId="705319D4" w14:textId="77777777" w:rsidR="00B829D8" w:rsidRDefault="00B829D8" w:rsidP="00B829D8">
      <w:pPr>
        <w:autoSpaceDE w:val="0"/>
        <w:autoSpaceDN w:val="0"/>
        <w:adjustRightInd w:val="0"/>
        <w:spacing w:after="0" w:line="240" w:lineRule="auto"/>
        <w:ind w:left="-426"/>
        <w:jc w:val="both"/>
        <w:rPr>
          <w:rFonts w:cstheme="minorHAnsi"/>
        </w:rPr>
      </w:pPr>
      <w:r>
        <w:rPr>
          <w:rFonts w:cstheme="minorHAnsi"/>
        </w:rPr>
        <w:t xml:space="preserve">Pour tout entier naturel non nul </w:t>
      </w:r>
      <m:oMath>
        <m:r>
          <w:rPr>
            <w:rFonts w:ascii="Cambria Math" w:hAnsi="Cambria Math" w:cstheme="minorHAnsi"/>
          </w:rPr>
          <m:t>n</m:t>
        </m:r>
      </m:oMath>
      <w:r>
        <w:rPr>
          <w:rFonts w:cstheme="minorHAnsi"/>
        </w:rPr>
        <w:t xml:space="preserve">, on note </w:t>
      </w:r>
      <m:oMath>
        <m:r>
          <w:rPr>
            <w:rFonts w:ascii="Cambria Math" w:hAnsi="Cambria Math" w:cstheme="minorHAnsi"/>
          </w:rPr>
          <m:t>s(n)</m:t>
        </m:r>
      </m:oMath>
      <w:r>
        <w:rPr>
          <w:rFonts w:cstheme="minorHAnsi"/>
        </w:rPr>
        <w:t xml:space="preserve"> la somme des chiffres de </w:t>
      </w:r>
      <m:oMath>
        <m:r>
          <w:rPr>
            <w:rFonts w:ascii="Cambria Math" w:hAnsi="Cambria Math" w:cstheme="minorHAnsi"/>
          </w:rPr>
          <m:t>n</m:t>
        </m:r>
      </m:oMath>
      <w:r>
        <w:rPr>
          <w:rFonts w:cstheme="minorHAnsi"/>
        </w:rPr>
        <w:t xml:space="preserve"> (dans l’écriture décimale).</w:t>
      </w:r>
    </w:p>
    <w:p w14:paraId="0656AE94" w14:textId="5EBE3261" w:rsidR="00AF2B7E" w:rsidRDefault="00B829D8" w:rsidP="00B829D8">
      <w:pPr>
        <w:autoSpaceDE w:val="0"/>
        <w:autoSpaceDN w:val="0"/>
        <w:adjustRightInd w:val="0"/>
        <w:spacing w:after="0" w:line="240" w:lineRule="auto"/>
        <w:ind w:left="-426"/>
        <w:jc w:val="both"/>
        <w:rPr>
          <w:rFonts w:eastAsiaTheme="minorEastAsia" w:cstheme="minorHAnsi"/>
        </w:rPr>
      </w:pPr>
      <w:r>
        <w:rPr>
          <w:rFonts w:cstheme="minorHAnsi"/>
        </w:rPr>
        <w:t xml:space="preserve">Déterminer le nombre  </w:t>
      </w:r>
      <m:oMath>
        <m:r>
          <w:rPr>
            <w:rFonts w:ascii="Cambria Math" w:hAnsi="Cambria Math" w:cstheme="minorHAnsi"/>
          </w:rPr>
          <m:t>N</m:t>
        </m:r>
      </m:oMath>
      <w:r>
        <w:rPr>
          <w:rFonts w:cstheme="minorHAnsi"/>
        </w:rPr>
        <w:t xml:space="preserve"> d’entiers </w:t>
      </w:r>
      <m:oMath>
        <m:r>
          <w:rPr>
            <w:rFonts w:ascii="Cambria Math" w:hAnsi="Cambria Math" w:cstheme="minorHAnsi"/>
          </w:rPr>
          <m:t>n</m:t>
        </m:r>
      </m:oMath>
      <w:r>
        <w:rPr>
          <w:rFonts w:cstheme="minorHAnsi"/>
        </w:rPr>
        <w:t xml:space="preserve"> tels que </w:t>
      </w:r>
      <m:oMath>
        <m:r>
          <w:rPr>
            <w:rFonts w:ascii="Cambria Math" w:hAnsi="Cambria Math" w:cstheme="minorHAnsi"/>
          </w:rPr>
          <m:t>100≤n≤999</m:t>
        </m:r>
      </m:oMath>
      <w:r>
        <w:rPr>
          <w:rFonts w:eastAsiaTheme="minorEastAsia" w:cstheme="minorHAnsi"/>
        </w:rPr>
        <w:t xml:space="preserve"> et </w:t>
      </w:r>
      <m:oMath>
        <m:r>
          <w:rPr>
            <w:rFonts w:ascii="Cambria Math" w:eastAsiaTheme="minorEastAsia" w:hAnsi="Cambria Math" w:cstheme="minorHAnsi"/>
          </w:rPr>
          <m:t>7≤s(n)≤11</m:t>
        </m:r>
      </m:oMath>
      <w:r>
        <w:rPr>
          <w:rFonts w:eastAsiaTheme="minorEastAsia" w:cstheme="minorHAnsi"/>
        </w:rPr>
        <w:t>.</w:t>
      </w:r>
    </w:p>
    <w:p w14:paraId="2180E39A" w14:textId="77777777" w:rsidR="00B829D8" w:rsidRDefault="00B829D8" w:rsidP="00B829D8">
      <w:pPr>
        <w:autoSpaceDE w:val="0"/>
        <w:autoSpaceDN w:val="0"/>
        <w:adjustRightInd w:val="0"/>
        <w:spacing w:after="0" w:line="240" w:lineRule="auto"/>
        <w:ind w:left="-426"/>
        <w:jc w:val="both"/>
        <w:rPr>
          <w:rFonts w:eastAsiaTheme="minorEastAsia" w:cstheme="minorHAnsi"/>
        </w:rPr>
      </w:pPr>
    </w:p>
    <w:p w14:paraId="2B8483AC" w14:textId="1CC9E240" w:rsidR="007D2C7A" w:rsidRDefault="007D2C7A" w:rsidP="00365C6F">
      <w:pPr>
        <w:autoSpaceDE w:val="0"/>
        <w:autoSpaceDN w:val="0"/>
        <w:adjustRightInd w:val="0"/>
        <w:spacing w:after="0" w:line="240" w:lineRule="auto"/>
        <w:ind w:left="-426"/>
        <w:jc w:val="both"/>
        <w:rPr>
          <w:rFonts w:cstheme="minorHAnsi"/>
          <w:b/>
          <w:bCs/>
        </w:rPr>
      </w:pPr>
      <w:r>
        <w:rPr>
          <w:rFonts w:cstheme="minorHAnsi"/>
          <w:b/>
          <w:bCs/>
        </w:rPr>
        <w:t xml:space="preserve">Exercice </w:t>
      </w:r>
      <w:r w:rsidR="00FF3F67">
        <w:rPr>
          <w:rFonts w:cstheme="minorHAnsi"/>
          <w:b/>
          <w:bCs/>
        </w:rPr>
        <w:t>6</w:t>
      </w:r>
      <w:r w:rsidR="00365C6F">
        <w:rPr>
          <w:rFonts w:cstheme="minorHAnsi"/>
          <w:b/>
          <w:bCs/>
        </w:rPr>
        <w:t xml:space="preserve"> – Nombre d’échanges</w:t>
      </w:r>
    </w:p>
    <w:p w14:paraId="3C8363B1" w14:textId="0810E7F1" w:rsidR="007D2C7A" w:rsidRPr="00365C6F" w:rsidRDefault="007D2C7A" w:rsidP="00365C6F">
      <w:pPr>
        <w:autoSpaceDE w:val="0"/>
        <w:autoSpaceDN w:val="0"/>
        <w:adjustRightInd w:val="0"/>
        <w:spacing w:after="0" w:line="240" w:lineRule="auto"/>
        <w:ind w:left="-426"/>
        <w:jc w:val="both"/>
        <w:rPr>
          <w:rFonts w:cstheme="minorHAnsi"/>
        </w:rPr>
      </w:pPr>
      <w:r w:rsidRPr="00365C6F">
        <w:rPr>
          <w:rFonts w:cstheme="minorHAnsi"/>
        </w:rPr>
        <w:t>Six amis échangent des livres dans leur club de lecture. Chaque ami a un livre qu'il donne à un ami et reçoit un</w:t>
      </w:r>
      <w:r w:rsidR="00365C6F">
        <w:rPr>
          <w:rFonts w:cstheme="minorHAnsi"/>
        </w:rPr>
        <w:t xml:space="preserve"> </w:t>
      </w:r>
      <w:r w:rsidRPr="00365C6F">
        <w:rPr>
          <w:rFonts w:cstheme="minorHAnsi"/>
        </w:rPr>
        <w:t>livre d'un autre ami (aucune paire d'amis n'échangent leur livre l'un avec l'autre).</w:t>
      </w:r>
    </w:p>
    <w:p w14:paraId="6F10CEED" w14:textId="17945472" w:rsidR="007D2C7A" w:rsidRPr="00365C6F" w:rsidRDefault="007D2C7A" w:rsidP="00365C6F">
      <w:pPr>
        <w:autoSpaceDE w:val="0"/>
        <w:autoSpaceDN w:val="0"/>
        <w:adjustRightInd w:val="0"/>
        <w:spacing w:after="0" w:line="240" w:lineRule="auto"/>
        <w:ind w:left="-426"/>
        <w:jc w:val="both"/>
        <w:rPr>
          <w:rFonts w:cstheme="minorHAnsi"/>
        </w:rPr>
      </w:pPr>
      <w:r w:rsidRPr="00365C6F">
        <w:rPr>
          <w:rFonts w:cstheme="minorHAnsi"/>
        </w:rPr>
        <w:t>Combien y a-t-il de façons d'échanger les livres ?</w:t>
      </w:r>
    </w:p>
    <w:p w14:paraId="1936C229" w14:textId="77777777" w:rsidR="007D2C7A" w:rsidRPr="00365C6F" w:rsidRDefault="007D2C7A" w:rsidP="007D2C7A">
      <w:pPr>
        <w:autoSpaceDE w:val="0"/>
        <w:autoSpaceDN w:val="0"/>
        <w:adjustRightInd w:val="0"/>
        <w:spacing w:after="0" w:line="240" w:lineRule="auto"/>
        <w:ind w:left="-426"/>
        <w:rPr>
          <w:rFonts w:cstheme="minorHAnsi"/>
        </w:rPr>
      </w:pPr>
    </w:p>
    <w:p w14:paraId="35164E5B" w14:textId="4E702B88" w:rsidR="008928D2" w:rsidRDefault="008928D2">
      <w:pPr>
        <w:rPr>
          <w:rFonts w:cstheme="minorHAnsi"/>
          <w:b/>
          <w:bCs/>
        </w:rPr>
      </w:pPr>
      <w:r>
        <w:rPr>
          <w:rFonts w:cstheme="minorHAnsi"/>
          <w:b/>
          <w:bCs/>
        </w:rPr>
        <w:br w:type="page"/>
      </w:r>
    </w:p>
    <w:p w14:paraId="4042DDB1" w14:textId="77777777" w:rsidR="007D2C7A" w:rsidRDefault="007D2C7A" w:rsidP="007D2C7A">
      <w:pPr>
        <w:autoSpaceDE w:val="0"/>
        <w:autoSpaceDN w:val="0"/>
        <w:adjustRightInd w:val="0"/>
        <w:spacing w:after="0" w:line="240" w:lineRule="auto"/>
        <w:ind w:left="-426"/>
        <w:rPr>
          <w:rFonts w:cstheme="minorHAnsi"/>
          <w:b/>
          <w:bCs/>
        </w:rPr>
      </w:pPr>
    </w:p>
    <w:p w14:paraId="4356691B" w14:textId="77777777" w:rsidR="007566D5" w:rsidRDefault="007566D5" w:rsidP="007D2C7A">
      <w:pPr>
        <w:autoSpaceDE w:val="0"/>
        <w:autoSpaceDN w:val="0"/>
        <w:adjustRightInd w:val="0"/>
        <w:spacing w:after="0" w:line="240" w:lineRule="auto"/>
        <w:ind w:left="-426"/>
        <w:rPr>
          <w:rFonts w:cstheme="minorHAnsi"/>
          <w:b/>
          <w:bCs/>
        </w:rPr>
      </w:pPr>
    </w:p>
    <w:p w14:paraId="74482C9A" w14:textId="77777777" w:rsidR="007566D5" w:rsidRDefault="007566D5" w:rsidP="007D2C7A">
      <w:pPr>
        <w:autoSpaceDE w:val="0"/>
        <w:autoSpaceDN w:val="0"/>
        <w:adjustRightInd w:val="0"/>
        <w:spacing w:after="0" w:line="240" w:lineRule="auto"/>
        <w:ind w:left="-426"/>
        <w:rPr>
          <w:rFonts w:cstheme="minorHAnsi"/>
          <w:b/>
          <w:bCs/>
        </w:rPr>
      </w:pPr>
    </w:p>
    <w:p w14:paraId="3A85FC8D" w14:textId="77777777" w:rsidR="007566D5" w:rsidRDefault="007566D5" w:rsidP="007D2C7A">
      <w:pPr>
        <w:autoSpaceDE w:val="0"/>
        <w:autoSpaceDN w:val="0"/>
        <w:adjustRightInd w:val="0"/>
        <w:spacing w:after="0" w:line="240" w:lineRule="auto"/>
        <w:ind w:left="-426"/>
        <w:rPr>
          <w:rFonts w:cstheme="minorHAnsi"/>
          <w:b/>
          <w:bCs/>
        </w:rPr>
      </w:pPr>
    </w:p>
    <w:p w14:paraId="628C7222" w14:textId="77777777" w:rsidR="007566D5" w:rsidRDefault="007566D5" w:rsidP="007D2C7A">
      <w:pPr>
        <w:autoSpaceDE w:val="0"/>
        <w:autoSpaceDN w:val="0"/>
        <w:adjustRightInd w:val="0"/>
        <w:spacing w:after="0" w:line="240" w:lineRule="auto"/>
        <w:ind w:left="-426"/>
        <w:rPr>
          <w:rFonts w:cstheme="minorHAnsi"/>
          <w:b/>
          <w:bCs/>
        </w:rPr>
      </w:pPr>
    </w:p>
    <w:p w14:paraId="38E07661" w14:textId="77777777" w:rsidR="007566D5" w:rsidRDefault="007566D5" w:rsidP="007D2C7A">
      <w:pPr>
        <w:autoSpaceDE w:val="0"/>
        <w:autoSpaceDN w:val="0"/>
        <w:adjustRightInd w:val="0"/>
        <w:spacing w:after="0" w:line="240" w:lineRule="auto"/>
        <w:ind w:left="-426"/>
        <w:rPr>
          <w:rFonts w:cstheme="minorHAnsi"/>
          <w:b/>
          <w:bCs/>
        </w:rPr>
      </w:pPr>
    </w:p>
    <w:p w14:paraId="6C911F23" w14:textId="77777777" w:rsidR="007566D5" w:rsidRDefault="007566D5" w:rsidP="007D2C7A">
      <w:pPr>
        <w:autoSpaceDE w:val="0"/>
        <w:autoSpaceDN w:val="0"/>
        <w:adjustRightInd w:val="0"/>
        <w:spacing w:after="0" w:line="240" w:lineRule="auto"/>
        <w:ind w:left="-426"/>
        <w:rPr>
          <w:rFonts w:cstheme="minorHAnsi"/>
          <w:b/>
          <w:bCs/>
        </w:rPr>
      </w:pPr>
    </w:p>
    <w:p w14:paraId="24AE7606" w14:textId="77777777" w:rsidR="007566D5" w:rsidRDefault="007566D5" w:rsidP="007D2C7A">
      <w:pPr>
        <w:autoSpaceDE w:val="0"/>
        <w:autoSpaceDN w:val="0"/>
        <w:adjustRightInd w:val="0"/>
        <w:spacing w:after="0" w:line="240" w:lineRule="auto"/>
        <w:ind w:left="-426"/>
        <w:rPr>
          <w:rFonts w:cstheme="minorHAnsi"/>
          <w:b/>
          <w:bCs/>
        </w:rPr>
      </w:pPr>
    </w:p>
    <w:p w14:paraId="1CBC21F7" w14:textId="77777777" w:rsidR="007566D5" w:rsidRDefault="007566D5" w:rsidP="007D2C7A">
      <w:pPr>
        <w:autoSpaceDE w:val="0"/>
        <w:autoSpaceDN w:val="0"/>
        <w:adjustRightInd w:val="0"/>
        <w:spacing w:after="0" w:line="240" w:lineRule="auto"/>
        <w:ind w:left="-426"/>
        <w:rPr>
          <w:rFonts w:cstheme="minorHAnsi"/>
          <w:b/>
          <w:bCs/>
        </w:rPr>
      </w:pPr>
    </w:p>
    <w:p w14:paraId="7457D945" w14:textId="77777777" w:rsidR="007566D5" w:rsidRDefault="007566D5" w:rsidP="007D2C7A">
      <w:pPr>
        <w:autoSpaceDE w:val="0"/>
        <w:autoSpaceDN w:val="0"/>
        <w:adjustRightInd w:val="0"/>
        <w:spacing w:after="0" w:line="240" w:lineRule="auto"/>
        <w:ind w:left="-426"/>
        <w:rPr>
          <w:rFonts w:cstheme="minorHAnsi"/>
          <w:b/>
          <w:bCs/>
        </w:rPr>
      </w:pPr>
    </w:p>
    <w:p w14:paraId="0511A029" w14:textId="77777777" w:rsidR="007566D5" w:rsidRDefault="007566D5" w:rsidP="007D2C7A">
      <w:pPr>
        <w:autoSpaceDE w:val="0"/>
        <w:autoSpaceDN w:val="0"/>
        <w:adjustRightInd w:val="0"/>
        <w:spacing w:after="0" w:line="240" w:lineRule="auto"/>
        <w:ind w:left="-426"/>
        <w:rPr>
          <w:rFonts w:cstheme="minorHAnsi"/>
          <w:b/>
          <w:bCs/>
        </w:rPr>
      </w:pPr>
    </w:p>
    <w:p w14:paraId="1CB7B224" w14:textId="77777777" w:rsidR="007566D5" w:rsidRDefault="007566D5" w:rsidP="007D2C7A">
      <w:pPr>
        <w:autoSpaceDE w:val="0"/>
        <w:autoSpaceDN w:val="0"/>
        <w:adjustRightInd w:val="0"/>
        <w:spacing w:after="0" w:line="240" w:lineRule="auto"/>
        <w:ind w:left="-426"/>
        <w:rPr>
          <w:rFonts w:cstheme="minorHAnsi"/>
          <w:b/>
          <w:bCs/>
        </w:rPr>
      </w:pPr>
    </w:p>
    <w:p w14:paraId="1ADADCE3" w14:textId="77777777" w:rsidR="007566D5" w:rsidRDefault="007566D5" w:rsidP="007D2C7A">
      <w:pPr>
        <w:autoSpaceDE w:val="0"/>
        <w:autoSpaceDN w:val="0"/>
        <w:adjustRightInd w:val="0"/>
        <w:spacing w:after="0" w:line="240" w:lineRule="auto"/>
        <w:ind w:left="-426"/>
        <w:rPr>
          <w:rFonts w:cstheme="minorHAnsi"/>
          <w:b/>
          <w:bCs/>
        </w:rPr>
      </w:pPr>
    </w:p>
    <w:p w14:paraId="3AE92B74" w14:textId="77777777" w:rsidR="007566D5" w:rsidRDefault="007566D5" w:rsidP="007D2C7A">
      <w:pPr>
        <w:autoSpaceDE w:val="0"/>
        <w:autoSpaceDN w:val="0"/>
        <w:adjustRightInd w:val="0"/>
        <w:spacing w:after="0" w:line="240" w:lineRule="auto"/>
        <w:ind w:left="-426"/>
        <w:rPr>
          <w:rFonts w:cstheme="minorHAnsi"/>
          <w:b/>
          <w:bCs/>
        </w:rPr>
      </w:pPr>
    </w:p>
    <w:p w14:paraId="6B549147" w14:textId="77777777" w:rsidR="007566D5" w:rsidRDefault="007566D5" w:rsidP="007D2C7A">
      <w:pPr>
        <w:autoSpaceDE w:val="0"/>
        <w:autoSpaceDN w:val="0"/>
        <w:adjustRightInd w:val="0"/>
        <w:spacing w:after="0" w:line="240" w:lineRule="auto"/>
        <w:ind w:left="-426"/>
        <w:rPr>
          <w:rFonts w:cstheme="minorHAnsi"/>
          <w:b/>
          <w:bCs/>
        </w:rPr>
      </w:pPr>
    </w:p>
    <w:p w14:paraId="564ED0E6" w14:textId="77777777" w:rsidR="007566D5" w:rsidRDefault="007566D5" w:rsidP="007D2C7A">
      <w:pPr>
        <w:autoSpaceDE w:val="0"/>
        <w:autoSpaceDN w:val="0"/>
        <w:adjustRightInd w:val="0"/>
        <w:spacing w:after="0" w:line="240" w:lineRule="auto"/>
        <w:ind w:left="-426"/>
        <w:rPr>
          <w:rFonts w:cstheme="minorHAnsi"/>
          <w:b/>
          <w:bCs/>
        </w:rPr>
      </w:pPr>
    </w:p>
    <w:p w14:paraId="2886A60A" w14:textId="77777777" w:rsidR="007566D5" w:rsidRDefault="007566D5" w:rsidP="007D2C7A">
      <w:pPr>
        <w:autoSpaceDE w:val="0"/>
        <w:autoSpaceDN w:val="0"/>
        <w:adjustRightInd w:val="0"/>
        <w:spacing w:after="0" w:line="240" w:lineRule="auto"/>
        <w:ind w:left="-426"/>
        <w:rPr>
          <w:rFonts w:cstheme="minorHAnsi"/>
          <w:b/>
          <w:bCs/>
        </w:rPr>
      </w:pPr>
    </w:p>
    <w:p w14:paraId="24D47E80" w14:textId="77777777" w:rsidR="007566D5" w:rsidRDefault="007566D5" w:rsidP="007D2C7A">
      <w:pPr>
        <w:autoSpaceDE w:val="0"/>
        <w:autoSpaceDN w:val="0"/>
        <w:adjustRightInd w:val="0"/>
        <w:spacing w:after="0" w:line="240" w:lineRule="auto"/>
        <w:ind w:left="-426"/>
        <w:rPr>
          <w:rFonts w:cstheme="minorHAnsi"/>
          <w:b/>
          <w:bCs/>
        </w:rPr>
      </w:pPr>
    </w:p>
    <w:p w14:paraId="041A592C" w14:textId="77777777" w:rsidR="007566D5" w:rsidRDefault="007566D5" w:rsidP="007D2C7A">
      <w:pPr>
        <w:autoSpaceDE w:val="0"/>
        <w:autoSpaceDN w:val="0"/>
        <w:adjustRightInd w:val="0"/>
        <w:spacing w:after="0" w:line="240" w:lineRule="auto"/>
        <w:ind w:left="-426"/>
        <w:rPr>
          <w:rFonts w:cstheme="minorHAnsi"/>
          <w:b/>
          <w:bCs/>
        </w:rPr>
      </w:pPr>
    </w:p>
    <w:p w14:paraId="5F041EEE" w14:textId="320E12A5" w:rsidR="007566D5" w:rsidRPr="007D2C7A" w:rsidRDefault="007566D5" w:rsidP="007D2C7A">
      <w:pPr>
        <w:autoSpaceDE w:val="0"/>
        <w:autoSpaceDN w:val="0"/>
        <w:adjustRightInd w:val="0"/>
        <w:spacing w:after="0" w:line="240" w:lineRule="auto"/>
        <w:ind w:left="-426"/>
        <w:rPr>
          <w:rFonts w:cstheme="minorHAnsi"/>
          <w:b/>
          <w:bCs/>
        </w:rPr>
      </w:pPr>
      <w:r>
        <w:rPr>
          <w:noProof/>
        </w:rPr>
        <w:drawing>
          <wp:inline distT="0" distB="0" distL="0" distR="0" wp14:anchorId="70EF886C" wp14:editId="1AA0B53D">
            <wp:extent cx="6121400" cy="4078605"/>
            <wp:effectExtent l="0" t="0" r="0" b="0"/>
            <wp:docPr id="86579191" name="Imag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1400" cy="4078605"/>
                    </a:xfrm>
                    <a:prstGeom prst="rect">
                      <a:avLst/>
                    </a:prstGeom>
                    <a:noFill/>
                    <a:ln>
                      <a:noFill/>
                    </a:ln>
                  </pic:spPr>
                </pic:pic>
              </a:graphicData>
            </a:graphic>
          </wp:inline>
        </w:drawing>
      </w:r>
    </w:p>
    <w:sectPr w:rsidR="007566D5" w:rsidRPr="007D2C7A" w:rsidSect="00B34D40">
      <w:pgSz w:w="11906" w:h="16838"/>
      <w:pgMar w:top="709" w:right="849"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MR1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79F4"/>
    <w:multiLevelType w:val="hybridMultilevel"/>
    <w:tmpl w:val="F55680D6"/>
    <w:lvl w:ilvl="0" w:tplc="7F3456D0">
      <w:start w:val="5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690F53"/>
    <w:multiLevelType w:val="hybridMultilevel"/>
    <w:tmpl w:val="208E445E"/>
    <w:lvl w:ilvl="0" w:tplc="2A927E7E">
      <w:numFmt w:val="bullet"/>
      <w:lvlText w:val="-"/>
      <w:lvlJc w:val="left"/>
      <w:pPr>
        <w:ind w:left="-66" w:hanging="360"/>
      </w:pPr>
      <w:rPr>
        <w:rFonts w:ascii="Calibri" w:eastAsiaTheme="minorHAnsi" w:hAnsi="Calibri" w:cs="Calibr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 w15:restartNumberingAfterBreak="0">
    <w:nsid w:val="1AD50141"/>
    <w:multiLevelType w:val="hybridMultilevel"/>
    <w:tmpl w:val="6A547058"/>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 w15:restartNumberingAfterBreak="0">
    <w:nsid w:val="31CD34E2"/>
    <w:multiLevelType w:val="hybridMultilevel"/>
    <w:tmpl w:val="A808D59A"/>
    <w:lvl w:ilvl="0" w:tplc="4440B9D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 w15:restartNumberingAfterBreak="0">
    <w:nsid w:val="3EA21FEB"/>
    <w:multiLevelType w:val="hybridMultilevel"/>
    <w:tmpl w:val="9BC69478"/>
    <w:lvl w:ilvl="0" w:tplc="6C74021C">
      <w:start w:val="1"/>
      <w:numFmt w:val="decimal"/>
      <w:lvlText w:val="%1."/>
      <w:lvlJc w:val="left"/>
      <w:pPr>
        <w:ind w:left="-66" w:hanging="360"/>
      </w:pPr>
      <w:rPr>
        <w:rFonts w:hint="default"/>
        <w:b/>
        <w:bCs/>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5" w15:restartNumberingAfterBreak="0">
    <w:nsid w:val="44790FB5"/>
    <w:multiLevelType w:val="hybridMultilevel"/>
    <w:tmpl w:val="D4E291C2"/>
    <w:lvl w:ilvl="0" w:tplc="4C5E175E">
      <w:start w:val="1"/>
      <w:numFmt w:val="decimal"/>
      <w:lvlText w:val="%1."/>
      <w:lvlJc w:val="left"/>
      <w:pPr>
        <w:ind w:left="-66" w:hanging="360"/>
      </w:pPr>
      <w:rPr>
        <w:rFonts w:eastAsiaTheme="minorHAnsi" w:hint="default"/>
        <w:b/>
        <w:bCs/>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6" w15:restartNumberingAfterBreak="0">
    <w:nsid w:val="4CEB13A4"/>
    <w:multiLevelType w:val="hybridMultilevel"/>
    <w:tmpl w:val="DD524A84"/>
    <w:lvl w:ilvl="0" w:tplc="2B1E80E0">
      <w:start w:val="1"/>
      <w:numFmt w:val="decimal"/>
      <w:lvlText w:val="%1."/>
      <w:lvlJc w:val="left"/>
      <w:pPr>
        <w:ind w:left="392" w:hanging="360"/>
      </w:pPr>
      <w:rPr>
        <w:rFonts w:hint="default"/>
        <w:b/>
        <w:bCs/>
      </w:rPr>
    </w:lvl>
    <w:lvl w:ilvl="1" w:tplc="040C0019" w:tentative="1">
      <w:start w:val="1"/>
      <w:numFmt w:val="lowerLetter"/>
      <w:lvlText w:val="%2."/>
      <w:lvlJc w:val="left"/>
      <w:pPr>
        <w:ind w:left="1112" w:hanging="360"/>
      </w:pPr>
    </w:lvl>
    <w:lvl w:ilvl="2" w:tplc="040C001B" w:tentative="1">
      <w:start w:val="1"/>
      <w:numFmt w:val="lowerRoman"/>
      <w:lvlText w:val="%3."/>
      <w:lvlJc w:val="right"/>
      <w:pPr>
        <w:ind w:left="1832" w:hanging="180"/>
      </w:pPr>
    </w:lvl>
    <w:lvl w:ilvl="3" w:tplc="040C000F" w:tentative="1">
      <w:start w:val="1"/>
      <w:numFmt w:val="decimal"/>
      <w:lvlText w:val="%4."/>
      <w:lvlJc w:val="left"/>
      <w:pPr>
        <w:ind w:left="2552" w:hanging="360"/>
      </w:pPr>
    </w:lvl>
    <w:lvl w:ilvl="4" w:tplc="040C0019" w:tentative="1">
      <w:start w:val="1"/>
      <w:numFmt w:val="lowerLetter"/>
      <w:lvlText w:val="%5."/>
      <w:lvlJc w:val="left"/>
      <w:pPr>
        <w:ind w:left="3272" w:hanging="360"/>
      </w:pPr>
    </w:lvl>
    <w:lvl w:ilvl="5" w:tplc="040C001B" w:tentative="1">
      <w:start w:val="1"/>
      <w:numFmt w:val="lowerRoman"/>
      <w:lvlText w:val="%6."/>
      <w:lvlJc w:val="right"/>
      <w:pPr>
        <w:ind w:left="3992" w:hanging="180"/>
      </w:pPr>
    </w:lvl>
    <w:lvl w:ilvl="6" w:tplc="040C000F" w:tentative="1">
      <w:start w:val="1"/>
      <w:numFmt w:val="decimal"/>
      <w:lvlText w:val="%7."/>
      <w:lvlJc w:val="left"/>
      <w:pPr>
        <w:ind w:left="4712" w:hanging="360"/>
      </w:pPr>
    </w:lvl>
    <w:lvl w:ilvl="7" w:tplc="040C0019" w:tentative="1">
      <w:start w:val="1"/>
      <w:numFmt w:val="lowerLetter"/>
      <w:lvlText w:val="%8."/>
      <w:lvlJc w:val="left"/>
      <w:pPr>
        <w:ind w:left="5432" w:hanging="360"/>
      </w:pPr>
    </w:lvl>
    <w:lvl w:ilvl="8" w:tplc="040C001B" w:tentative="1">
      <w:start w:val="1"/>
      <w:numFmt w:val="lowerRoman"/>
      <w:lvlText w:val="%9."/>
      <w:lvlJc w:val="right"/>
      <w:pPr>
        <w:ind w:left="6152" w:hanging="180"/>
      </w:pPr>
    </w:lvl>
  </w:abstractNum>
  <w:abstractNum w:abstractNumId="7" w15:restartNumberingAfterBreak="0">
    <w:nsid w:val="624E1893"/>
    <w:multiLevelType w:val="hybridMultilevel"/>
    <w:tmpl w:val="DDD609BA"/>
    <w:lvl w:ilvl="0" w:tplc="8780B4F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9169CC"/>
    <w:multiLevelType w:val="hybridMultilevel"/>
    <w:tmpl w:val="C34E153A"/>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num w:numId="1" w16cid:durableId="1428885685">
    <w:abstractNumId w:val="3"/>
  </w:num>
  <w:num w:numId="2" w16cid:durableId="2073962141">
    <w:abstractNumId w:val="1"/>
  </w:num>
  <w:num w:numId="3" w16cid:durableId="599603878">
    <w:abstractNumId w:val="0"/>
  </w:num>
  <w:num w:numId="4" w16cid:durableId="573199144">
    <w:abstractNumId w:val="8"/>
  </w:num>
  <w:num w:numId="5" w16cid:durableId="1136291357">
    <w:abstractNumId w:val="5"/>
  </w:num>
  <w:num w:numId="6" w16cid:durableId="237515872">
    <w:abstractNumId w:val="4"/>
  </w:num>
  <w:num w:numId="7" w16cid:durableId="1437364341">
    <w:abstractNumId w:val="2"/>
  </w:num>
  <w:num w:numId="8" w16cid:durableId="1582446616">
    <w:abstractNumId w:val="6"/>
  </w:num>
  <w:num w:numId="9" w16cid:durableId="616377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7D"/>
    <w:rsid w:val="00023B86"/>
    <w:rsid w:val="00040CD0"/>
    <w:rsid w:val="00052832"/>
    <w:rsid w:val="0008323D"/>
    <w:rsid w:val="000B2D30"/>
    <w:rsid w:val="000F3E83"/>
    <w:rsid w:val="0010117E"/>
    <w:rsid w:val="00107867"/>
    <w:rsid w:val="00110998"/>
    <w:rsid w:val="00191030"/>
    <w:rsid w:val="001B3919"/>
    <w:rsid w:val="001D07C3"/>
    <w:rsid w:val="0023380E"/>
    <w:rsid w:val="002364B3"/>
    <w:rsid w:val="002373A8"/>
    <w:rsid w:val="0025021A"/>
    <w:rsid w:val="002662E2"/>
    <w:rsid w:val="002A6E84"/>
    <w:rsid w:val="002D207A"/>
    <w:rsid w:val="00311202"/>
    <w:rsid w:val="00365C6F"/>
    <w:rsid w:val="00372AD0"/>
    <w:rsid w:val="00381DC7"/>
    <w:rsid w:val="003A55BC"/>
    <w:rsid w:val="003B671B"/>
    <w:rsid w:val="003C41EB"/>
    <w:rsid w:val="003C4CE7"/>
    <w:rsid w:val="003C63C6"/>
    <w:rsid w:val="003F6471"/>
    <w:rsid w:val="00407941"/>
    <w:rsid w:val="00410A05"/>
    <w:rsid w:val="00440826"/>
    <w:rsid w:val="00441510"/>
    <w:rsid w:val="00467C40"/>
    <w:rsid w:val="00471AA6"/>
    <w:rsid w:val="0047655E"/>
    <w:rsid w:val="00484E69"/>
    <w:rsid w:val="004B2143"/>
    <w:rsid w:val="004B3BAC"/>
    <w:rsid w:val="004C10DE"/>
    <w:rsid w:val="0050548D"/>
    <w:rsid w:val="00521B72"/>
    <w:rsid w:val="00521BE5"/>
    <w:rsid w:val="00546F48"/>
    <w:rsid w:val="00550F97"/>
    <w:rsid w:val="005A39AB"/>
    <w:rsid w:val="005B3F6B"/>
    <w:rsid w:val="005E7A1B"/>
    <w:rsid w:val="005F3EC7"/>
    <w:rsid w:val="00600109"/>
    <w:rsid w:val="00601FAB"/>
    <w:rsid w:val="0064677D"/>
    <w:rsid w:val="006C29DD"/>
    <w:rsid w:val="006D7D1A"/>
    <w:rsid w:val="006E4B0F"/>
    <w:rsid w:val="006E5D41"/>
    <w:rsid w:val="0070179B"/>
    <w:rsid w:val="0073423D"/>
    <w:rsid w:val="00735E83"/>
    <w:rsid w:val="0073765C"/>
    <w:rsid w:val="00743448"/>
    <w:rsid w:val="007566D5"/>
    <w:rsid w:val="007571E3"/>
    <w:rsid w:val="00762931"/>
    <w:rsid w:val="00770C7C"/>
    <w:rsid w:val="00775EA0"/>
    <w:rsid w:val="007925AA"/>
    <w:rsid w:val="007C18CF"/>
    <w:rsid w:val="007D075A"/>
    <w:rsid w:val="007D0F13"/>
    <w:rsid w:val="007D2C7A"/>
    <w:rsid w:val="007E07FB"/>
    <w:rsid w:val="007E1ED7"/>
    <w:rsid w:val="007F22AD"/>
    <w:rsid w:val="00810517"/>
    <w:rsid w:val="00822F62"/>
    <w:rsid w:val="00826116"/>
    <w:rsid w:val="00835709"/>
    <w:rsid w:val="00846A5C"/>
    <w:rsid w:val="008535D1"/>
    <w:rsid w:val="00864BFA"/>
    <w:rsid w:val="008928D2"/>
    <w:rsid w:val="008A7F60"/>
    <w:rsid w:val="008B1641"/>
    <w:rsid w:val="008D56ED"/>
    <w:rsid w:val="008E7687"/>
    <w:rsid w:val="009149E5"/>
    <w:rsid w:val="009222B0"/>
    <w:rsid w:val="009342C7"/>
    <w:rsid w:val="009603CC"/>
    <w:rsid w:val="009745EF"/>
    <w:rsid w:val="009A052E"/>
    <w:rsid w:val="009B28FB"/>
    <w:rsid w:val="009C512D"/>
    <w:rsid w:val="009D6DE7"/>
    <w:rsid w:val="009E194D"/>
    <w:rsid w:val="00A00E6F"/>
    <w:rsid w:val="00A036BB"/>
    <w:rsid w:val="00A347A1"/>
    <w:rsid w:val="00A45934"/>
    <w:rsid w:val="00A62045"/>
    <w:rsid w:val="00A702D0"/>
    <w:rsid w:val="00A7637E"/>
    <w:rsid w:val="00A84F13"/>
    <w:rsid w:val="00A95A9B"/>
    <w:rsid w:val="00AA1A0C"/>
    <w:rsid w:val="00AF2B7E"/>
    <w:rsid w:val="00B02B8E"/>
    <w:rsid w:val="00B2156E"/>
    <w:rsid w:val="00B2587E"/>
    <w:rsid w:val="00B34D40"/>
    <w:rsid w:val="00B619A6"/>
    <w:rsid w:val="00B7526D"/>
    <w:rsid w:val="00B80F47"/>
    <w:rsid w:val="00B829D8"/>
    <w:rsid w:val="00BD099D"/>
    <w:rsid w:val="00BD29DC"/>
    <w:rsid w:val="00C0220D"/>
    <w:rsid w:val="00C17B72"/>
    <w:rsid w:val="00C55437"/>
    <w:rsid w:val="00CD0D0C"/>
    <w:rsid w:val="00CD347D"/>
    <w:rsid w:val="00CE7321"/>
    <w:rsid w:val="00CF2A86"/>
    <w:rsid w:val="00CF7FA4"/>
    <w:rsid w:val="00D07168"/>
    <w:rsid w:val="00D22A9B"/>
    <w:rsid w:val="00D302E7"/>
    <w:rsid w:val="00D34474"/>
    <w:rsid w:val="00D90DBE"/>
    <w:rsid w:val="00D952E8"/>
    <w:rsid w:val="00DA174D"/>
    <w:rsid w:val="00DA2866"/>
    <w:rsid w:val="00DC1A16"/>
    <w:rsid w:val="00DD5417"/>
    <w:rsid w:val="00DD5C05"/>
    <w:rsid w:val="00DD5DE8"/>
    <w:rsid w:val="00DF1402"/>
    <w:rsid w:val="00E13A3B"/>
    <w:rsid w:val="00E26638"/>
    <w:rsid w:val="00E34B84"/>
    <w:rsid w:val="00E659EE"/>
    <w:rsid w:val="00E74607"/>
    <w:rsid w:val="00E94CCB"/>
    <w:rsid w:val="00EA0B41"/>
    <w:rsid w:val="00EA33EE"/>
    <w:rsid w:val="00EB62AC"/>
    <w:rsid w:val="00EF0315"/>
    <w:rsid w:val="00F034C4"/>
    <w:rsid w:val="00F151DA"/>
    <w:rsid w:val="00F37438"/>
    <w:rsid w:val="00F52655"/>
    <w:rsid w:val="00F54E6F"/>
    <w:rsid w:val="00F72F50"/>
    <w:rsid w:val="00FF3F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83C8"/>
  <w15:chartTrackingRefBased/>
  <w15:docId w15:val="{1CDCFAC1-60EC-4857-8C1F-44F99428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A3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D56ED"/>
    <w:rPr>
      <w:color w:val="808080"/>
    </w:rPr>
  </w:style>
  <w:style w:type="paragraph" w:styleId="Paragraphedeliste">
    <w:name w:val="List Paragraph"/>
    <w:basedOn w:val="Normal"/>
    <w:uiPriority w:val="34"/>
    <w:qFormat/>
    <w:rsid w:val="008D5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8068">
      <w:bodyDiv w:val="1"/>
      <w:marLeft w:val="0"/>
      <w:marRight w:val="0"/>
      <w:marTop w:val="0"/>
      <w:marBottom w:val="0"/>
      <w:divBdr>
        <w:top w:val="none" w:sz="0" w:space="0" w:color="auto"/>
        <w:left w:val="none" w:sz="0" w:space="0" w:color="auto"/>
        <w:bottom w:val="none" w:sz="0" w:space="0" w:color="auto"/>
        <w:right w:val="none" w:sz="0" w:space="0" w:color="auto"/>
      </w:divBdr>
    </w:div>
    <w:div w:id="2110926746">
      <w:bodyDiv w:val="1"/>
      <w:marLeft w:val="0"/>
      <w:marRight w:val="0"/>
      <w:marTop w:val="0"/>
      <w:marBottom w:val="0"/>
      <w:divBdr>
        <w:top w:val="none" w:sz="0" w:space="0" w:color="auto"/>
        <w:left w:val="none" w:sz="0" w:space="0" w:color="auto"/>
        <w:bottom w:val="none" w:sz="0" w:space="0" w:color="auto"/>
        <w:right w:val="none" w:sz="0" w:space="0" w:color="auto"/>
      </w:divBdr>
    </w:div>
    <w:div w:id="212842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1894</Words>
  <Characters>10417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evelyne.roudneff@gmail.com</dc:creator>
  <cp:keywords/>
  <dc:description/>
  <cp:lastModifiedBy>Pierre MICHALAK</cp:lastModifiedBy>
  <cp:revision>3</cp:revision>
  <dcterms:created xsi:type="dcterms:W3CDTF">2024-03-20T15:58:00Z</dcterms:created>
  <dcterms:modified xsi:type="dcterms:W3CDTF">2024-03-20T16:29:00Z</dcterms:modified>
</cp:coreProperties>
</file>