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4056"/>
        <w:gridCol w:w="3216"/>
      </w:tblGrid>
      <w:tr w:rsidR="00D908E3" w14:paraId="602A0560" w14:textId="77777777" w:rsidTr="008A31EF">
        <w:trPr>
          <w:trHeight w:val="3109"/>
        </w:trPr>
        <w:tc>
          <w:tcPr>
            <w:tcW w:w="2706" w:type="dxa"/>
            <w:vAlign w:val="center"/>
          </w:tcPr>
          <w:p w14:paraId="79DEC668" w14:textId="77777777" w:rsidR="00D908E3" w:rsidRDefault="00D908E3" w:rsidP="00D908E3">
            <w:pPr>
              <w:jc w:val="center"/>
            </w:pPr>
            <w:r>
              <w:rPr>
                <w:noProof/>
                <w:lang w:eastAsia="fr-FR"/>
              </w:rPr>
              <w:drawing>
                <wp:inline distT="0" distB="0" distL="0" distR="0" wp14:anchorId="2301B032" wp14:editId="12D129A9">
                  <wp:extent cx="1575262" cy="1213658"/>
                  <wp:effectExtent l="0" t="0" r="635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20.jpg"/>
                          <pic:cNvPicPr/>
                        </pic:nvPicPr>
                        <pic:blipFill>
                          <a:blip r:embed="rId7">
                            <a:extLst>
                              <a:ext uri="{28A0092B-C50C-407E-A947-70E740481C1C}">
                                <a14:useLocalDpi xmlns:a14="http://schemas.microsoft.com/office/drawing/2010/main" val="0"/>
                              </a:ext>
                            </a:extLst>
                          </a:blip>
                          <a:stretch>
                            <a:fillRect/>
                          </a:stretch>
                        </pic:blipFill>
                        <pic:spPr>
                          <a:xfrm>
                            <a:off x="0" y="0"/>
                            <a:ext cx="1575262" cy="1213658"/>
                          </a:xfrm>
                          <a:prstGeom prst="rect">
                            <a:avLst/>
                          </a:prstGeom>
                        </pic:spPr>
                      </pic:pic>
                    </a:graphicData>
                  </a:graphic>
                </wp:inline>
              </w:drawing>
            </w:r>
            <w:r>
              <w:rPr>
                <w:noProof/>
                <w:lang w:eastAsia="fr-FR"/>
              </w:rPr>
              <w:drawing>
                <wp:inline distT="0" distB="0" distL="0" distR="0" wp14:anchorId="7D37F469" wp14:editId="66A84CF0">
                  <wp:extent cx="1419616" cy="518160"/>
                  <wp:effectExtent l="0" t="0" r="9525" b="0"/>
                  <wp:docPr id="37" name="Image 1" descr="C:\Documents and Settings\pmichalak\Mes documents\Mes images\logo_IN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michalak\Mes documents\Mes images\logo_INRIA.png"/>
                          <pic:cNvPicPr>
                            <a:picLocks noChangeAspect="1" noChangeArrowheads="1"/>
                          </pic:cNvPicPr>
                        </pic:nvPicPr>
                        <pic:blipFill>
                          <a:blip r:embed="rId8" cstate="print"/>
                          <a:srcRect/>
                          <a:stretch>
                            <a:fillRect/>
                          </a:stretch>
                        </pic:blipFill>
                        <pic:spPr bwMode="auto">
                          <a:xfrm>
                            <a:off x="0" y="0"/>
                            <a:ext cx="1418462" cy="517739"/>
                          </a:xfrm>
                          <a:prstGeom prst="rect">
                            <a:avLst/>
                          </a:prstGeom>
                          <a:noFill/>
                          <a:ln w="9525">
                            <a:noFill/>
                            <a:miter lim="800000"/>
                            <a:headEnd/>
                            <a:tailEnd/>
                          </a:ln>
                        </pic:spPr>
                      </pic:pic>
                    </a:graphicData>
                  </a:graphic>
                </wp:inline>
              </w:drawing>
            </w:r>
          </w:p>
        </w:tc>
        <w:tc>
          <w:tcPr>
            <w:tcW w:w="4056" w:type="dxa"/>
          </w:tcPr>
          <w:p w14:paraId="726E8D6D" w14:textId="77777777" w:rsidR="00D908E3" w:rsidRPr="00F84977" w:rsidRDefault="00D908E3" w:rsidP="00860503">
            <w:pPr>
              <w:rPr>
                <w:rFonts w:asciiTheme="minorHAnsi" w:hAnsiTheme="minorHAnsi" w:cstheme="minorHAnsi"/>
                <w:b/>
              </w:rPr>
            </w:pPr>
            <w:r>
              <w:rPr>
                <w:noProof/>
                <w:lang w:eastAsia="fr-FR"/>
              </w:rPr>
              <w:drawing>
                <wp:anchor distT="0" distB="0" distL="114300" distR="114300" simplePos="0" relativeHeight="251661312" behindDoc="1" locked="0" layoutInCell="1" allowOverlap="1" wp14:anchorId="619C897F" wp14:editId="4D53C612">
                  <wp:simplePos x="0" y="0"/>
                  <wp:positionH relativeFrom="column">
                    <wp:posOffset>-17145</wp:posOffset>
                  </wp:positionH>
                  <wp:positionV relativeFrom="paragraph">
                    <wp:posOffset>33020</wp:posOffset>
                  </wp:positionV>
                  <wp:extent cx="2432050" cy="1787525"/>
                  <wp:effectExtent l="0" t="0" r="6350" b="3175"/>
                  <wp:wrapTight wrapText="bothSides">
                    <wp:wrapPolygon edited="0">
                      <wp:start x="0" y="0"/>
                      <wp:lineTo x="0" y="21408"/>
                      <wp:lineTo x="21487" y="21408"/>
                      <wp:lineTo x="21487" y="0"/>
                      <wp:lineTo x="0" y="0"/>
                    </wp:wrapPolygon>
                  </wp:wrapTight>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b="20193"/>
                          <a:stretch/>
                        </pic:blipFill>
                        <pic:spPr bwMode="auto">
                          <a:xfrm>
                            <a:off x="0" y="0"/>
                            <a:ext cx="2432050" cy="1787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11" w:type="dxa"/>
          </w:tcPr>
          <w:p w14:paraId="163472EE" w14:textId="77777777" w:rsidR="00D908E3" w:rsidRPr="00D908E3" w:rsidRDefault="00E74B24" w:rsidP="00D908E3">
            <w:pPr>
              <w:rPr>
                <w:rFonts w:asciiTheme="minorHAnsi" w:hAnsiTheme="minorHAnsi"/>
              </w:rPr>
            </w:pPr>
            <w:r>
              <w:rPr>
                <w:rFonts w:asciiTheme="minorHAnsi" w:hAnsiTheme="minorHAnsi"/>
              </w:rPr>
              <w:t xml:space="preserve">Pour décorer l’escalier d’honneur de la Sorbonne, T. </w:t>
            </w:r>
            <w:proofErr w:type="spellStart"/>
            <w:r>
              <w:rPr>
                <w:rFonts w:asciiTheme="minorHAnsi" w:hAnsiTheme="minorHAnsi"/>
              </w:rPr>
              <w:t>Chartran</w:t>
            </w:r>
            <w:proofErr w:type="spellEnd"/>
            <w:r>
              <w:rPr>
                <w:rFonts w:asciiTheme="minorHAnsi" w:hAnsiTheme="minorHAnsi"/>
              </w:rPr>
              <w:t xml:space="preserve">  réalise, fin XIXe, </w:t>
            </w:r>
            <w:r w:rsidR="00D908E3" w:rsidRPr="00D908E3">
              <w:rPr>
                <w:rFonts w:asciiTheme="minorHAnsi" w:hAnsiTheme="minorHAnsi"/>
              </w:rPr>
              <w:t>« La Place royale »</w:t>
            </w:r>
            <w:r w:rsidR="001A6A32">
              <w:rPr>
                <w:rFonts w:asciiTheme="minorHAnsi" w:hAnsiTheme="minorHAnsi"/>
              </w:rPr>
              <w:t xml:space="preserve">, </w:t>
            </w:r>
            <w:r>
              <w:rPr>
                <w:rFonts w:asciiTheme="minorHAnsi" w:hAnsiTheme="minorHAnsi"/>
              </w:rPr>
              <w:t>tableau figurant une</w:t>
            </w:r>
            <w:r w:rsidR="008A31EF">
              <w:rPr>
                <w:rFonts w:asciiTheme="minorHAnsi" w:hAnsiTheme="minorHAnsi"/>
              </w:rPr>
              <w:t xml:space="preserve"> rencontre</w:t>
            </w:r>
            <w:r w:rsidR="001A6A32">
              <w:rPr>
                <w:rFonts w:asciiTheme="minorHAnsi" w:hAnsiTheme="minorHAnsi"/>
              </w:rPr>
              <w:t xml:space="preserve"> entre de</w:t>
            </w:r>
            <w:r>
              <w:rPr>
                <w:rFonts w:asciiTheme="minorHAnsi" w:hAnsiTheme="minorHAnsi"/>
              </w:rPr>
              <w:t>s</w:t>
            </w:r>
            <w:r w:rsidR="001A6A32">
              <w:rPr>
                <w:rFonts w:asciiTheme="minorHAnsi" w:hAnsiTheme="minorHAnsi"/>
              </w:rPr>
              <w:t xml:space="preserve"> mathématiciens du XVIIe siècle, Pascal, </w:t>
            </w:r>
            <w:r>
              <w:rPr>
                <w:rFonts w:asciiTheme="minorHAnsi" w:hAnsiTheme="minorHAnsi"/>
              </w:rPr>
              <w:t>présentant à Descartes se</w:t>
            </w:r>
            <w:r w:rsidR="001A6A32">
              <w:rPr>
                <w:rFonts w:asciiTheme="minorHAnsi" w:hAnsiTheme="minorHAnsi"/>
              </w:rPr>
              <w:t xml:space="preserve">s expériences sur la pesanteur, </w:t>
            </w:r>
            <w:proofErr w:type="spellStart"/>
            <w:r w:rsidR="001A6A32">
              <w:rPr>
                <w:rFonts w:asciiTheme="minorHAnsi" w:hAnsiTheme="minorHAnsi"/>
              </w:rPr>
              <w:t>Désargues</w:t>
            </w:r>
            <w:proofErr w:type="spellEnd"/>
            <w:r w:rsidR="001A6A32">
              <w:rPr>
                <w:rFonts w:asciiTheme="minorHAnsi" w:hAnsiTheme="minorHAnsi"/>
              </w:rPr>
              <w:t xml:space="preserve"> à gauche et Mersenne, dont on n’aperçoit guère que la tête.</w:t>
            </w:r>
          </w:p>
          <w:p w14:paraId="7529D053" w14:textId="77777777" w:rsidR="00D908E3" w:rsidRDefault="00D908E3" w:rsidP="00D908E3"/>
        </w:tc>
      </w:tr>
    </w:tbl>
    <w:p w14:paraId="471D0C37" w14:textId="77777777" w:rsidR="003E494B" w:rsidRDefault="003E494B" w:rsidP="00095198">
      <w:pPr>
        <w:spacing w:after="0" w:line="240" w:lineRule="auto"/>
        <w:jc w:val="center"/>
        <w:rPr>
          <w:rFonts w:asciiTheme="minorHAnsi" w:hAnsiTheme="minorHAnsi" w:cstheme="minorHAnsi"/>
          <w:b/>
          <w:i/>
          <w:spacing w:val="-4"/>
          <w:sz w:val="36"/>
          <w:szCs w:val="36"/>
        </w:rPr>
      </w:pPr>
    </w:p>
    <w:p w14:paraId="406A79BD" w14:textId="77777777" w:rsidR="00483CAD" w:rsidRPr="00095198" w:rsidRDefault="00E56C66" w:rsidP="00095198">
      <w:pPr>
        <w:spacing w:after="0" w:line="240" w:lineRule="auto"/>
        <w:jc w:val="center"/>
        <w:rPr>
          <w:rFonts w:asciiTheme="minorHAnsi" w:hAnsiTheme="minorHAnsi" w:cstheme="minorHAnsi"/>
          <w:b/>
          <w:i/>
          <w:spacing w:val="-4"/>
          <w:sz w:val="36"/>
          <w:szCs w:val="36"/>
        </w:rPr>
      </w:pPr>
      <w:r w:rsidRPr="00095198">
        <w:rPr>
          <w:rFonts w:asciiTheme="minorHAnsi" w:hAnsiTheme="minorHAnsi" w:cstheme="minorHAnsi"/>
          <w:b/>
          <w:i/>
          <w:spacing w:val="-4"/>
          <w:sz w:val="36"/>
          <w:szCs w:val="36"/>
        </w:rPr>
        <w:t>Stage préolympique</w:t>
      </w:r>
      <w:r w:rsidR="00D859F1" w:rsidRPr="00095198">
        <w:rPr>
          <w:rFonts w:asciiTheme="minorHAnsi" w:hAnsiTheme="minorHAnsi" w:cstheme="minorHAnsi"/>
          <w:b/>
          <w:i/>
          <w:spacing w:val="-4"/>
          <w:sz w:val="36"/>
          <w:szCs w:val="36"/>
        </w:rPr>
        <w:t xml:space="preserve"> </w:t>
      </w:r>
      <w:r w:rsidRPr="00095198">
        <w:rPr>
          <w:rFonts w:asciiTheme="minorHAnsi" w:hAnsiTheme="minorHAnsi" w:cstheme="minorHAnsi"/>
          <w:b/>
          <w:i/>
          <w:spacing w:val="-4"/>
          <w:sz w:val="36"/>
          <w:szCs w:val="36"/>
        </w:rPr>
        <w:t>ouvert aux</w:t>
      </w:r>
      <w:r w:rsidR="00D859F1" w:rsidRPr="00095198">
        <w:rPr>
          <w:rFonts w:asciiTheme="minorHAnsi" w:hAnsiTheme="minorHAnsi" w:cstheme="minorHAnsi"/>
          <w:b/>
          <w:i/>
          <w:spacing w:val="-4"/>
          <w:sz w:val="36"/>
          <w:szCs w:val="36"/>
        </w:rPr>
        <w:t xml:space="preserve"> </w:t>
      </w:r>
      <w:r w:rsidRPr="00095198">
        <w:rPr>
          <w:rFonts w:asciiTheme="minorHAnsi" w:hAnsiTheme="minorHAnsi" w:cstheme="minorHAnsi"/>
          <w:b/>
          <w:i/>
          <w:spacing w:val="-4"/>
          <w:sz w:val="36"/>
          <w:szCs w:val="36"/>
        </w:rPr>
        <w:t>lycéen</w:t>
      </w:r>
      <w:r w:rsidR="00CE449B">
        <w:rPr>
          <w:rFonts w:asciiTheme="minorHAnsi" w:hAnsiTheme="minorHAnsi" w:cstheme="minorHAnsi"/>
          <w:b/>
          <w:i/>
          <w:spacing w:val="-4"/>
          <w:sz w:val="36"/>
          <w:szCs w:val="36"/>
        </w:rPr>
        <w:t xml:space="preserve">nes et lycéens </w:t>
      </w:r>
      <w:r w:rsidRPr="00095198">
        <w:rPr>
          <w:rFonts w:asciiTheme="minorHAnsi" w:hAnsiTheme="minorHAnsi" w:cstheme="minorHAnsi"/>
          <w:b/>
          <w:i/>
          <w:spacing w:val="-4"/>
          <w:sz w:val="36"/>
          <w:szCs w:val="36"/>
        </w:rPr>
        <w:t>de première</w:t>
      </w:r>
      <w:r w:rsidR="00D859F1" w:rsidRPr="00095198">
        <w:rPr>
          <w:rFonts w:asciiTheme="minorHAnsi" w:hAnsiTheme="minorHAnsi" w:cstheme="minorHAnsi"/>
          <w:b/>
          <w:i/>
          <w:spacing w:val="-4"/>
          <w:sz w:val="36"/>
          <w:szCs w:val="36"/>
        </w:rPr>
        <w:t xml:space="preserve"> </w:t>
      </w:r>
    </w:p>
    <w:p w14:paraId="4FCD26BE" w14:textId="77777777" w:rsidR="00D859F1" w:rsidRPr="00095198" w:rsidRDefault="00CE449B" w:rsidP="00483CAD">
      <w:pPr>
        <w:jc w:val="center"/>
        <w:rPr>
          <w:rFonts w:asciiTheme="minorHAnsi" w:hAnsiTheme="minorHAnsi" w:cstheme="minorHAnsi"/>
          <w:b/>
          <w:i/>
          <w:spacing w:val="-4"/>
          <w:sz w:val="36"/>
          <w:szCs w:val="36"/>
        </w:rPr>
      </w:pPr>
      <w:proofErr w:type="spellStart"/>
      <w:proofErr w:type="gramStart"/>
      <w:r>
        <w:rPr>
          <w:rFonts w:asciiTheme="minorHAnsi" w:hAnsiTheme="minorHAnsi" w:cstheme="minorHAnsi"/>
          <w:b/>
          <w:i/>
          <w:spacing w:val="-4"/>
          <w:sz w:val="36"/>
          <w:szCs w:val="36"/>
        </w:rPr>
        <w:t>d</w:t>
      </w:r>
      <w:r w:rsidR="00D859F1" w:rsidRPr="00095198">
        <w:rPr>
          <w:rFonts w:asciiTheme="minorHAnsi" w:hAnsiTheme="minorHAnsi" w:cstheme="minorHAnsi"/>
          <w:b/>
          <w:i/>
          <w:spacing w:val="-4"/>
          <w:sz w:val="36"/>
          <w:szCs w:val="36"/>
        </w:rPr>
        <w:t>ésigné</w:t>
      </w:r>
      <w:proofErr w:type="gramEnd"/>
      <w:r>
        <w:rPr>
          <w:rFonts w:asciiTheme="minorHAnsi" w:hAnsiTheme="minorHAnsi" w:cstheme="minorHAnsi"/>
          <w:b/>
          <w:i/>
          <w:spacing w:val="-4"/>
          <w:sz w:val="36"/>
          <w:szCs w:val="36"/>
        </w:rPr>
        <w:t>.e.</w:t>
      </w:r>
      <w:r w:rsidR="00D859F1" w:rsidRPr="00095198">
        <w:rPr>
          <w:rFonts w:asciiTheme="minorHAnsi" w:hAnsiTheme="minorHAnsi" w:cstheme="minorHAnsi"/>
          <w:b/>
          <w:i/>
          <w:spacing w:val="-4"/>
          <w:sz w:val="36"/>
          <w:szCs w:val="36"/>
        </w:rPr>
        <w:t>s</w:t>
      </w:r>
      <w:proofErr w:type="spellEnd"/>
      <w:r w:rsidR="00D859F1" w:rsidRPr="00095198">
        <w:rPr>
          <w:rFonts w:asciiTheme="minorHAnsi" w:hAnsiTheme="minorHAnsi" w:cstheme="minorHAnsi"/>
          <w:b/>
          <w:i/>
          <w:spacing w:val="-4"/>
          <w:sz w:val="36"/>
          <w:szCs w:val="36"/>
        </w:rPr>
        <w:t xml:space="preserve"> par leurs établissements, les </w:t>
      </w:r>
      <w:r>
        <w:rPr>
          <w:rFonts w:asciiTheme="minorHAnsi" w:hAnsiTheme="minorHAnsi" w:cstheme="minorHAnsi"/>
          <w:b/>
          <w:i/>
          <w:spacing w:val="-4"/>
          <w:sz w:val="36"/>
          <w:szCs w:val="36"/>
        </w:rPr>
        <w:t>2</w:t>
      </w:r>
      <w:r w:rsidR="000B0EA4">
        <w:rPr>
          <w:rFonts w:asciiTheme="minorHAnsi" w:hAnsiTheme="minorHAnsi" w:cstheme="minorHAnsi"/>
          <w:b/>
          <w:i/>
          <w:spacing w:val="-4"/>
          <w:sz w:val="36"/>
          <w:szCs w:val="36"/>
        </w:rPr>
        <w:t>0</w:t>
      </w:r>
      <w:r>
        <w:rPr>
          <w:rFonts w:asciiTheme="minorHAnsi" w:hAnsiTheme="minorHAnsi" w:cstheme="minorHAnsi"/>
          <w:b/>
          <w:i/>
          <w:spacing w:val="-4"/>
          <w:sz w:val="36"/>
          <w:szCs w:val="36"/>
        </w:rPr>
        <w:t xml:space="preserve"> et 2</w:t>
      </w:r>
      <w:r w:rsidR="000B0EA4">
        <w:rPr>
          <w:rFonts w:asciiTheme="minorHAnsi" w:hAnsiTheme="minorHAnsi" w:cstheme="minorHAnsi"/>
          <w:b/>
          <w:i/>
          <w:spacing w:val="-4"/>
          <w:sz w:val="36"/>
          <w:szCs w:val="36"/>
        </w:rPr>
        <w:t>1</w:t>
      </w:r>
      <w:r>
        <w:rPr>
          <w:rFonts w:asciiTheme="minorHAnsi" w:hAnsiTheme="minorHAnsi" w:cstheme="minorHAnsi"/>
          <w:b/>
          <w:i/>
          <w:spacing w:val="-4"/>
          <w:sz w:val="36"/>
          <w:szCs w:val="36"/>
        </w:rPr>
        <w:t xml:space="preserve"> décembre</w:t>
      </w:r>
      <w:r w:rsidR="00715A86" w:rsidRPr="00095198">
        <w:rPr>
          <w:rFonts w:asciiTheme="minorHAnsi" w:hAnsiTheme="minorHAnsi" w:cstheme="minorHAnsi"/>
          <w:b/>
          <w:i/>
          <w:spacing w:val="-4"/>
          <w:sz w:val="36"/>
          <w:szCs w:val="36"/>
        </w:rPr>
        <w:t xml:space="preserve"> </w:t>
      </w:r>
      <w:r w:rsidR="00D859F1" w:rsidRPr="00095198">
        <w:rPr>
          <w:rFonts w:asciiTheme="minorHAnsi" w:hAnsiTheme="minorHAnsi" w:cstheme="minorHAnsi"/>
          <w:b/>
          <w:i/>
          <w:spacing w:val="-4"/>
          <w:sz w:val="36"/>
          <w:szCs w:val="36"/>
        </w:rPr>
        <w:t>20</w:t>
      </w:r>
      <w:r w:rsidR="000B0EA4">
        <w:rPr>
          <w:rFonts w:asciiTheme="minorHAnsi" w:hAnsiTheme="minorHAnsi" w:cstheme="minorHAnsi"/>
          <w:b/>
          <w:i/>
          <w:spacing w:val="-4"/>
          <w:sz w:val="36"/>
          <w:szCs w:val="36"/>
        </w:rPr>
        <w:t>2</w:t>
      </w:r>
      <w:r w:rsidR="00D859F1" w:rsidRPr="00095198">
        <w:rPr>
          <w:rFonts w:asciiTheme="minorHAnsi" w:hAnsiTheme="minorHAnsi" w:cstheme="minorHAnsi"/>
          <w:b/>
          <w:i/>
          <w:spacing w:val="-4"/>
          <w:sz w:val="36"/>
          <w:szCs w:val="36"/>
        </w:rPr>
        <w:t>1</w:t>
      </w:r>
    </w:p>
    <w:p w14:paraId="0C54341F" w14:textId="77777777" w:rsidR="00D74A84" w:rsidRDefault="00D74A84" w:rsidP="00D74A84">
      <w:pPr>
        <w:spacing w:after="0" w:line="240" w:lineRule="auto"/>
        <w:jc w:val="center"/>
        <w:rPr>
          <w:b/>
          <w:i/>
          <w:spacing w:val="-4"/>
          <w:sz w:val="16"/>
          <w:szCs w:val="16"/>
        </w:rPr>
      </w:pPr>
      <w:r>
        <w:rPr>
          <w:b/>
          <w:i/>
          <w:spacing w:val="-4"/>
          <w:sz w:val="16"/>
          <w:szCs w:val="16"/>
        </w:rPr>
        <w:t>_____________________________________</w:t>
      </w:r>
    </w:p>
    <w:p w14:paraId="15604EB9" w14:textId="77777777" w:rsidR="00D74A84" w:rsidRPr="00D74A84" w:rsidRDefault="00D74A84" w:rsidP="00D74A84">
      <w:pPr>
        <w:spacing w:after="0" w:line="240" w:lineRule="auto"/>
        <w:jc w:val="center"/>
        <w:rPr>
          <w:b/>
          <w:i/>
          <w:spacing w:val="-4"/>
          <w:sz w:val="16"/>
          <w:szCs w:val="16"/>
        </w:rPr>
      </w:pPr>
    </w:p>
    <w:p w14:paraId="2AB8D14C" w14:textId="77777777" w:rsidR="00D859F1" w:rsidRDefault="00D859F1" w:rsidP="00D74A84">
      <w:pPr>
        <w:spacing w:after="0" w:line="240" w:lineRule="auto"/>
        <w:jc w:val="both"/>
        <w:rPr>
          <w:rFonts w:asciiTheme="minorHAnsi" w:hAnsiTheme="minorHAnsi" w:cstheme="minorHAnsi"/>
          <w:spacing w:val="-4"/>
        </w:rPr>
      </w:pPr>
      <w:r w:rsidRPr="00AC2666">
        <w:rPr>
          <w:rFonts w:asciiTheme="minorHAnsi" w:hAnsiTheme="minorHAnsi" w:cstheme="minorHAnsi"/>
          <w:spacing w:val="-4"/>
        </w:rPr>
        <w:t xml:space="preserve">La Pépinière académique de mathématique organise </w:t>
      </w:r>
      <w:r w:rsidR="0014297A">
        <w:rPr>
          <w:rFonts w:asciiTheme="minorHAnsi" w:hAnsiTheme="minorHAnsi" w:cstheme="minorHAnsi"/>
          <w:spacing w:val="-4"/>
        </w:rPr>
        <w:t xml:space="preserve">depuis </w:t>
      </w:r>
      <w:r w:rsidR="00095198">
        <w:rPr>
          <w:rFonts w:asciiTheme="minorHAnsi" w:hAnsiTheme="minorHAnsi" w:cstheme="minorHAnsi"/>
          <w:spacing w:val="-4"/>
        </w:rPr>
        <w:t>2006</w:t>
      </w:r>
      <w:r w:rsidRPr="00AC2666">
        <w:rPr>
          <w:rFonts w:asciiTheme="minorHAnsi" w:hAnsiTheme="minorHAnsi" w:cstheme="minorHAnsi"/>
          <w:spacing w:val="-4"/>
        </w:rPr>
        <w:t xml:space="preserve">, bénévolement, des regroupements d’élèves désignés par leurs établissements. </w:t>
      </w:r>
      <w:r w:rsidR="00455C29" w:rsidRPr="00AC2666">
        <w:rPr>
          <w:rFonts w:asciiTheme="minorHAnsi" w:hAnsiTheme="minorHAnsi" w:cstheme="minorHAnsi"/>
          <w:spacing w:val="-4"/>
        </w:rPr>
        <w:t>Quatre</w:t>
      </w:r>
      <w:r w:rsidRPr="00AC2666">
        <w:rPr>
          <w:rFonts w:asciiTheme="minorHAnsi" w:hAnsiTheme="minorHAnsi" w:cstheme="minorHAnsi"/>
          <w:spacing w:val="-4"/>
        </w:rPr>
        <w:t xml:space="preserve"> niveaux sont concernés cette année : les collégiens de troisième en octo</w:t>
      </w:r>
      <w:r w:rsidR="000D725D" w:rsidRPr="00AC2666">
        <w:rPr>
          <w:rFonts w:asciiTheme="minorHAnsi" w:hAnsiTheme="minorHAnsi" w:cstheme="minorHAnsi"/>
          <w:spacing w:val="-4"/>
        </w:rPr>
        <w:t xml:space="preserve">bre, les lycéens de première </w:t>
      </w:r>
      <w:r w:rsidRPr="00AC2666">
        <w:rPr>
          <w:rFonts w:asciiTheme="minorHAnsi" w:hAnsiTheme="minorHAnsi" w:cstheme="minorHAnsi"/>
          <w:spacing w:val="-4"/>
        </w:rPr>
        <w:t>en</w:t>
      </w:r>
      <w:r w:rsidR="00D74A84" w:rsidRPr="00AC2666">
        <w:rPr>
          <w:rFonts w:asciiTheme="minorHAnsi" w:hAnsiTheme="minorHAnsi" w:cstheme="minorHAnsi"/>
          <w:spacing w:val="-4"/>
        </w:rPr>
        <w:t xml:space="preserve"> </w:t>
      </w:r>
      <w:r w:rsidR="003E494B">
        <w:rPr>
          <w:rFonts w:asciiTheme="minorHAnsi" w:hAnsiTheme="minorHAnsi" w:cstheme="minorHAnsi"/>
          <w:spacing w:val="-4"/>
        </w:rPr>
        <w:t>décembre</w:t>
      </w:r>
      <w:r w:rsidRPr="00AC2666">
        <w:rPr>
          <w:rFonts w:asciiTheme="minorHAnsi" w:hAnsiTheme="minorHAnsi" w:cstheme="minorHAnsi"/>
          <w:spacing w:val="-4"/>
        </w:rPr>
        <w:t xml:space="preserve">, les lycéens de terminale présentés au concours général en </w:t>
      </w:r>
      <w:r w:rsidR="000D725D" w:rsidRPr="00AC2666">
        <w:rPr>
          <w:rFonts w:asciiTheme="minorHAnsi" w:hAnsiTheme="minorHAnsi" w:cstheme="minorHAnsi"/>
          <w:spacing w:val="-4"/>
        </w:rPr>
        <w:t>février</w:t>
      </w:r>
      <w:r w:rsidRPr="00AC2666">
        <w:rPr>
          <w:rFonts w:asciiTheme="minorHAnsi" w:hAnsiTheme="minorHAnsi" w:cstheme="minorHAnsi"/>
          <w:spacing w:val="-4"/>
        </w:rPr>
        <w:t xml:space="preserve"> et les lycéens de seconde en avril.</w:t>
      </w:r>
    </w:p>
    <w:p w14:paraId="0F420C08" w14:textId="77777777" w:rsidR="00A570E1" w:rsidRPr="00AC2666" w:rsidRDefault="00A570E1" w:rsidP="00D74A84">
      <w:pPr>
        <w:spacing w:after="0" w:line="240" w:lineRule="auto"/>
        <w:jc w:val="both"/>
        <w:rPr>
          <w:rFonts w:asciiTheme="minorHAnsi" w:hAnsiTheme="minorHAnsi" w:cstheme="minorHAnsi"/>
          <w:spacing w:val="-4"/>
        </w:rPr>
      </w:pPr>
    </w:p>
    <w:p w14:paraId="73D443F4" w14:textId="77777777" w:rsidR="00A570E1" w:rsidRPr="003E494B" w:rsidRDefault="00D859F1" w:rsidP="00D74A84">
      <w:pPr>
        <w:spacing w:after="0" w:line="240" w:lineRule="auto"/>
        <w:jc w:val="both"/>
        <w:rPr>
          <w:rFonts w:asciiTheme="minorHAnsi" w:hAnsiTheme="minorHAnsi" w:cstheme="minorHAnsi"/>
          <w:spacing w:val="-4"/>
        </w:rPr>
      </w:pPr>
      <w:r w:rsidRPr="00AC2666">
        <w:rPr>
          <w:rFonts w:asciiTheme="minorHAnsi" w:hAnsiTheme="minorHAnsi" w:cstheme="minorHAnsi"/>
          <w:spacing w:val="-4"/>
        </w:rPr>
        <w:t>La Pépinière s’est assurée du concours de partenaires qui hébergent traditionnellement nos stages : l’université de Versa</w:t>
      </w:r>
      <w:r w:rsidR="00095198">
        <w:rPr>
          <w:rFonts w:asciiTheme="minorHAnsi" w:hAnsiTheme="minorHAnsi" w:cstheme="minorHAnsi"/>
          <w:spacing w:val="-4"/>
        </w:rPr>
        <w:t>illes Saint Quentin en Yvelines, le siège INRIA de Rocquencourt</w:t>
      </w:r>
      <w:r w:rsidRPr="00AC2666">
        <w:rPr>
          <w:rFonts w:asciiTheme="minorHAnsi" w:hAnsiTheme="minorHAnsi" w:cstheme="minorHAnsi"/>
          <w:spacing w:val="-4"/>
        </w:rPr>
        <w:t>, le lyc</w:t>
      </w:r>
      <w:r w:rsidR="003238E0">
        <w:rPr>
          <w:rFonts w:asciiTheme="minorHAnsi" w:hAnsiTheme="minorHAnsi" w:cstheme="minorHAnsi"/>
          <w:spacing w:val="-4"/>
        </w:rPr>
        <w:t xml:space="preserve">ée Camille Pissarro de Pontoise, </w:t>
      </w:r>
      <w:r w:rsidRPr="00AC2666">
        <w:rPr>
          <w:rFonts w:asciiTheme="minorHAnsi" w:hAnsiTheme="minorHAnsi" w:cstheme="minorHAnsi"/>
          <w:spacing w:val="-4"/>
        </w:rPr>
        <w:t>le collège Paul Fort de Montlhéry</w:t>
      </w:r>
      <w:r w:rsidR="00D74A84" w:rsidRPr="00AC2666">
        <w:rPr>
          <w:rFonts w:asciiTheme="minorHAnsi" w:hAnsiTheme="minorHAnsi" w:cstheme="minorHAnsi"/>
          <w:spacing w:val="-4"/>
        </w:rPr>
        <w:t xml:space="preserve">, </w:t>
      </w:r>
      <w:r w:rsidR="00A570E1">
        <w:rPr>
          <w:rFonts w:asciiTheme="minorHAnsi" w:hAnsiTheme="minorHAnsi" w:cstheme="minorHAnsi"/>
          <w:spacing w:val="-4"/>
        </w:rPr>
        <w:t>le lycée La Bruyère de Versailles, le lycée Hoche de Versailles.</w:t>
      </w:r>
      <w:r w:rsidRPr="00AC2666">
        <w:rPr>
          <w:rFonts w:asciiTheme="minorHAnsi" w:hAnsiTheme="minorHAnsi" w:cstheme="minorHAnsi"/>
          <w:spacing w:val="-4"/>
        </w:rPr>
        <w:t xml:space="preserve"> Elle a reçu le soutien de l’Institut de hautes études scientifiques de Bures sur Yvette</w:t>
      </w:r>
      <w:r w:rsidR="003E494B">
        <w:rPr>
          <w:rFonts w:asciiTheme="minorHAnsi" w:hAnsiTheme="minorHAnsi" w:cstheme="minorHAnsi"/>
          <w:spacing w:val="-4"/>
        </w:rPr>
        <w:t xml:space="preserve">, </w:t>
      </w:r>
      <w:r w:rsidR="000B0EA4">
        <w:rPr>
          <w:rFonts w:asciiTheme="minorHAnsi" w:hAnsiTheme="minorHAnsi" w:cstheme="minorHAnsi"/>
          <w:spacing w:val="-4"/>
        </w:rPr>
        <w:t xml:space="preserve">qui </w:t>
      </w:r>
      <w:r w:rsidR="003E494B">
        <w:rPr>
          <w:rFonts w:asciiTheme="minorHAnsi" w:hAnsiTheme="minorHAnsi" w:cstheme="minorHAnsi"/>
          <w:spacing w:val="-4"/>
        </w:rPr>
        <w:t xml:space="preserve"> accueillera au troisième trimestre des lycéennes et lycéens pour une visite et des conférences.</w:t>
      </w:r>
    </w:p>
    <w:p w14:paraId="313FD88F" w14:textId="77777777" w:rsidR="00F45331" w:rsidRPr="00E6525C" w:rsidRDefault="00F45331" w:rsidP="0014297A">
      <w:pPr>
        <w:spacing w:after="0" w:line="240" w:lineRule="auto"/>
        <w:jc w:val="both"/>
        <w:rPr>
          <w:rFonts w:asciiTheme="minorHAnsi" w:hAnsiTheme="minorHAnsi" w:cstheme="minorHAnsi"/>
          <w:b/>
          <w:spacing w:val="-4"/>
        </w:rPr>
      </w:pPr>
      <w:r w:rsidRPr="00AC2666">
        <w:rPr>
          <w:rFonts w:asciiTheme="minorHAnsi" w:hAnsiTheme="minorHAnsi" w:cstheme="minorHAnsi"/>
          <w:spacing w:val="-4"/>
        </w:rPr>
        <w:t xml:space="preserve">Les élèves sont désignés et recensés par leurs établissements, parce que l’éducation nationale est responsable des élèves qui lui sont confiés, et donc des projets et des actions auxquels ils sont invités à participer. Nos stages se déroulent pendant les congés scolaires, mais ils ne sont pas des stages « de vacances ». </w:t>
      </w:r>
      <w:r w:rsidR="003D1F97" w:rsidRPr="00AC2666">
        <w:rPr>
          <w:rFonts w:asciiTheme="minorHAnsi" w:hAnsiTheme="minorHAnsi" w:cstheme="minorHAnsi"/>
          <w:spacing w:val="-4"/>
        </w:rPr>
        <w:t xml:space="preserve">Une appétence et un répondant minimum sont attendus des élèves. </w:t>
      </w:r>
      <w:r w:rsidR="00455C29" w:rsidRPr="00E6525C">
        <w:rPr>
          <w:rFonts w:asciiTheme="minorHAnsi" w:hAnsiTheme="minorHAnsi" w:cstheme="minorHAnsi"/>
          <w:b/>
          <w:spacing w:val="-4"/>
        </w:rPr>
        <w:t>Les établissements veillent à désigner des élèves aimant particulièrement les mathématiques</w:t>
      </w:r>
      <w:r w:rsidR="003D1F97" w:rsidRPr="00E6525C">
        <w:rPr>
          <w:rFonts w:asciiTheme="minorHAnsi" w:hAnsiTheme="minorHAnsi" w:cstheme="minorHAnsi"/>
          <w:b/>
          <w:spacing w:val="-4"/>
        </w:rPr>
        <w:t>, et souhaitant faire des mathématiques dans leurs études supérieures</w:t>
      </w:r>
      <w:r w:rsidR="00455C29" w:rsidRPr="00E6525C">
        <w:rPr>
          <w:rFonts w:asciiTheme="minorHAnsi" w:hAnsiTheme="minorHAnsi" w:cstheme="minorHAnsi"/>
          <w:b/>
          <w:spacing w:val="-4"/>
        </w:rPr>
        <w:t xml:space="preserve">. </w:t>
      </w:r>
    </w:p>
    <w:p w14:paraId="7963B598" w14:textId="77777777" w:rsidR="00095198" w:rsidRDefault="00095198" w:rsidP="00095198">
      <w:pPr>
        <w:spacing w:after="0" w:line="240" w:lineRule="auto"/>
        <w:jc w:val="both"/>
        <w:rPr>
          <w:rFonts w:asciiTheme="minorHAnsi" w:hAnsiTheme="minorHAnsi" w:cstheme="minorHAnsi"/>
          <w:spacing w:val="-4"/>
        </w:rPr>
      </w:pPr>
    </w:p>
    <w:p w14:paraId="013A8BA6" w14:textId="77777777" w:rsidR="00BE4B2D" w:rsidRPr="005F43A7" w:rsidRDefault="00BE4B2D" w:rsidP="00095198">
      <w:pPr>
        <w:spacing w:after="0" w:line="240" w:lineRule="auto"/>
        <w:jc w:val="both"/>
        <w:rPr>
          <w:rFonts w:asciiTheme="minorHAnsi" w:hAnsiTheme="minorHAnsi" w:cstheme="minorHAnsi"/>
          <w:spacing w:val="-4"/>
        </w:rPr>
      </w:pPr>
      <w:r w:rsidRPr="005F43A7">
        <w:rPr>
          <w:rFonts w:asciiTheme="minorHAnsi" w:hAnsiTheme="minorHAnsi" w:cstheme="minorHAnsi"/>
          <w:b/>
          <w:spacing w:val="-4"/>
        </w:rPr>
        <w:t xml:space="preserve">Le secrétariat opérationnel : </w:t>
      </w:r>
      <w:r w:rsidRPr="005F43A7">
        <w:rPr>
          <w:rFonts w:asciiTheme="minorHAnsi" w:hAnsiTheme="minorHAnsi" w:cstheme="minorHAnsi"/>
          <w:spacing w:val="-4"/>
        </w:rPr>
        <w:t>Frédérique CHAUVIN, rectorat de Versailles</w:t>
      </w:r>
    </w:p>
    <w:p w14:paraId="3E0C037F" w14:textId="77777777" w:rsidR="00F45331" w:rsidRDefault="000B6C38" w:rsidP="00095198">
      <w:pPr>
        <w:spacing w:after="0" w:line="240" w:lineRule="auto"/>
        <w:jc w:val="both"/>
        <w:rPr>
          <w:rFonts w:asciiTheme="minorHAnsi" w:hAnsiTheme="minorHAnsi" w:cstheme="minorHAnsi"/>
          <w:spacing w:val="-4"/>
        </w:rPr>
      </w:pPr>
      <w:r w:rsidRPr="005F43A7">
        <w:rPr>
          <w:rFonts w:asciiTheme="minorHAnsi" w:hAnsiTheme="minorHAnsi" w:cstheme="minorHAnsi"/>
          <w:b/>
          <w:spacing w:val="-4"/>
        </w:rPr>
        <w:t xml:space="preserve">Les inspecteurs : </w:t>
      </w:r>
      <w:r w:rsidR="000B0EA4">
        <w:rPr>
          <w:rFonts w:asciiTheme="minorHAnsi" w:hAnsiTheme="minorHAnsi" w:cstheme="minorHAnsi"/>
          <w:spacing w:val="-4"/>
        </w:rPr>
        <w:t xml:space="preserve">Nicolas FIXOT, </w:t>
      </w:r>
      <w:r w:rsidR="0014297A">
        <w:rPr>
          <w:rFonts w:asciiTheme="minorHAnsi" w:hAnsiTheme="minorHAnsi" w:cstheme="minorHAnsi"/>
          <w:spacing w:val="-4"/>
        </w:rPr>
        <w:t>Xavier GABILLY</w:t>
      </w:r>
      <w:r w:rsidRPr="005F43A7">
        <w:rPr>
          <w:rFonts w:asciiTheme="minorHAnsi" w:hAnsiTheme="minorHAnsi" w:cstheme="minorHAnsi"/>
          <w:spacing w:val="-4"/>
        </w:rPr>
        <w:t xml:space="preserve">, </w:t>
      </w:r>
      <w:r w:rsidR="000B0EA4">
        <w:rPr>
          <w:rFonts w:asciiTheme="minorHAnsi" w:hAnsiTheme="minorHAnsi" w:cstheme="minorHAnsi"/>
          <w:spacing w:val="-4"/>
        </w:rPr>
        <w:t xml:space="preserve">Olivier GINESTE, Catherine GUFFLET, Catherine HUET, </w:t>
      </w:r>
      <w:r w:rsidR="00455C29" w:rsidRPr="005F43A7">
        <w:rPr>
          <w:rFonts w:asciiTheme="minorHAnsi" w:hAnsiTheme="minorHAnsi" w:cstheme="minorHAnsi"/>
          <w:spacing w:val="-4"/>
        </w:rPr>
        <w:t xml:space="preserve">Anne MENANT, </w:t>
      </w:r>
      <w:r w:rsidR="00095198">
        <w:rPr>
          <w:rFonts w:asciiTheme="minorHAnsi" w:hAnsiTheme="minorHAnsi" w:cstheme="minorHAnsi"/>
          <w:spacing w:val="-4"/>
        </w:rPr>
        <w:t xml:space="preserve">Jean-François REMETTER, </w:t>
      </w:r>
      <w:r w:rsidR="003E494B">
        <w:rPr>
          <w:rFonts w:asciiTheme="minorHAnsi" w:hAnsiTheme="minorHAnsi" w:cstheme="minorHAnsi"/>
          <w:spacing w:val="-4"/>
        </w:rPr>
        <w:t xml:space="preserve">Charles SEVA, </w:t>
      </w:r>
      <w:r w:rsidR="000B0EA4">
        <w:rPr>
          <w:rFonts w:asciiTheme="minorHAnsi" w:hAnsiTheme="minorHAnsi" w:cstheme="minorHAnsi"/>
          <w:spacing w:val="-4"/>
        </w:rPr>
        <w:t>Christine WEILL et les inspecteurs retraités</w:t>
      </w:r>
      <w:r w:rsidR="000B0EA4" w:rsidRPr="000B0EA4">
        <w:rPr>
          <w:rFonts w:asciiTheme="minorHAnsi" w:hAnsiTheme="minorHAnsi" w:cstheme="minorHAnsi"/>
          <w:spacing w:val="-4"/>
        </w:rPr>
        <w:t xml:space="preserve"> </w:t>
      </w:r>
      <w:r w:rsidR="000B0EA4" w:rsidRPr="005F43A7">
        <w:rPr>
          <w:rFonts w:asciiTheme="minorHAnsi" w:hAnsiTheme="minorHAnsi" w:cstheme="minorHAnsi"/>
          <w:spacing w:val="-4"/>
        </w:rPr>
        <w:t>Anne ALLARD,</w:t>
      </w:r>
      <w:r w:rsidR="000B0EA4" w:rsidRPr="005F43A7">
        <w:rPr>
          <w:rFonts w:asciiTheme="minorHAnsi" w:hAnsiTheme="minorHAnsi" w:cstheme="minorHAnsi"/>
          <w:b/>
          <w:spacing w:val="-4"/>
        </w:rPr>
        <w:t xml:space="preserve"> </w:t>
      </w:r>
      <w:r w:rsidR="000B0EA4" w:rsidRPr="005F43A7">
        <w:rPr>
          <w:rFonts w:asciiTheme="minorHAnsi" w:hAnsiTheme="minorHAnsi" w:cstheme="minorHAnsi"/>
          <w:spacing w:val="-4"/>
        </w:rPr>
        <w:t xml:space="preserve"> </w:t>
      </w:r>
      <w:r w:rsidR="000B0EA4">
        <w:rPr>
          <w:rFonts w:asciiTheme="minorHAnsi" w:hAnsiTheme="minorHAnsi" w:cstheme="minorHAnsi"/>
          <w:spacing w:val="-4"/>
        </w:rPr>
        <w:t xml:space="preserve">Pierre MICHALAK et </w:t>
      </w:r>
      <w:r w:rsidR="000B0EA4" w:rsidRPr="005F43A7">
        <w:rPr>
          <w:rFonts w:asciiTheme="minorHAnsi" w:hAnsiTheme="minorHAnsi" w:cstheme="minorHAnsi"/>
          <w:spacing w:val="-4"/>
        </w:rPr>
        <w:t>Évelyne ROUDNEFF,</w:t>
      </w:r>
    </w:p>
    <w:p w14:paraId="6DEEEEB6" w14:textId="77777777" w:rsidR="001E7FC3" w:rsidRPr="005F43A7" w:rsidRDefault="001E7FC3" w:rsidP="00095198">
      <w:pPr>
        <w:spacing w:after="0" w:line="240" w:lineRule="auto"/>
        <w:jc w:val="both"/>
        <w:rPr>
          <w:rFonts w:asciiTheme="minorHAnsi" w:hAnsiTheme="minorHAnsi" w:cstheme="minorHAnsi"/>
          <w:spacing w:val="-4"/>
        </w:rPr>
      </w:pPr>
    </w:p>
    <w:p w14:paraId="02489DAE" w14:textId="77777777" w:rsidR="00A17D5E" w:rsidRDefault="000B6C38" w:rsidP="001E7FC3">
      <w:pPr>
        <w:spacing w:after="0" w:line="240" w:lineRule="auto"/>
        <w:jc w:val="both"/>
        <w:rPr>
          <w:rFonts w:asciiTheme="minorHAnsi" w:hAnsiTheme="minorHAnsi" w:cstheme="minorHAnsi"/>
          <w:spacing w:val="-4"/>
        </w:rPr>
      </w:pPr>
      <w:r w:rsidRPr="00A17D5E">
        <w:rPr>
          <w:rFonts w:asciiTheme="minorHAnsi" w:hAnsiTheme="minorHAnsi" w:cstheme="minorHAnsi"/>
          <w:b/>
          <w:spacing w:val="-4"/>
        </w:rPr>
        <w:t xml:space="preserve">Les </w:t>
      </w:r>
      <w:r w:rsidR="00685C15" w:rsidRPr="00A17D5E">
        <w:rPr>
          <w:rFonts w:asciiTheme="minorHAnsi" w:hAnsiTheme="minorHAnsi" w:cstheme="minorHAnsi"/>
          <w:b/>
          <w:spacing w:val="-4"/>
        </w:rPr>
        <w:t xml:space="preserve">intervenants </w:t>
      </w:r>
      <w:r w:rsidRPr="00A17D5E">
        <w:rPr>
          <w:rFonts w:asciiTheme="minorHAnsi" w:hAnsiTheme="minorHAnsi" w:cstheme="minorHAnsi"/>
          <w:b/>
          <w:spacing w:val="-4"/>
        </w:rPr>
        <w:t xml:space="preserve">professeurs : </w:t>
      </w:r>
      <w:r w:rsidR="00CA1735" w:rsidRPr="00A17D5E">
        <w:rPr>
          <w:rFonts w:asciiTheme="minorHAnsi" w:hAnsiTheme="minorHAnsi" w:cstheme="minorHAnsi"/>
          <w:spacing w:val="-4"/>
        </w:rPr>
        <w:t xml:space="preserve">Dominique CLÉNET  </w:t>
      </w:r>
      <w:r w:rsidR="0043608B" w:rsidRPr="00A17D5E">
        <w:rPr>
          <w:rFonts w:asciiTheme="minorHAnsi" w:hAnsiTheme="minorHAnsi" w:cstheme="minorHAnsi"/>
          <w:spacing w:val="-4"/>
        </w:rPr>
        <w:t>(</w:t>
      </w:r>
      <w:r w:rsidR="00CA1735" w:rsidRPr="00A17D5E">
        <w:rPr>
          <w:rFonts w:asciiTheme="minorHAnsi" w:hAnsiTheme="minorHAnsi" w:cstheme="minorHAnsi"/>
          <w:spacing w:val="-4"/>
        </w:rPr>
        <w:t>Lycée François Villon, LES MUREAUX),</w:t>
      </w:r>
      <w:r w:rsidR="00A345BD" w:rsidRPr="00A17D5E">
        <w:rPr>
          <w:rFonts w:asciiTheme="minorHAnsi" w:hAnsiTheme="minorHAnsi" w:cstheme="minorHAnsi"/>
          <w:spacing w:val="-4"/>
        </w:rPr>
        <w:t xml:space="preserve"> </w:t>
      </w:r>
      <w:r w:rsidR="008F4AD0" w:rsidRPr="00A17D5E">
        <w:rPr>
          <w:rFonts w:asciiTheme="minorHAnsi" w:hAnsiTheme="minorHAnsi" w:cstheme="minorHAnsi"/>
          <w:spacing w:val="-4"/>
        </w:rPr>
        <w:t xml:space="preserve">Christophe DEGUIL (Lycée Notre Dame, SAINT GERMAIN EN LAYE), </w:t>
      </w:r>
      <w:r w:rsidR="00231367">
        <w:rPr>
          <w:rFonts w:asciiTheme="minorHAnsi" w:hAnsiTheme="minorHAnsi" w:cstheme="minorHAnsi"/>
          <w:spacing w:val="-4"/>
        </w:rPr>
        <w:t xml:space="preserve"> Sacha DHENIN (stagiaire), </w:t>
      </w:r>
      <w:r w:rsidR="00317D4B">
        <w:rPr>
          <w:rFonts w:asciiTheme="minorHAnsi" w:hAnsiTheme="minorHAnsi" w:cstheme="minorHAnsi"/>
          <w:spacing w:val="-4"/>
        </w:rPr>
        <w:t xml:space="preserve">Éric LARZILLIERE (Lycée Hoche, VERSAILLES), </w:t>
      </w:r>
      <w:r w:rsidR="000B0EA4">
        <w:rPr>
          <w:rFonts w:asciiTheme="minorHAnsi" w:hAnsiTheme="minorHAnsi" w:cstheme="minorHAnsi"/>
          <w:spacing w:val="-4"/>
        </w:rPr>
        <w:t>Sylvain MAGNE (Lycée Suger, VAUCRESSON), Konrad RENARD (Lycée René Cassin, GONESSE)</w:t>
      </w:r>
      <w:r w:rsidR="008A31EF">
        <w:rPr>
          <w:rFonts w:asciiTheme="minorHAnsi" w:hAnsiTheme="minorHAnsi" w:cstheme="minorHAnsi"/>
          <w:spacing w:val="-4"/>
        </w:rPr>
        <w:t>, Martine SALMON (Lycée Évariste Galois, SARTROUVILLE)</w:t>
      </w:r>
    </w:p>
    <w:p w14:paraId="36D5BC82" w14:textId="77777777" w:rsidR="000B0EA4" w:rsidRPr="00A17D5E" w:rsidRDefault="000B0EA4" w:rsidP="001E7FC3">
      <w:pPr>
        <w:spacing w:after="0" w:line="240" w:lineRule="auto"/>
        <w:jc w:val="both"/>
        <w:rPr>
          <w:rFonts w:asciiTheme="minorHAnsi" w:hAnsiTheme="minorHAnsi" w:cstheme="minorHAnsi"/>
          <w:spacing w:val="-4"/>
        </w:rPr>
      </w:pPr>
    </w:p>
    <w:p w14:paraId="40AD85B8" w14:textId="77777777" w:rsidR="001E7FC3" w:rsidRPr="001E7FC3" w:rsidRDefault="00CD7000" w:rsidP="001E7FC3">
      <w:pPr>
        <w:spacing w:after="0" w:line="240" w:lineRule="auto"/>
        <w:jc w:val="both"/>
        <w:rPr>
          <w:rFonts w:asciiTheme="minorHAnsi" w:eastAsia="Times New Roman" w:hAnsiTheme="minorHAnsi"/>
          <w:lang w:eastAsia="fr-FR"/>
        </w:rPr>
      </w:pPr>
      <w:r w:rsidRPr="00A17D5E">
        <w:rPr>
          <w:rFonts w:asciiTheme="minorHAnsi" w:hAnsiTheme="minorHAnsi" w:cstheme="minorHAnsi"/>
          <w:b/>
          <w:spacing w:val="-4"/>
        </w:rPr>
        <w:t>… Et les p</w:t>
      </w:r>
      <w:r w:rsidR="008F4AD0" w:rsidRPr="00A17D5E">
        <w:rPr>
          <w:rFonts w:asciiTheme="minorHAnsi" w:hAnsiTheme="minorHAnsi" w:cstheme="minorHAnsi"/>
          <w:b/>
          <w:spacing w:val="-4"/>
        </w:rPr>
        <w:t>rofesseurs accompagnant</w:t>
      </w:r>
      <w:r w:rsidRPr="00A17D5E">
        <w:rPr>
          <w:rFonts w:asciiTheme="minorHAnsi" w:hAnsiTheme="minorHAnsi" w:cstheme="minorHAnsi"/>
          <w:b/>
          <w:spacing w:val="-4"/>
        </w:rPr>
        <w:t xml:space="preserve"> leurs élèves</w:t>
      </w:r>
      <w:r w:rsidR="00722190" w:rsidRPr="00A17D5E">
        <w:rPr>
          <w:rFonts w:asciiTheme="minorHAnsi" w:hAnsiTheme="minorHAnsi" w:cstheme="minorHAnsi"/>
          <w:b/>
          <w:spacing w:val="-4"/>
        </w:rPr>
        <w:t xml:space="preserve"> : </w:t>
      </w:r>
    </w:p>
    <w:p w14:paraId="5BEFC10E" w14:textId="77777777" w:rsidR="008F4AD0" w:rsidRPr="001E7FC3" w:rsidRDefault="008F4AD0" w:rsidP="00095198">
      <w:pPr>
        <w:spacing w:after="0" w:line="240" w:lineRule="auto"/>
        <w:jc w:val="both"/>
        <w:rPr>
          <w:rFonts w:asciiTheme="minorHAnsi" w:hAnsiTheme="minorHAnsi" w:cstheme="minorHAnsi"/>
          <w:spacing w:val="-4"/>
        </w:rPr>
      </w:pPr>
    </w:p>
    <w:p w14:paraId="17CE0E6E" w14:textId="77777777" w:rsidR="00E6525C" w:rsidRDefault="00E6525C">
      <w:pPr>
        <w:rPr>
          <w:b/>
          <w:i/>
          <w:spacing w:val="-4"/>
          <w:sz w:val="36"/>
          <w:szCs w:val="36"/>
        </w:rPr>
      </w:pPr>
      <w:r>
        <w:rPr>
          <w:b/>
          <w:i/>
          <w:spacing w:val="-4"/>
          <w:sz w:val="36"/>
          <w:szCs w:val="36"/>
        </w:rPr>
        <w:br w:type="page"/>
      </w:r>
    </w:p>
    <w:p w14:paraId="2066DC92" w14:textId="77777777" w:rsidR="008C6E27" w:rsidRDefault="008C6E27" w:rsidP="00533CA6">
      <w:pPr>
        <w:jc w:val="center"/>
        <w:rPr>
          <w:rFonts w:asciiTheme="minorHAnsi" w:hAnsiTheme="minorHAnsi"/>
          <w:b/>
          <w:i/>
          <w:sz w:val="32"/>
          <w:szCs w:val="32"/>
        </w:rPr>
      </w:pPr>
      <w:r w:rsidRPr="00533CA6">
        <w:rPr>
          <w:rFonts w:asciiTheme="minorHAnsi" w:hAnsiTheme="minorHAnsi"/>
          <w:b/>
          <w:i/>
          <w:sz w:val="32"/>
          <w:szCs w:val="32"/>
        </w:rPr>
        <w:lastRenderedPageBreak/>
        <w:t>Angles et distances</w:t>
      </w:r>
    </w:p>
    <w:p w14:paraId="2528A1EF" w14:textId="77777777" w:rsidR="00533CA6" w:rsidRDefault="007B587A" w:rsidP="007B587A">
      <w:pPr>
        <w:spacing w:after="0" w:line="240" w:lineRule="auto"/>
        <w:jc w:val="both"/>
        <w:rPr>
          <w:rFonts w:asciiTheme="minorHAnsi" w:hAnsiTheme="minorHAnsi"/>
          <w:b/>
        </w:rPr>
      </w:pPr>
      <w:r>
        <w:rPr>
          <w:rFonts w:asciiTheme="minorHAnsi" w:hAnsiTheme="minorHAnsi"/>
          <w:b/>
        </w:rPr>
        <w:t>Exercice 1 De l’arithmétique dans la géométrie</w:t>
      </w:r>
    </w:p>
    <w:tbl>
      <w:tblPr>
        <w:tblStyle w:val="Grilledutableau"/>
        <w:tblW w:w="10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351"/>
      </w:tblGrid>
      <w:tr w:rsidR="007B587A" w14:paraId="17D363D8" w14:textId="77777777" w:rsidTr="007B587A">
        <w:tc>
          <w:tcPr>
            <w:tcW w:w="7655" w:type="dxa"/>
          </w:tcPr>
          <w:p w14:paraId="22D91FF3" w14:textId="77777777" w:rsidR="007B587A" w:rsidRPr="007B587A" w:rsidRDefault="007B587A" w:rsidP="007B587A">
            <w:pPr>
              <w:autoSpaceDE w:val="0"/>
              <w:autoSpaceDN w:val="0"/>
              <w:adjustRightInd w:val="0"/>
              <w:jc w:val="both"/>
              <w:rPr>
                <w:rFonts w:asciiTheme="minorHAnsi" w:hAnsiTheme="minorHAnsi" w:cstheme="minorHAnsi"/>
              </w:rPr>
            </w:pPr>
            <w:r w:rsidRPr="007B587A">
              <w:rPr>
                <w:rFonts w:asciiTheme="minorHAnsi" w:hAnsiTheme="minorHAnsi" w:cstheme="minorHAnsi"/>
              </w:rPr>
              <w:t xml:space="preserve">On considère, comme dans la figure ci-contre, un cylindre de révolution. Les segments </w:t>
            </w:r>
            <m:oMath>
              <m:r>
                <w:rPr>
                  <w:rFonts w:ascii="Cambria Math" w:hAnsi="Cambria Math" w:cstheme="minorHAnsi"/>
                </w:rPr>
                <m:t>[PQ]</m:t>
              </m:r>
            </m:oMath>
            <w:r w:rsidRPr="007B587A">
              <w:rPr>
                <w:rFonts w:asciiTheme="minorHAnsi" w:hAnsiTheme="minorHAnsi" w:cstheme="minorHAnsi"/>
              </w:rPr>
              <w:t xml:space="preserve"> et </w:t>
            </w:r>
            <m:oMath>
              <m:r>
                <w:rPr>
                  <w:rFonts w:ascii="Cambria Math" w:hAnsi="Cambria Math" w:cstheme="minorHAnsi"/>
                </w:rPr>
                <m:t>[RS]</m:t>
              </m:r>
            </m:oMath>
            <w:r w:rsidRPr="007B587A">
              <w:rPr>
                <w:rFonts w:asciiTheme="minorHAnsi" w:hAnsiTheme="minorHAnsi" w:cstheme="minorHAnsi"/>
              </w:rPr>
              <w:t xml:space="preserve"> sont des diamètres respectivement des bases circulaires inférieures et supérieures (bases superposables) et les droites </w:t>
            </w:r>
            <m:oMath>
              <m:d>
                <m:dPr>
                  <m:ctrlPr>
                    <w:rPr>
                      <w:rFonts w:ascii="Cambria Math" w:hAnsi="Cambria Math" w:cstheme="minorHAnsi"/>
                      <w:i/>
                    </w:rPr>
                  </m:ctrlPr>
                </m:dPr>
                <m:e>
                  <m:r>
                    <w:rPr>
                      <w:rFonts w:ascii="Cambria Math" w:hAnsi="Cambria Math" w:cstheme="minorHAnsi"/>
                    </w:rPr>
                    <m:t>RP</m:t>
                  </m:r>
                </m:e>
              </m:d>
            </m:oMath>
            <w:r w:rsidRPr="007B587A">
              <w:rPr>
                <w:rFonts w:asciiTheme="minorHAnsi" w:eastAsiaTheme="minorEastAsia" w:hAnsiTheme="minorHAnsi" w:cstheme="minorHAnsi"/>
              </w:rPr>
              <w:t xml:space="preserve"> et </w:t>
            </w:r>
            <m:oMath>
              <m:r>
                <w:rPr>
                  <w:rFonts w:ascii="Cambria Math" w:eastAsiaTheme="minorEastAsia" w:hAnsi="Cambria Math" w:cstheme="minorHAnsi"/>
                </w:rPr>
                <m:t>(QS)</m:t>
              </m:r>
            </m:oMath>
            <w:r w:rsidRPr="007B587A">
              <w:rPr>
                <w:rFonts w:asciiTheme="minorHAnsi" w:eastAsiaTheme="minorEastAsia" w:hAnsiTheme="minorHAnsi" w:cstheme="minorHAnsi"/>
              </w:rPr>
              <w:t xml:space="preserve"> sont perpendiculaires aux deux plans des bases circulaires.</w:t>
            </w:r>
          </w:p>
          <w:p w14:paraId="7EAB63BF" w14:textId="77777777" w:rsidR="007B587A" w:rsidRPr="007B587A" w:rsidRDefault="007B587A" w:rsidP="007B587A">
            <w:pPr>
              <w:autoSpaceDE w:val="0"/>
              <w:autoSpaceDN w:val="0"/>
              <w:adjustRightInd w:val="0"/>
              <w:jc w:val="both"/>
              <w:rPr>
                <w:rFonts w:asciiTheme="minorHAnsi" w:hAnsiTheme="minorHAnsi" w:cstheme="minorHAnsi"/>
              </w:rPr>
            </w:pPr>
            <w:r w:rsidRPr="007B587A">
              <w:rPr>
                <w:rFonts w:asciiTheme="minorHAnsi" w:hAnsiTheme="minorHAnsi" w:cstheme="minorHAnsi"/>
              </w:rPr>
              <w:t xml:space="preserve">Sur le cercle supérieur, on place un point </w:t>
            </w:r>
            <m:oMath>
              <m:r>
                <w:rPr>
                  <w:rFonts w:ascii="Cambria Math" w:hAnsi="Cambria Math" w:cstheme="minorHAnsi"/>
                </w:rPr>
                <m:t>U</m:t>
              </m:r>
            </m:oMath>
            <w:r w:rsidRPr="007B587A">
              <w:rPr>
                <w:rFonts w:asciiTheme="minorHAnsi" w:hAnsiTheme="minorHAnsi" w:cstheme="minorHAnsi"/>
              </w:rPr>
              <w:t xml:space="preserve"> à mi-chemin entre</w:t>
            </w:r>
            <m:oMath>
              <m:r>
                <w:rPr>
                  <w:rFonts w:ascii="Cambria Math" w:hAnsi="Cambria Math" w:cstheme="minorHAnsi"/>
                </w:rPr>
                <m:t xml:space="preserve"> R</m:t>
              </m:r>
            </m:oMath>
            <w:r w:rsidRPr="007B587A">
              <w:rPr>
                <w:rFonts w:asciiTheme="minorHAnsi" w:hAnsiTheme="minorHAnsi" w:cstheme="minorHAnsi"/>
              </w:rPr>
              <w:t xml:space="preserve"> et </w:t>
            </w:r>
            <m:oMath>
              <m:r>
                <w:rPr>
                  <w:rFonts w:ascii="Cambria Math" w:hAnsi="Cambria Math" w:cstheme="minorHAnsi"/>
                </w:rPr>
                <m:t>S</m:t>
              </m:r>
            </m:oMath>
            <w:r w:rsidRPr="007B587A">
              <w:rPr>
                <w:rFonts w:asciiTheme="minorHAnsi" w:hAnsiTheme="minorHAnsi" w:cstheme="minorHAnsi"/>
              </w:rPr>
              <w:t xml:space="preserve">. </w:t>
            </w:r>
          </w:p>
          <w:p w14:paraId="101E989E" w14:textId="77777777" w:rsidR="007B587A" w:rsidRPr="007B587A" w:rsidRDefault="007B587A" w:rsidP="007B587A">
            <w:pPr>
              <w:autoSpaceDE w:val="0"/>
              <w:autoSpaceDN w:val="0"/>
              <w:adjustRightInd w:val="0"/>
              <w:jc w:val="both"/>
              <w:rPr>
                <w:rFonts w:asciiTheme="minorHAnsi" w:hAnsiTheme="minorHAnsi" w:cstheme="minorHAnsi"/>
              </w:rPr>
            </w:pPr>
            <w:r w:rsidRPr="007B587A">
              <w:rPr>
                <w:rFonts w:asciiTheme="minorHAnsi" w:hAnsiTheme="minorHAnsi" w:cstheme="minorHAnsi"/>
              </w:rPr>
              <w:t xml:space="preserve">Sur le segment [RP], on place un point T. </w:t>
            </w:r>
          </w:p>
          <w:p w14:paraId="00D18D31" w14:textId="77777777" w:rsidR="007B587A" w:rsidRPr="007B587A" w:rsidRDefault="007B587A" w:rsidP="007B587A">
            <w:pPr>
              <w:autoSpaceDE w:val="0"/>
              <w:autoSpaceDN w:val="0"/>
              <w:adjustRightInd w:val="0"/>
              <w:jc w:val="both"/>
              <w:rPr>
                <w:rFonts w:asciiTheme="minorHAnsi" w:hAnsiTheme="minorHAnsi" w:cstheme="minorHAnsi"/>
              </w:rPr>
            </w:pPr>
            <w:r w:rsidRPr="007B587A">
              <w:rPr>
                <w:rFonts w:asciiTheme="minorHAnsi" w:hAnsiTheme="minorHAnsi" w:cstheme="minorHAnsi"/>
              </w:rPr>
              <w:t xml:space="preserve">On suppose de plus que </w:t>
            </w:r>
            <m:oMath>
              <m:r>
                <w:rPr>
                  <w:rFonts w:ascii="Cambria Math" w:hAnsi="Cambria Math" w:cstheme="minorHAnsi"/>
                </w:rPr>
                <m:t>QS=m</m:t>
              </m:r>
            </m:oMath>
            <w:r w:rsidRPr="007B587A">
              <w:rPr>
                <w:rFonts w:asciiTheme="minorHAnsi" w:hAnsiTheme="minorHAnsi" w:cstheme="minorHAnsi"/>
              </w:rPr>
              <w:t xml:space="preserve"> et que </w:t>
            </w:r>
            <m:oMath>
              <m:r>
                <w:rPr>
                  <w:rFonts w:ascii="Cambria Math" w:hAnsi="Cambria Math" w:cstheme="minorHAnsi"/>
                </w:rPr>
                <m:t>PT=n</m:t>
              </m:r>
            </m:oMath>
            <w:r w:rsidRPr="007B587A">
              <w:rPr>
                <w:rFonts w:asciiTheme="minorHAnsi" w:eastAsiaTheme="minorEastAsia" w:hAnsiTheme="minorHAnsi" w:cstheme="minorHAnsi"/>
              </w:rPr>
              <w:t>, où</w:t>
            </w:r>
            <w:r w:rsidRPr="007B587A">
              <w:rPr>
                <w:rFonts w:asciiTheme="minorHAnsi" w:hAnsiTheme="minorHAnsi" w:cstheme="minorHAnsi"/>
              </w:rPr>
              <w:t xml:space="preserve"> </w:t>
            </w:r>
            <m:oMath>
              <m:r>
                <w:rPr>
                  <w:rFonts w:ascii="Cambria Math" w:hAnsi="Cambria Math" w:cstheme="minorHAnsi"/>
                </w:rPr>
                <m:t>m</m:t>
              </m:r>
            </m:oMath>
            <w:r w:rsidRPr="007B587A">
              <w:rPr>
                <w:rFonts w:asciiTheme="minorHAnsi" w:hAnsiTheme="minorHAnsi" w:cstheme="minorHAnsi"/>
              </w:rPr>
              <w:t xml:space="preserve"> et </w:t>
            </w:r>
            <m:oMath>
              <m:r>
                <w:rPr>
                  <w:rFonts w:ascii="Cambria Math" w:hAnsi="Cambria Math" w:cstheme="minorHAnsi"/>
                </w:rPr>
                <m:t>n</m:t>
              </m:r>
            </m:oMath>
            <w:r w:rsidRPr="007B587A">
              <w:rPr>
                <w:rFonts w:asciiTheme="minorHAnsi" w:hAnsiTheme="minorHAnsi" w:cstheme="minorHAnsi"/>
              </w:rPr>
              <w:t xml:space="preserve"> sont des entiers tels que </w:t>
            </w:r>
            <m:oMath>
              <m:r>
                <w:rPr>
                  <w:rFonts w:ascii="Cambria Math" w:hAnsi="Cambria Math" w:cstheme="minorHAnsi"/>
                </w:rPr>
                <m:t>1&lt;n&lt;m</m:t>
              </m:r>
            </m:oMath>
            <w:r w:rsidRPr="007B587A">
              <w:rPr>
                <w:rFonts w:asciiTheme="minorHAnsi" w:hAnsiTheme="minorHAnsi" w:cstheme="minorHAnsi"/>
              </w:rPr>
              <w:t xml:space="preserve">. </w:t>
            </w:r>
          </w:p>
          <w:p w14:paraId="02222F3A" w14:textId="77777777" w:rsidR="007B587A" w:rsidRDefault="007B587A" w:rsidP="007B587A">
            <w:pPr>
              <w:autoSpaceDE w:val="0"/>
              <w:autoSpaceDN w:val="0"/>
              <w:adjustRightInd w:val="0"/>
            </w:pPr>
            <w:r w:rsidRPr="007B587A">
              <w:rPr>
                <w:rFonts w:asciiTheme="minorHAnsi" w:hAnsiTheme="minorHAnsi" w:cstheme="minorHAnsi"/>
              </w:rPr>
              <w:t xml:space="preserve">Si </w:t>
            </w:r>
            <m:oMath>
              <m:r>
                <w:rPr>
                  <w:rFonts w:ascii="Cambria Math" w:hAnsi="Cambria Math" w:cstheme="minorHAnsi"/>
                </w:rPr>
                <m:t>QU=9</m:t>
              </m:r>
              <m:rad>
                <m:radPr>
                  <m:degHide m:val="1"/>
                  <m:ctrlPr>
                    <w:rPr>
                      <w:rFonts w:ascii="Cambria Math" w:hAnsi="Cambria Math" w:cstheme="minorHAnsi"/>
                      <w:i/>
                    </w:rPr>
                  </m:ctrlPr>
                </m:radPr>
                <m:deg/>
                <m:e>
                  <m:r>
                    <w:rPr>
                      <w:rFonts w:ascii="Cambria Math" w:hAnsi="Cambria Math" w:cstheme="minorHAnsi"/>
                    </w:rPr>
                    <m:t>33</m:t>
                  </m:r>
                </m:e>
              </m:rad>
            </m:oMath>
            <w:r w:rsidRPr="007B587A">
              <w:rPr>
                <w:rFonts w:asciiTheme="minorHAnsi" w:eastAsiaTheme="minorEastAsia" w:hAnsiTheme="minorHAnsi" w:cstheme="minorHAnsi"/>
              </w:rPr>
              <w:t xml:space="preserve"> et </w:t>
            </w:r>
            <m:oMath>
              <m:r>
                <w:rPr>
                  <w:rFonts w:ascii="Cambria Math" w:hAnsi="Cambria Math" w:cstheme="minorHAnsi"/>
                </w:rPr>
                <m:t>UT=40</m:t>
              </m:r>
            </m:oMath>
            <w:r w:rsidRPr="007B587A">
              <w:rPr>
                <w:rFonts w:asciiTheme="minorHAnsi" w:hAnsiTheme="minorHAnsi" w:cstheme="minorHAnsi"/>
              </w:rPr>
              <w:t xml:space="preserve">, quel est le reste de la division euclidienne de </w:t>
            </w:r>
            <m:oMath>
              <m:sSup>
                <m:sSupPr>
                  <m:ctrlPr>
                    <w:rPr>
                      <w:rFonts w:ascii="Cambria Math" w:hAnsi="Cambria Math" w:cstheme="minorHAnsi"/>
                      <w:i/>
                    </w:rPr>
                  </m:ctrlPr>
                </m:sSupPr>
                <m:e>
                  <m:r>
                    <w:rPr>
                      <w:rFonts w:ascii="Cambria Math" w:hAnsi="Cambria Math" w:cstheme="minorHAnsi"/>
                    </w:rPr>
                    <m:t>QT</m:t>
                  </m:r>
                </m:e>
                <m:sup>
                  <m:r>
                    <w:rPr>
                      <w:rFonts w:ascii="Cambria Math" w:hAnsi="Cambria Math" w:cstheme="minorHAnsi"/>
                    </w:rPr>
                    <m:t>2</m:t>
                  </m:r>
                </m:sup>
              </m:sSup>
              <m:r>
                <w:rPr>
                  <w:rFonts w:ascii="Cambria Math" w:hAnsi="Cambria Math" w:cstheme="minorHAnsi"/>
                </w:rPr>
                <m:t xml:space="preserve"> </m:t>
              </m:r>
            </m:oMath>
            <w:r w:rsidRPr="007B587A">
              <w:rPr>
                <w:rFonts w:asciiTheme="minorHAnsi" w:hAnsiTheme="minorHAnsi" w:cstheme="minorHAnsi"/>
              </w:rPr>
              <w:t>par 100 ?</w:t>
            </w:r>
          </w:p>
        </w:tc>
        <w:tc>
          <w:tcPr>
            <w:tcW w:w="2351" w:type="dxa"/>
          </w:tcPr>
          <w:p w14:paraId="747A6DCE" w14:textId="77777777" w:rsidR="007B587A" w:rsidRDefault="007B587A" w:rsidP="005D6427">
            <w:pPr>
              <w:ind w:right="28"/>
            </w:pPr>
            <w:r w:rsidRPr="00362861">
              <w:rPr>
                <w:noProof/>
                <w:lang w:eastAsia="fr-FR"/>
              </w:rPr>
              <w:drawing>
                <wp:inline distT="0" distB="0" distL="0" distR="0" wp14:anchorId="21E280D3" wp14:editId="0974E1CB">
                  <wp:extent cx="1252792" cy="1738312"/>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7105" cy="1758171"/>
                          </a:xfrm>
                          <a:prstGeom prst="rect">
                            <a:avLst/>
                          </a:prstGeom>
                          <a:noFill/>
                          <a:ln>
                            <a:noFill/>
                          </a:ln>
                        </pic:spPr>
                      </pic:pic>
                    </a:graphicData>
                  </a:graphic>
                </wp:inline>
              </w:drawing>
            </w:r>
          </w:p>
        </w:tc>
      </w:tr>
    </w:tbl>
    <w:p w14:paraId="51648CB3" w14:textId="77777777" w:rsidR="007B587A" w:rsidRPr="007B587A" w:rsidRDefault="007B587A" w:rsidP="007B587A">
      <w:pPr>
        <w:autoSpaceDE w:val="0"/>
        <w:autoSpaceDN w:val="0"/>
        <w:adjustRightInd w:val="0"/>
        <w:spacing w:after="0" w:line="240" w:lineRule="auto"/>
        <w:jc w:val="both"/>
        <w:rPr>
          <w:rFonts w:asciiTheme="minorHAnsi" w:eastAsiaTheme="minorEastAsia" w:hAnsiTheme="minorHAnsi" w:cstheme="minorHAnsi"/>
          <w:color w:val="C00000"/>
        </w:rPr>
      </w:pPr>
      <w:r w:rsidRPr="007B587A">
        <w:rPr>
          <w:rFonts w:asciiTheme="minorHAnsi" w:hAnsiTheme="minorHAnsi" w:cstheme="minorHAnsi"/>
          <w:color w:val="C00000"/>
        </w:rPr>
        <w:t xml:space="preserve">La droite </w:t>
      </w:r>
      <m:oMath>
        <m:d>
          <m:dPr>
            <m:ctrlPr>
              <w:rPr>
                <w:rFonts w:ascii="Cambria Math" w:hAnsi="Cambria Math" w:cstheme="minorHAnsi"/>
                <w:i/>
                <w:color w:val="C00000"/>
              </w:rPr>
            </m:ctrlPr>
          </m:dPr>
          <m:e>
            <m:r>
              <w:rPr>
                <w:rFonts w:ascii="Cambria Math" w:hAnsi="Cambria Math" w:cstheme="minorHAnsi"/>
                <w:color w:val="C00000"/>
              </w:rPr>
              <m:t>RP</m:t>
            </m:r>
          </m:e>
        </m:d>
      </m:oMath>
      <w:r w:rsidRPr="007B587A">
        <w:rPr>
          <w:rFonts w:asciiTheme="minorHAnsi" w:eastAsiaTheme="minorEastAsia" w:hAnsiTheme="minorHAnsi" w:cstheme="minorHAnsi"/>
          <w:color w:val="C00000"/>
        </w:rPr>
        <w:t xml:space="preserve"> est perpendiculaire aux deux plans des bases circulaires donc à toute droite de ces plans en particulier à la droite </w:t>
      </w:r>
      <m:oMath>
        <m:r>
          <w:rPr>
            <w:rFonts w:ascii="Cambria Math" w:eastAsiaTheme="minorEastAsia" w:hAnsi="Cambria Math" w:cstheme="minorHAnsi"/>
            <w:color w:val="C00000"/>
          </w:rPr>
          <m:t>(PQ)</m:t>
        </m:r>
      </m:oMath>
      <w:r w:rsidRPr="007B587A">
        <w:rPr>
          <w:rFonts w:asciiTheme="minorHAnsi" w:eastAsiaTheme="minorEastAsia" w:hAnsiTheme="minorHAnsi" w:cstheme="minorHAnsi"/>
          <w:color w:val="C00000"/>
        </w:rPr>
        <w:t xml:space="preserve">. On montre de même que </w:t>
      </w:r>
      <m:oMath>
        <m:r>
          <w:rPr>
            <w:rFonts w:ascii="Cambria Math" w:eastAsiaTheme="minorEastAsia" w:hAnsi="Cambria Math" w:cstheme="minorHAnsi"/>
            <w:color w:val="C00000"/>
          </w:rPr>
          <m:t>(RP)</m:t>
        </m:r>
      </m:oMath>
      <w:r w:rsidRPr="007B587A">
        <w:rPr>
          <w:rFonts w:asciiTheme="minorHAnsi" w:eastAsiaTheme="minorEastAsia" w:hAnsiTheme="minorHAnsi" w:cstheme="minorHAnsi"/>
          <w:color w:val="C00000"/>
        </w:rPr>
        <w:t xml:space="preserve"> est perpendiculaire à </w:t>
      </w:r>
      <m:oMath>
        <m:r>
          <w:rPr>
            <w:rFonts w:ascii="Cambria Math" w:eastAsiaTheme="minorEastAsia" w:hAnsi="Cambria Math" w:cstheme="minorHAnsi"/>
            <w:color w:val="C00000"/>
          </w:rPr>
          <m:t>(RS)</m:t>
        </m:r>
      </m:oMath>
      <w:r w:rsidRPr="007B587A">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(QS)</m:t>
        </m:r>
      </m:oMath>
      <w:r w:rsidRPr="007B587A">
        <w:rPr>
          <w:rFonts w:asciiTheme="minorHAnsi" w:eastAsiaTheme="minorEastAsia" w:hAnsiTheme="minorHAnsi" w:cstheme="minorHAnsi"/>
          <w:color w:val="C00000"/>
        </w:rPr>
        <w:t xml:space="preserve"> est perpendiculaire à </w:t>
      </w:r>
      <m:oMath>
        <m:r>
          <w:rPr>
            <w:rFonts w:ascii="Cambria Math" w:eastAsiaTheme="minorEastAsia" w:hAnsi="Cambria Math" w:cstheme="minorHAnsi"/>
            <w:color w:val="C00000"/>
          </w:rPr>
          <m:t>(RS)</m:t>
        </m:r>
      </m:oMath>
      <w:r w:rsidRPr="007B587A">
        <w:rPr>
          <w:rFonts w:asciiTheme="minorHAnsi" w:eastAsiaTheme="minorEastAsia" w:hAnsiTheme="minorHAnsi" w:cstheme="minorHAnsi"/>
          <w:color w:val="C00000"/>
        </w:rPr>
        <w:t xml:space="preserve">. Le quadrilatère </w:t>
      </w:r>
      <m:oMath>
        <m:r>
          <w:rPr>
            <w:rFonts w:ascii="Cambria Math" w:eastAsiaTheme="minorEastAsia" w:hAnsi="Cambria Math" w:cstheme="minorHAnsi"/>
            <w:color w:val="C00000"/>
          </w:rPr>
          <m:t>PQRS</m:t>
        </m:r>
      </m:oMath>
      <w:r w:rsidRPr="007B587A">
        <w:rPr>
          <w:rFonts w:asciiTheme="minorHAnsi" w:eastAsiaTheme="minorEastAsia" w:hAnsiTheme="minorHAnsi" w:cstheme="minorHAnsi"/>
          <w:color w:val="C00000"/>
        </w:rPr>
        <w:t xml:space="preserve"> est donc un rectangle.</w:t>
      </w:r>
    </w:p>
    <w:p w14:paraId="1976978E" w14:textId="77777777" w:rsidR="007B587A" w:rsidRPr="007B587A" w:rsidRDefault="007B587A" w:rsidP="007B587A">
      <w:pPr>
        <w:autoSpaceDE w:val="0"/>
        <w:autoSpaceDN w:val="0"/>
        <w:adjustRightInd w:val="0"/>
        <w:spacing w:after="0" w:line="240" w:lineRule="auto"/>
        <w:jc w:val="both"/>
        <w:rPr>
          <w:rFonts w:asciiTheme="minorHAnsi" w:hAnsiTheme="minorHAnsi"/>
          <w:color w:val="C00000"/>
        </w:rPr>
      </w:pPr>
      <w:r w:rsidRPr="007B587A">
        <w:rPr>
          <w:rFonts w:asciiTheme="minorHAnsi" w:hAnsiTheme="minorHAnsi"/>
          <w:color w:val="C00000"/>
        </w:rPr>
        <w:t xml:space="preserve">Si on note </w:t>
      </w:r>
      <m:oMath>
        <m:r>
          <w:rPr>
            <w:rFonts w:ascii="Cambria Math" w:hAnsi="Cambria Math"/>
            <w:color w:val="C00000"/>
          </w:rPr>
          <m:t>r</m:t>
        </m:r>
      </m:oMath>
      <w:r w:rsidRPr="007B587A">
        <w:rPr>
          <w:rFonts w:asciiTheme="minorHAnsi" w:hAnsiTheme="minorHAnsi"/>
          <w:color w:val="C00000"/>
        </w:rPr>
        <w:t xml:space="preserve"> le rayon des bases circulaires du cylindre, dans le triangle </w:t>
      </w:r>
      <m:oMath>
        <m:r>
          <w:rPr>
            <w:rFonts w:ascii="Cambria Math" w:hAnsi="Cambria Math"/>
            <w:color w:val="C00000"/>
          </w:rPr>
          <m:t>PQT</m:t>
        </m:r>
      </m:oMath>
      <w:r w:rsidRPr="007B587A">
        <w:rPr>
          <w:rFonts w:asciiTheme="minorHAnsi" w:hAnsiTheme="minorHAnsi"/>
          <w:color w:val="C00000"/>
        </w:rPr>
        <w:t xml:space="preserve"> rectangle en </w:t>
      </w:r>
      <m:oMath>
        <m:r>
          <w:rPr>
            <w:rFonts w:ascii="Cambria Math" w:hAnsi="Cambria Math"/>
            <w:color w:val="C00000"/>
          </w:rPr>
          <m:t>P</m:t>
        </m:r>
      </m:oMath>
      <w:r w:rsidRPr="007B587A">
        <w:rPr>
          <w:rFonts w:asciiTheme="minorHAnsi" w:hAnsiTheme="minorHAnsi"/>
          <w:color w:val="C00000"/>
        </w:rPr>
        <w:t>, on a :</w:t>
      </w:r>
    </w:p>
    <w:p w14:paraId="75A0E4F8" w14:textId="77777777" w:rsidR="007B587A" w:rsidRPr="007B587A" w:rsidRDefault="007B587A" w:rsidP="007B587A">
      <w:pPr>
        <w:autoSpaceDE w:val="0"/>
        <w:autoSpaceDN w:val="0"/>
        <w:adjustRightInd w:val="0"/>
        <w:spacing w:after="0" w:line="240" w:lineRule="auto"/>
        <w:jc w:val="both"/>
        <w:rPr>
          <w:rFonts w:asciiTheme="minorHAnsi" w:eastAsiaTheme="minorEastAsia" w:hAnsiTheme="minorHAnsi"/>
          <w:color w:val="C00000"/>
        </w:rPr>
      </w:pPr>
      <w:r w:rsidRPr="007B587A">
        <w:rPr>
          <w:rFonts w:asciiTheme="minorHAnsi" w:hAnsiTheme="minorHAnsi"/>
          <w:color w:val="C00000"/>
        </w:rPr>
        <w:t xml:space="preserve"> </w:t>
      </w:r>
      <m:oMath>
        <m:sSup>
          <m:sSupPr>
            <m:ctrlPr>
              <w:rPr>
                <w:rFonts w:ascii="Cambria Math" w:hAnsi="Cambria Math"/>
                <w:i/>
                <w:color w:val="C00000"/>
              </w:rPr>
            </m:ctrlPr>
          </m:sSupPr>
          <m:e>
            <m:r>
              <w:rPr>
                <w:rFonts w:ascii="Cambria Math" w:hAnsi="Cambria Math"/>
                <w:color w:val="C00000"/>
              </w:rPr>
              <m:t>QT</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QP</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PT</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d>
              <m:dPr>
                <m:ctrlPr>
                  <w:rPr>
                    <w:rFonts w:ascii="Cambria Math" w:hAnsi="Cambria Math"/>
                    <w:i/>
                    <w:color w:val="C00000"/>
                  </w:rPr>
                </m:ctrlPr>
              </m:dPr>
              <m:e>
                <m:r>
                  <w:rPr>
                    <w:rFonts w:ascii="Cambria Math" w:hAnsi="Cambria Math"/>
                    <w:color w:val="C00000"/>
                  </w:rPr>
                  <m:t>2r</m:t>
                </m:r>
              </m:e>
            </m:d>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n</m:t>
            </m:r>
          </m:e>
          <m:sup>
            <m:r>
              <w:rPr>
                <w:rFonts w:ascii="Cambria Math" w:hAnsi="Cambria Math"/>
                <w:color w:val="C00000"/>
              </w:rPr>
              <m:t>2</m:t>
            </m:r>
          </m:sup>
        </m:sSup>
        <m:r>
          <w:rPr>
            <w:rFonts w:ascii="Cambria Math" w:hAnsi="Cambria Math"/>
            <w:color w:val="C00000"/>
          </w:rPr>
          <m:t>=4</m:t>
        </m:r>
        <m:sSup>
          <m:sSupPr>
            <m:ctrlPr>
              <w:rPr>
                <w:rFonts w:ascii="Cambria Math" w:hAnsi="Cambria Math"/>
                <w:i/>
                <w:color w:val="C00000"/>
              </w:rPr>
            </m:ctrlPr>
          </m:sSupPr>
          <m:e>
            <m:r>
              <w:rPr>
                <w:rFonts w:ascii="Cambria Math" w:hAnsi="Cambria Math"/>
                <w:color w:val="C00000"/>
              </w:rPr>
              <m:t>r</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n</m:t>
            </m:r>
          </m:e>
          <m:sup>
            <m:r>
              <w:rPr>
                <w:rFonts w:ascii="Cambria Math" w:hAnsi="Cambria Math"/>
                <w:color w:val="C00000"/>
              </w:rPr>
              <m:t>2</m:t>
            </m:r>
          </m:sup>
        </m:sSup>
      </m:oMath>
      <w:r w:rsidRPr="007B587A">
        <w:rPr>
          <w:rFonts w:asciiTheme="minorHAnsi" w:eastAsiaTheme="minorEastAsia" w:hAnsiTheme="minorHAnsi"/>
          <w:color w:val="C00000"/>
        </w:rPr>
        <w:t>.</w:t>
      </w:r>
    </w:p>
    <w:tbl>
      <w:tblPr>
        <w:tblStyle w:val="Grilledutableau"/>
        <w:tblW w:w="10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914"/>
      </w:tblGrid>
      <w:tr w:rsidR="007B587A" w:rsidRPr="007B587A" w14:paraId="3E115615" w14:textId="77777777" w:rsidTr="007B587A">
        <w:tc>
          <w:tcPr>
            <w:tcW w:w="8642" w:type="dxa"/>
          </w:tcPr>
          <w:p w14:paraId="387CFBC0" w14:textId="77777777" w:rsidR="007B587A" w:rsidRPr="007B587A" w:rsidRDefault="007B587A" w:rsidP="007B587A">
            <w:pPr>
              <w:jc w:val="both"/>
              <w:rPr>
                <w:rFonts w:asciiTheme="minorHAnsi" w:hAnsiTheme="minorHAnsi"/>
                <w:color w:val="C00000"/>
              </w:rPr>
            </w:pPr>
            <w:r w:rsidRPr="007B587A">
              <w:rPr>
                <w:rFonts w:asciiTheme="minorHAnsi" w:hAnsiTheme="minorHAnsi"/>
                <w:color w:val="C00000"/>
              </w:rPr>
              <w:t xml:space="preserve">Comme le point </w:t>
            </w:r>
            <m:oMath>
              <m:r>
                <w:rPr>
                  <w:rFonts w:ascii="Cambria Math" w:hAnsi="Cambria Math"/>
                  <w:color w:val="C00000"/>
                </w:rPr>
                <m:t>U</m:t>
              </m:r>
            </m:oMath>
            <w:r w:rsidRPr="007B587A">
              <w:rPr>
                <w:rFonts w:asciiTheme="minorHAnsi" w:hAnsiTheme="minorHAnsi"/>
                <w:color w:val="C00000"/>
              </w:rPr>
              <w:t xml:space="preserve"> est à mi-chemin entre </w:t>
            </w:r>
            <m:oMath>
              <m:r>
                <w:rPr>
                  <w:rFonts w:ascii="Cambria Math" w:hAnsi="Cambria Math"/>
                  <w:color w:val="C00000"/>
                </w:rPr>
                <m:t>R</m:t>
              </m:r>
            </m:oMath>
            <w:r w:rsidRPr="007B587A">
              <w:rPr>
                <w:rFonts w:asciiTheme="minorHAnsi" w:hAnsiTheme="minorHAnsi"/>
                <w:color w:val="C00000"/>
              </w:rPr>
              <w:t xml:space="preserve"> et </w:t>
            </w:r>
            <m:oMath>
              <m:r>
                <w:rPr>
                  <w:rFonts w:ascii="Cambria Math" w:hAnsi="Cambria Math"/>
                  <w:color w:val="C00000"/>
                </w:rPr>
                <m:t>S</m:t>
              </m:r>
            </m:oMath>
            <w:r w:rsidRPr="007B587A">
              <w:rPr>
                <w:rFonts w:asciiTheme="minorHAnsi" w:hAnsiTheme="minorHAnsi"/>
                <w:color w:val="C00000"/>
              </w:rPr>
              <w:t xml:space="preserve"> sur le cercle supérieur, le triangle </w:t>
            </w:r>
            <m:oMath>
              <m:r>
                <w:rPr>
                  <w:rFonts w:ascii="Cambria Math" w:hAnsi="Cambria Math"/>
                  <w:color w:val="C00000"/>
                </w:rPr>
                <m:t>RUS</m:t>
              </m:r>
            </m:oMath>
            <w:r w:rsidRPr="007B587A">
              <w:rPr>
                <w:rFonts w:asciiTheme="minorHAnsi" w:hAnsiTheme="minorHAnsi"/>
                <w:color w:val="C00000"/>
              </w:rPr>
              <w:t xml:space="preserve"> est à la fois isocèle et rectangle en </w:t>
            </w:r>
            <m:oMath>
              <m:r>
                <w:rPr>
                  <w:rFonts w:ascii="Cambria Math" w:hAnsi="Cambria Math"/>
                  <w:color w:val="C00000"/>
                </w:rPr>
                <m:t>U</m:t>
              </m:r>
            </m:oMath>
            <w:r w:rsidRPr="007B587A">
              <w:rPr>
                <w:rFonts w:asciiTheme="minorHAnsi" w:hAnsiTheme="minorHAnsi"/>
                <w:color w:val="C00000"/>
              </w:rPr>
              <w:t>.</w:t>
            </w:r>
          </w:p>
          <w:p w14:paraId="2DD2BFC1" w14:textId="77777777" w:rsidR="007B587A" w:rsidRPr="007B587A" w:rsidRDefault="007B587A" w:rsidP="007B587A">
            <w:pPr>
              <w:jc w:val="both"/>
              <w:rPr>
                <w:rFonts w:asciiTheme="minorHAnsi" w:eastAsiaTheme="minorEastAsia" w:hAnsiTheme="minorHAnsi"/>
                <w:color w:val="C00000"/>
              </w:rPr>
            </w:pPr>
            <w:r w:rsidRPr="007B587A">
              <w:rPr>
                <w:rFonts w:asciiTheme="minorHAnsi" w:eastAsiaTheme="minorEastAsia" w:hAnsiTheme="minorHAnsi"/>
                <w:color w:val="C00000"/>
              </w:rPr>
              <w:t xml:space="preserve">Si on note </w:t>
            </w:r>
            <m:oMath>
              <m:r>
                <w:rPr>
                  <w:rFonts w:ascii="Cambria Math" w:eastAsiaTheme="minorEastAsia" w:hAnsi="Cambria Math"/>
                  <w:color w:val="C00000"/>
                </w:rPr>
                <m:t>O</m:t>
              </m:r>
            </m:oMath>
            <w:r w:rsidRPr="007B587A">
              <w:rPr>
                <w:rFonts w:asciiTheme="minorHAnsi" w:eastAsiaTheme="minorEastAsia" w:hAnsiTheme="minorHAnsi"/>
                <w:color w:val="C00000"/>
              </w:rPr>
              <w:t xml:space="preserve"> le centre du cercle supérieur, O est alors à la fois le milieu de [RS] et le projeté orthogonal de </w:t>
            </w:r>
            <m:oMath>
              <m:r>
                <w:rPr>
                  <w:rFonts w:ascii="Cambria Math" w:eastAsiaTheme="minorEastAsia" w:hAnsi="Cambria Math"/>
                  <w:color w:val="C00000"/>
                </w:rPr>
                <m:t>U</m:t>
              </m:r>
            </m:oMath>
            <w:r w:rsidRPr="007B587A">
              <w:rPr>
                <w:rFonts w:asciiTheme="minorHAnsi" w:eastAsiaTheme="minorEastAsia" w:hAnsiTheme="minorHAnsi"/>
                <w:color w:val="C00000"/>
              </w:rPr>
              <w:t xml:space="preserve"> sur </w:t>
            </w:r>
            <m:oMath>
              <m:r>
                <w:rPr>
                  <w:rFonts w:ascii="Cambria Math" w:eastAsiaTheme="minorEastAsia" w:hAnsi="Cambria Math"/>
                  <w:color w:val="C00000"/>
                </w:rPr>
                <m:t>(RS)</m:t>
              </m:r>
            </m:oMath>
            <w:r w:rsidRPr="007B587A">
              <w:rPr>
                <w:rFonts w:asciiTheme="minorHAnsi" w:eastAsiaTheme="minorEastAsia" w:hAnsiTheme="minorHAnsi"/>
                <w:color w:val="C00000"/>
              </w:rPr>
              <w:t xml:space="preserve"> d’où </w:t>
            </w:r>
            <m:oMath>
              <m:sSup>
                <m:sSupPr>
                  <m:ctrlPr>
                    <w:rPr>
                      <w:rFonts w:ascii="Cambria Math" w:eastAsiaTheme="minorEastAsia" w:hAnsi="Cambria Math"/>
                      <w:i/>
                      <w:color w:val="C00000"/>
                    </w:rPr>
                  </m:ctrlPr>
                </m:sSupPr>
                <m:e>
                  <m:r>
                    <w:rPr>
                      <w:rFonts w:ascii="Cambria Math" w:eastAsiaTheme="minorEastAsia" w:hAnsi="Cambria Math"/>
                      <w:color w:val="C00000"/>
                    </w:rPr>
                    <m:t>US</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UR</m:t>
                  </m:r>
                </m:e>
                <m:sup>
                  <m:r>
                    <w:rPr>
                      <w:rFonts w:ascii="Cambria Math" w:eastAsiaTheme="minorEastAsia" w:hAnsi="Cambria Math"/>
                      <w:color w:val="C00000"/>
                    </w:rPr>
                    <m:t>2</m:t>
                  </m:r>
                </m:sup>
              </m:sSup>
              <m:sSup>
                <m:sSupPr>
                  <m:ctrlPr>
                    <w:rPr>
                      <w:rFonts w:ascii="Cambria Math" w:hAnsi="Cambria Math"/>
                      <w:i/>
                      <w:color w:val="C00000"/>
                    </w:rPr>
                  </m:ctrlPr>
                </m:sSupPr>
                <m:e>
                  <m:r>
                    <w:rPr>
                      <w:rFonts w:ascii="Cambria Math" w:hAnsi="Cambria Math"/>
                      <w:color w:val="C00000"/>
                    </w:rPr>
                    <m:t>=r</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r</m:t>
                  </m:r>
                </m:e>
                <m:sup>
                  <m:r>
                    <w:rPr>
                      <w:rFonts w:ascii="Cambria Math" w:hAnsi="Cambria Math"/>
                      <w:color w:val="C00000"/>
                    </w:rPr>
                    <m:t>2</m:t>
                  </m:r>
                </m:sup>
              </m:sSup>
              <m:r>
                <w:rPr>
                  <w:rFonts w:ascii="Cambria Math" w:hAnsi="Cambria Math"/>
                  <w:color w:val="C00000"/>
                </w:rPr>
                <m:t>=2</m:t>
              </m:r>
              <m:sSup>
                <m:sSupPr>
                  <m:ctrlPr>
                    <w:rPr>
                      <w:rFonts w:ascii="Cambria Math" w:hAnsi="Cambria Math"/>
                      <w:i/>
                      <w:color w:val="C00000"/>
                    </w:rPr>
                  </m:ctrlPr>
                </m:sSupPr>
                <m:e>
                  <m:r>
                    <w:rPr>
                      <w:rFonts w:ascii="Cambria Math" w:hAnsi="Cambria Math"/>
                      <w:color w:val="C00000"/>
                    </w:rPr>
                    <m:t>r</m:t>
                  </m:r>
                </m:e>
                <m:sup>
                  <m:r>
                    <w:rPr>
                      <w:rFonts w:ascii="Cambria Math" w:hAnsi="Cambria Math"/>
                      <w:color w:val="C00000"/>
                    </w:rPr>
                    <m:t>2</m:t>
                  </m:r>
                </m:sup>
              </m:sSup>
            </m:oMath>
          </w:p>
        </w:tc>
        <w:tc>
          <w:tcPr>
            <w:tcW w:w="1914" w:type="dxa"/>
          </w:tcPr>
          <w:p w14:paraId="09132223" w14:textId="77777777" w:rsidR="007B587A" w:rsidRPr="007B587A" w:rsidRDefault="007B587A" w:rsidP="007B587A">
            <w:pPr>
              <w:jc w:val="both"/>
              <w:rPr>
                <w:rFonts w:asciiTheme="minorHAnsi" w:eastAsiaTheme="minorEastAsia" w:hAnsiTheme="minorHAnsi"/>
                <w:color w:val="C00000"/>
              </w:rPr>
            </w:pPr>
            <w:r w:rsidRPr="007B587A">
              <w:rPr>
                <w:rFonts w:asciiTheme="minorHAnsi" w:hAnsiTheme="minorHAnsi"/>
                <w:noProof/>
                <w:lang w:eastAsia="fr-FR"/>
              </w:rPr>
              <w:drawing>
                <wp:inline distT="0" distB="0" distL="0" distR="0" wp14:anchorId="6406D2A1" wp14:editId="74CB58EE">
                  <wp:extent cx="871855" cy="738505"/>
                  <wp:effectExtent l="0" t="0" r="4445"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1855" cy="738505"/>
                          </a:xfrm>
                          <a:prstGeom prst="rect">
                            <a:avLst/>
                          </a:prstGeom>
                          <a:noFill/>
                          <a:ln>
                            <a:noFill/>
                          </a:ln>
                        </pic:spPr>
                      </pic:pic>
                    </a:graphicData>
                  </a:graphic>
                </wp:inline>
              </w:drawing>
            </w:r>
          </w:p>
        </w:tc>
      </w:tr>
    </w:tbl>
    <w:p w14:paraId="3A203467" w14:textId="77777777" w:rsidR="007B587A" w:rsidRPr="007B587A" w:rsidRDefault="007B587A" w:rsidP="007B587A">
      <w:pPr>
        <w:spacing w:after="0" w:line="240" w:lineRule="auto"/>
        <w:jc w:val="both"/>
        <w:rPr>
          <w:rFonts w:asciiTheme="minorHAnsi" w:eastAsiaTheme="minorEastAsia" w:hAnsiTheme="minorHAnsi"/>
          <w:color w:val="C00000"/>
        </w:rPr>
      </w:pPr>
      <w:r w:rsidRPr="007B587A">
        <w:rPr>
          <w:rFonts w:asciiTheme="minorHAnsi" w:eastAsiaTheme="minorEastAsia" w:hAnsiTheme="minorHAnsi"/>
          <w:color w:val="C00000"/>
        </w:rPr>
        <w:t xml:space="preserve">Les droites </w:t>
      </w:r>
      <m:oMath>
        <m:r>
          <w:rPr>
            <w:rFonts w:ascii="Cambria Math" w:eastAsiaTheme="minorEastAsia" w:hAnsi="Cambria Math"/>
            <w:color w:val="C00000"/>
          </w:rPr>
          <m:t>(RP)</m:t>
        </m:r>
      </m:oMath>
      <w:r w:rsidRPr="007B587A">
        <w:rPr>
          <w:rFonts w:asciiTheme="minorHAnsi" w:eastAsiaTheme="minorEastAsia" w:hAnsiTheme="minorHAnsi"/>
          <w:color w:val="C00000"/>
        </w:rPr>
        <w:t xml:space="preserve"> et </w:t>
      </w:r>
      <m:oMath>
        <m:r>
          <w:rPr>
            <w:rFonts w:ascii="Cambria Math" w:eastAsiaTheme="minorEastAsia" w:hAnsi="Cambria Math"/>
            <w:color w:val="C00000"/>
          </w:rPr>
          <m:t>(QS)</m:t>
        </m:r>
      </m:oMath>
      <w:r w:rsidRPr="007B587A">
        <w:rPr>
          <w:rFonts w:asciiTheme="minorHAnsi" w:eastAsiaTheme="minorEastAsia" w:hAnsiTheme="minorHAnsi"/>
          <w:color w:val="C00000"/>
        </w:rPr>
        <w:t xml:space="preserve"> étant perpendiculaires au plan </w:t>
      </w:r>
      <m:oMath>
        <m:r>
          <w:rPr>
            <w:rFonts w:ascii="Cambria Math" w:eastAsiaTheme="minorEastAsia" w:hAnsi="Cambria Math"/>
            <w:color w:val="C00000"/>
          </w:rPr>
          <m:t>(RUS)</m:t>
        </m:r>
      </m:oMath>
      <w:r w:rsidRPr="007B587A">
        <w:rPr>
          <w:rFonts w:asciiTheme="minorHAnsi" w:eastAsiaTheme="minorEastAsia" w:hAnsiTheme="minorHAnsi"/>
          <w:color w:val="C00000"/>
        </w:rPr>
        <w:t xml:space="preserve">, les triangles </w:t>
      </w:r>
      <m:oMath>
        <m:r>
          <w:rPr>
            <w:rFonts w:ascii="Cambria Math" w:eastAsiaTheme="minorEastAsia" w:hAnsi="Cambria Math"/>
            <w:color w:val="C00000"/>
          </w:rPr>
          <m:t>TRU</m:t>
        </m:r>
      </m:oMath>
      <w:r w:rsidRPr="007B587A">
        <w:rPr>
          <w:rFonts w:asciiTheme="minorHAnsi" w:eastAsiaTheme="minorEastAsia" w:hAnsiTheme="minorHAnsi"/>
          <w:color w:val="C00000"/>
        </w:rPr>
        <w:t xml:space="preserve"> et </w:t>
      </w:r>
      <m:oMath>
        <m:r>
          <w:rPr>
            <w:rFonts w:ascii="Cambria Math" w:eastAsiaTheme="minorEastAsia" w:hAnsi="Cambria Math"/>
            <w:color w:val="C00000"/>
          </w:rPr>
          <m:t>QSU</m:t>
        </m:r>
      </m:oMath>
      <w:r w:rsidRPr="007B587A">
        <w:rPr>
          <w:rFonts w:asciiTheme="minorHAnsi" w:eastAsiaTheme="minorEastAsia" w:hAnsiTheme="minorHAnsi"/>
          <w:color w:val="C00000"/>
        </w:rPr>
        <w:t xml:space="preserve"> sont rectangles respectivement en </w:t>
      </w:r>
      <m:oMath>
        <m:r>
          <w:rPr>
            <w:rFonts w:ascii="Cambria Math" w:eastAsiaTheme="minorEastAsia" w:hAnsi="Cambria Math"/>
            <w:color w:val="C00000"/>
          </w:rPr>
          <m:t>R</m:t>
        </m:r>
      </m:oMath>
      <w:r w:rsidRPr="007B587A">
        <w:rPr>
          <w:rFonts w:asciiTheme="minorHAnsi" w:eastAsiaTheme="minorEastAsia" w:hAnsiTheme="minorHAnsi"/>
          <w:color w:val="C00000"/>
        </w:rPr>
        <w:t xml:space="preserve"> et </w:t>
      </w:r>
      <m:oMath>
        <m:r>
          <w:rPr>
            <w:rFonts w:ascii="Cambria Math" w:eastAsiaTheme="minorEastAsia" w:hAnsi="Cambria Math"/>
            <w:color w:val="C00000"/>
          </w:rPr>
          <m:t>S</m:t>
        </m:r>
      </m:oMath>
      <w:r w:rsidRPr="007B587A">
        <w:rPr>
          <w:rFonts w:asciiTheme="minorHAnsi" w:eastAsiaTheme="minorEastAsia" w:hAnsiTheme="minorHAnsi"/>
          <w:color w:val="C00000"/>
        </w:rPr>
        <w:t xml:space="preserve"> donc :</w:t>
      </w:r>
    </w:p>
    <w:p w14:paraId="008725EB" w14:textId="77777777" w:rsidR="007B587A" w:rsidRPr="007B587A" w:rsidRDefault="003A4477" w:rsidP="007B587A">
      <w:pPr>
        <w:spacing w:after="0" w:line="240" w:lineRule="auto"/>
        <w:jc w:val="both"/>
        <w:rPr>
          <w:rFonts w:asciiTheme="minorHAnsi" w:eastAsiaTheme="minorEastAsia" w:hAnsiTheme="minorHAnsi"/>
          <w:color w:val="C00000"/>
        </w:rPr>
      </w:pPr>
      <m:oMath>
        <m:sSup>
          <m:sSupPr>
            <m:ctrlPr>
              <w:rPr>
                <w:rFonts w:ascii="Cambria Math" w:eastAsiaTheme="minorEastAsia" w:hAnsi="Cambria Math"/>
                <w:i/>
                <w:color w:val="C00000"/>
              </w:rPr>
            </m:ctrlPr>
          </m:sSupPr>
          <m:e>
            <m:r>
              <w:rPr>
                <w:rFonts w:ascii="Cambria Math" w:eastAsiaTheme="minorEastAsia" w:hAnsi="Cambria Math"/>
                <w:color w:val="C00000"/>
              </w:rPr>
              <m:t>40</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UT</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UR</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TR</m:t>
            </m:r>
          </m:e>
          <m:sup>
            <m:r>
              <w:rPr>
                <w:rFonts w:ascii="Cambria Math" w:eastAsiaTheme="minorEastAsia" w:hAnsi="Cambria Math"/>
                <w:color w:val="C00000"/>
              </w:rPr>
              <m:t>2</m:t>
            </m:r>
          </m:sup>
        </m:sSup>
        <m:r>
          <w:rPr>
            <w:rFonts w:ascii="Cambria Math" w:eastAsiaTheme="minorEastAsia" w:hAnsi="Cambria Math"/>
            <w:color w:val="C00000"/>
          </w:rPr>
          <m:t>=</m:t>
        </m:r>
        <m:r>
          <w:rPr>
            <w:rFonts w:ascii="Cambria Math" w:hAnsi="Cambria Math"/>
            <w:color w:val="C00000"/>
          </w:rPr>
          <m:t>2</m:t>
        </m:r>
        <m:sSup>
          <m:sSupPr>
            <m:ctrlPr>
              <w:rPr>
                <w:rFonts w:ascii="Cambria Math" w:hAnsi="Cambria Math"/>
                <w:i/>
                <w:color w:val="C00000"/>
              </w:rPr>
            </m:ctrlPr>
          </m:sSupPr>
          <m:e>
            <m:r>
              <w:rPr>
                <w:rFonts w:ascii="Cambria Math" w:hAnsi="Cambria Math"/>
                <w:color w:val="C00000"/>
              </w:rPr>
              <m:t>r</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d>
              <m:dPr>
                <m:ctrlPr>
                  <w:rPr>
                    <w:rFonts w:ascii="Cambria Math" w:hAnsi="Cambria Math"/>
                    <w:i/>
                    <w:color w:val="C00000"/>
                  </w:rPr>
                </m:ctrlPr>
              </m:dPr>
              <m:e>
                <m:r>
                  <w:rPr>
                    <w:rFonts w:ascii="Cambria Math" w:hAnsi="Cambria Math"/>
                    <w:color w:val="C00000"/>
                  </w:rPr>
                  <m:t>m-n</m:t>
                </m:r>
              </m:e>
            </m:d>
          </m:e>
          <m:sup>
            <m:r>
              <w:rPr>
                <w:rFonts w:ascii="Cambria Math" w:hAnsi="Cambria Math"/>
                <w:color w:val="C00000"/>
              </w:rPr>
              <m:t>2</m:t>
            </m:r>
          </m:sup>
        </m:sSup>
      </m:oMath>
      <w:r w:rsidR="007B587A" w:rsidRPr="007B587A">
        <w:rPr>
          <w:rFonts w:asciiTheme="minorHAnsi" w:eastAsiaTheme="minorEastAsia" w:hAnsiTheme="minorHAnsi"/>
          <w:color w:val="C00000"/>
        </w:rPr>
        <w:t xml:space="preserve"> </w:t>
      </w:r>
      <w:proofErr w:type="gramStart"/>
      <w:r w:rsidR="007B587A" w:rsidRPr="007B587A">
        <w:rPr>
          <w:rFonts w:asciiTheme="minorHAnsi" w:eastAsiaTheme="minorEastAsia" w:hAnsiTheme="minorHAnsi"/>
          <w:color w:val="C00000"/>
        </w:rPr>
        <w:t>et</w:t>
      </w:r>
      <w:proofErr w:type="gramEnd"/>
      <w:r w:rsidR="007B587A" w:rsidRPr="007B587A">
        <w:rPr>
          <w:rFonts w:asciiTheme="minorHAnsi" w:eastAsiaTheme="minorEastAsia" w:hAnsiTheme="minorHAnsi"/>
          <w:color w:val="C00000"/>
        </w:rPr>
        <w:t xml:space="preserve"> </w:t>
      </w:r>
      <m:oMath>
        <m:r>
          <w:rPr>
            <w:rFonts w:ascii="Cambria Math" w:eastAsiaTheme="minorEastAsia" w:hAnsi="Cambria Math"/>
            <w:color w:val="C00000"/>
          </w:rPr>
          <m:t>81×33=</m:t>
        </m:r>
        <m:sSup>
          <m:sSupPr>
            <m:ctrlPr>
              <w:rPr>
                <w:rFonts w:ascii="Cambria Math" w:eastAsiaTheme="minorEastAsia" w:hAnsi="Cambria Math"/>
                <w:i/>
                <w:color w:val="C00000"/>
              </w:rPr>
            </m:ctrlPr>
          </m:sSupPr>
          <m:e>
            <m:r>
              <w:rPr>
                <w:rFonts w:ascii="Cambria Math" w:eastAsiaTheme="minorEastAsia" w:hAnsi="Cambria Math"/>
                <w:color w:val="C00000"/>
              </w:rPr>
              <m:t>QU</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QS</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US</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m</m:t>
            </m:r>
          </m:e>
          <m:sup>
            <m:r>
              <w:rPr>
                <w:rFonts w:ascii="Cambria Math" w:eastAsiaTheme="minorEastAsia" w:hAnsi="Cambria Math"/>
                <w:color w:val="C00000"/>
              </w:rPr>
              <m:t>2</m:t>
            </m:r>
          </m:sup>
        </m:sSup>
        <m:r>
          <w:rPr>
            <w:rFonts w:ascii="Cambria Math" w:eastAsiaTheme="minorEastAsia" w:hAnsi="Cambria Math"/>
            <w:color w:val="C00000"/>
          </w:rPr>
          <m:t>+</m:t>
        </m:r>
        <m:r>
          <w:rPr>
            <w:rFonts w:ascii="Cambria Math" w:hAnsi="Cambria Math"/>
            <w:color w:val="C00000"/>
          </w:rPr>
          <m:t>2</m:t>
        </m:r>
        <m:sSup>
          <m:sSupPr>
            <m:ctrlPr>
              <w:rPr>
                <w:rFonts w:ascii="Cambria Math" w:hAnsi="Cambria Math"/>
                <w:i/>
                <w:color w:val="C00000"/>
              </w:rPr>
            </m:ctrlPr>
          </m:sSupPr>
          <m:e>
            <m:r>
              <w:rPr>
                <w:rFonts w:ascii="Cambria Math" w:hAnsi="Cambria Math"/>
                <w:color w:val="C00000"/>
              </w:rPr>
              <m:t>r</m:t>
            </m:r>
          </m:e>
          <m:sup>
            <m:r>
              <w:rPr>
                <w:rFonts w:ascii="Cambria Math" w:hAnsi="Cambria Math"/>
                <w:color w:val="C00000"/>
              </w:rPr>
              <m:t>2</m:t>
            </m:r>
          </m:sup>
        </m:sSup>
      </m:oMath>
    </w:p>
    <w:p w14:paraId="5BC65B52" w14:textId="77777777" w:rsidR="007B587A" w:rsidRPr="007B587A" w:rsidRDefault="007B587A" w:rsidP="007B587A">
      <w:pPr>
        <w:spacing w:after="0" w:line="240" w:lineRule="auto"/>
        <w:jc w:val="both"/>
        <w:rPr>
          <w:rFonts w:asciiTheme="minorHAnsi" w:eastAsiaTheme="minorEastAsia" w:hAnsiTheme="minorHAnsi"/>
          <w:color w:val="C00000"/>
        </w:rPr>
      </w:pPr>
      <w:r w:rsidRPr="007B587A">
        <w:rPr>
          <w:rFonts w:asciiTheme="minorHAnsi" w:hAnsiTheme="minorHAnsi"/>
          <w:color w:val="C00000"/>
        </w:rPr>
        <w:t xml:space="preserve">On est donc ramené à résoudre le système </w:t>
      </w:r>
      <m:oMath>
        <m:d>
          <m:dPr>
            <m:begChr m:val="{"/>
            <m:endChr m:val=""/>
            <m:ctrlPr>
              <w:rPr>
                <w:rFonts w:ascii="Cambria Math" w:hAnsi="Cambria Math"/>
                <w:i/>
                <w:color w:val="C00000"/>
              </w:rPr>
            </m:ctrlPr>
          </m:dPr>
          <m:e>
            <m:eqArr>
              <m:eqArrPr>
                <m:ctrlPr>
                  <w:rPr>
                    <w:rFonts w:ascii="Cambria Math" w:hAnsi="Cambria Math"/>
                    <w:i/>
                    <w:color w:val="C00000"/>
                  </w:rPr>
                </m:ctrlPr>
              </m:eqArrPr>
              <m:e>
                <m:sSup>
                  <m:sSupPr>
                    <m:ctrlPr>
                      <w:rPr>
                        <w:rFonts w:ascii="Cambria Math" w:hAnsi="Cambria Math"/>
                        <w:i/>
                        <w:color w:val="C00000"/>
                      </w:rPr>
                    </m:ctrlPr>
                  </m:sSupPr>
                  <m:e>
                    <m:d>
                      <m:dPr>
                        <m:ctrlPr>
                          <w:rPr>
                            <w:rFonts w:ascii="Cambria Math" w:hAnsi="Cambria Math"/>
                            <w:i/>
                            <w:color w:val="C00000"/>
                          </w:rPr>
                        </m:ctrlPr>
                      </m:dPr>
                      <m:e>
                        <m:r>
                          <w:rPr>
                            <w:rFonts w:ascii="Cambria Math" w:hAnsi="Cambria Math"/>
                            <w:color w:val="C00000"/>
                          </w:rPr>
                          <m:t>m-n</m:t>
                        </m:r>
                      </m:e>
                    </m:d>
                  </m:e>
                  <m:sup>
                    <m:r>
                      <w:rPr>
                        <w:rFonts w:ascii="Cambria Math" w:hAnsi="Cambria Math"/>
                        <w:color w:val="C00000"/>
                      </w:rPr>
                      <m:t>2</m:t>
                    </m:r>
                  </m:sup>
                </m:sSup>
                <m:r>
                  <w:rPr>
                    <w:rFonts w:ascii="Cambria Math" w:eastAsiaTheme="minorEastAsia" w:hAnsi="Cambria Math"/>
                    <w:color w:val="C00000"/>
                  </w:rPr>
                  <m:t>+</m:t>
                </m:r>
                <m:r>
                  <w:rPr>
                    <w:rFonts w:ascii="Cambria Math" w:hAnsi="Cambria Math"/>
                    <w:color w:val="C00000"/>
                  </w:rPr>
                  <m:t>2</m:t>
                </m:r>
                <m:sSup>
                  <m:sSupPr>
                    <m:ctrlPr>
                      <w:rPr>
                        <w:rFonts w:ascii="Cambria Math" w:hAnsi="Cambria Math"/>
                        <w:i/>
                        <w:color w:val="C00000"/>
                      </w:rPr>
                    </m:ctrlPr>
                  </m:sSupPr>
                  <m:e>
                    <m:r>
                      <w:rPr>
                        <w:rFonts w:ascii="Cambria Math" w:hAnsi="Cambria Math"/>
                        <w:color w:val="C00000"/>
                      </w:rPr>
                      <m:t>r</m:t>
                    </m:r>
                  </m:e>
                  <m:sup>
                    <m:r>
                      <w:rPr>
                        <w:rFonts w:ascii="Cambria Math" w:hAnsi="Cambria Math"/>
                        <w:color w:val="C00000"/>
                      </w:rPr>
                      <m:t>2</m:t>
                    </m:r>
                  </m:sup>
                </m:sSup>
                <m:r>
                  <w:rPr>
                    <w:rFonts w:ascii="Cambria Math" w:hAnsi="Cambria Math"/>
                    <w:color w:val="C00000"/>
                  </w:rPr>
                  <m:t>=1 600</m:t>
                </m:r>
              </m:e>
              <m:e>
                <m:sSup>
                  <m:sSupPr>
                    <m:ctrlPr>
                      <w:rPr>
                        <w:rFonts w:ascii="Cambria Math" w:eastAsiaTheme="minorEastAsia" w:hAnsi="Cambria Math"/>
                        <w:i/>
                        <w:color w:val="C00000"/>
                      </w:rPr>
                    </m:ctrlPr>
                  </m:sSupPr>
                  <m:e>
                    <m:r>
                      <w:rPr>
                        <w:rFonts w:ascii="Cambria Math" w:eastAsiaTheme="minorEastAsia" w:hAnsi="Cambria Math"/>
                        <w:color w:val="C00000"/>
                      </w:rPr>
                      <m:t>m</m:t>
                    </m:r>
                  </m:e>
                  <m:sup>
                    <m:r>
                      <w:rPr>
                        <w:rFonts w:ascii="Cambria Math" w:eastAsiaTheme="minorEastAsia" w:hAnsi="Cambria Math"/>
                        <w:color w:val="C00000"/>
                      </w:rPr>
                      <m:t>2</m:t>
                    </m:r>
                  </m:sup>
                </m:sSup>
                <m:r>
                  <w:rPr>
                    <w:rFonts w:ascii="Cambria Math" w:eastAsiaTheme="minorEastAsia" w:hAnsi="Cambria Math"/>
                    <w:color w:val="C00000"/>
                  </w:rPr>
                  <m:t>+</m:t>
                </m:r>
                <m:r>
                  <w:rPr>
                    <w:rFonts w:ascii="Cambria Math" w:hAnsi="Cambria Math"/>
                    <w:color w:val="C00000"/>
                  </w:rPr>
                  <m:t>2</m:t>
                </m:r>
                <m:sSup>
                  <m:sSupPr>
                    <m:ctrlPr>
                      <w:rPr>
                        <w:rFonts w:ascii="Cambria Math" w:hAnsi="Cambria Math"/>
                        <w:i/>
                        <w:color w:val="C00000"/>
                      </w:rPr>
                    </m:ctrlPr>
                  </m:sSupPr>
                  <m:e>
                    <m:r>
                      <w:rPr>
                        <w:rFonts w:ascii="Cambria Math" w:hAnsi="Cambria Math"/>
                        <w:color w:val="C00000"/>
                      </w:rPr>
                      <m:t>r</m:t>
                    </m:r>
                  </m:e>
                  <m:sup>
                    <m:r>
                      <w:rPr>
                        <w:rFonts w:ascii="Cambria Math" w:hAnsi="Cambria Math"/>
                        <w:color w:val="C00000"/>
                      </w:rPr>
                      <m:t>2</m:t>
                    </m:r>
                  </m:sup>
                </m:sSup>
                <m:r>
                  <w:rPr>
                    <w:rFonts w:ascii="Cambria Math" w:hAnsi="Cambria Math"/>
                    <w:color w:val="C00000"/>
                  </w:rPr>
                  <m:t>=2 673</m:t>
                </m:r>
              </m:e>
            </m:eqArr>
          </m:e>
        </m:d>
        <m:r>
          <w:rPr>
            <w:rFonts w:ascii="Cambria Math" w:hAnsi="Cambria Math"/>
            <w:color w:val="C00000"/>
          </w:rPr>
          <m:t>.</m:t>
        </m:r>
      </m:oMath>
    </w:p>
    <w:p w14:paraId="63AA4669" w14:textId="77777777" w:rsidR="007B587A" w:rsidRPr="007B587A" w:rsidRDefault="007B587A" w:rsidP="007B587A">
      <w:pPr>
        <w:spacing w:after="0" w:line="240" w:lineRule="auto"/>
        <w:jc w:val="both"/>
        <w:rPr>
          <w:rFonts w:asciiTheme="minorHAnsi" w:eastAsiaTheme="minorEastAsia" w:hAnsiTheme="minorHAnsi"/>
          <w:color w:val="C00000"/>
        </w:rPr>
      </w:pPr>
      <w:r w:rsidRPr="007B587A">
        <w:rPr>
          <w:rFonts w:asciiTheme="minorHAnsi" w:eastAsiaTheme="minorEastAsia" w:hAnsiTheme="minorHAnsi"/>
          <w:color w:val="C00000"/>
        </w:rPr>
        <w:t>En soustrayant membre à membre les deux équations, on obtient :</w:t>
      </w:r>
    </w:p>
    <w:p w14:paraId="165C057C" w14:textId="77777777" w:rsidR="007B587A" w:rsidRPr="007B587A" w:rsidRDefault="007B587A" w:rsidP="007B587A">
      <w:pPr>
        <w:spacing w:after="0" w:line="240" w:lineRule="auto"/>
        <w:jc w:val="both"/>
        <w:rPr>
          <w:rFonts w:asciiTheme="minorHAnsi" w:eastAsiaTheme="minorEastAsia" w:hAnsiTheme="minorHAnsi"/>
          <w:color w:val="C00000"/>
        </w:rPr>
      </w:pPr>
      <w:r w:rsidRPr="007B587A">
        <w:rPr>
          <w:rFonts w:asciiTheme="minorHAnsi" w:eastAsiaTheme="minorEastAsia" w:hAnsiTheme="minorHAnsi"/>
          <w:color w:val="C00000"/>
        </w:rPr>
        <w:t xml:space="preserve"> </w:t>
      </w:r>
      <m:oMath>
        <m:sSup>
          <m:sSupPr>
            <m:ctrlPr>
              <w:rPr>
                <w:rFonts w:ascii="Cambria Math" w:eastAsiaTheme="minorEastAsia" w:hAnsi="Cambria Math"/>
                <w:i/>
                <w:color w:val="C00000"/>
              </w:rPr>
            </m:ctrlPr>
          </m:sSupPr>
          <m:e>
            <m:r>
              <w:rPr>
                <w:rFonts w:ascii="Cambria Math" w:eastAsiaTheme="minorEastAsia" w:hAnsi="Cambria Math"/>
                <w:color w:val="C00000"/>
              </w:rPr>
              <m:t>m</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hAnsi="Cambria Math"/>
                <w:i/>
                <w:color w:val="C00000"/>
              </w:rPr>
            </m:ctrlPr>
          </m:sSupPr>
          <m:e>
            <m:d>
              <m:dPr>
                <m:ctrlPr>
                  <w:rPr>
                    <w:rFonts w:ascii="Cambria Math" w:hAnsi="Cambria Math"/>
                    <w:i/>
                    <w:color w:val="C00000"/>
                  </w:rPr>
                </m:ctrlPr>
              </m:dPr>
              <m:e>
                <m:r>
                  <w:rPr>
                    <w:rFonts w:ascii="Cambria Math" w:hAnsi="Cambria Math"/>
                    <w:color w:val="C00000"/>
                  </w:rPr>
                  <m:t>m-n</m:t>
                </m:r>
              </m:e>
            </m:d>
          </m:e>
          <m:sup>
            <m:r>
              <w:rPr>
                <w:rFonts w:ascii="Cambria Math" w:hAnsi="Cambria Math"/>
                <w:color w:val="C00000"/>
              </w:rPr>
              <m:t>2</m:t>
            </m:r>
          </m:sup>
        </m:sSup>
        <m:r>
          <w:rPr>
            <w:rFonts w:ascii="Cambria Math" w:hAnsi="Cambria Math"/>
            <w:color w:val="C00000"/>
          </w:rPr>
          <m:t>=1 073</m:t>
        </m:r>
      </m:oMath>
      <w:r w:rsidRPr="007B587A">
        <w:rPr>
          <w:rFonts w:asciiTheme="minorHAnsi" w:eastAsiaTheme="minorEastAsia" w:hAnsiTheme="minorHAnsi"/>
          <w:color w:val="C00000"/>
        </w:rPr>
        <w:t xml:space="preserve"> </w:t>
      </w:r>
      <w:proofErr w:type="gramStart"/>
      <w:r w:rsidRPr="007B587A">
        <w:rPr>
          <w:rFonts w:asciiTheme="minorHAnsi" w:eastAsiaTheme="minorEastAsia" w:hAnsiTheme="minorHAnsi"/>
          <w:color w:val="C00000"/>
        </w:rPr>
        <w:t>soit</w:t>
      </w:r>
      <w:proofErr w:type="gramEnd"/>
      <w:r w:rsidRPr="007B587A">
        <w:rPr>
          <w:rFonts w:asciiTheme="minorHAnsi" w:eastAsiaTheme="minorEastAsia" w:hAnsiTheme="minorHAnsi"/>
          <w:color w:val="C00000"/>
        </w:rPr>
        <w:t xml:space="preserve"> </w:t>
      </w:r>
      <m:oMath>
        <m:r>
          <w:rPr>
            <w:rFonts w:ascii="Cambria Math" w:eastAsiaTheme="minorEastAsia" w:hAnsi="Cambria Math"/>
            <w:color w:val="C00000"/>
          </w:rPr>
          <m:t>n</m:t>
        </m:r>
        <m:d>
          <m:dPr>
            <m:ctrlPr>
              <w:rPr>
                <w:rFonts w:ascii="Cambria Math" w:eastAsiaTheme="minorEastAsia" w:hAnsi="Cambria Math"/>
                <w:i/>
                <w:color w:val="C00000"/>
              </w:rPr>
            </m:ctrlPr>
          </m:dPr>
          <m:e>
            <m:r>
              <w:rPr>
                <w:rFonts w:ascii="Cambria Math" w:eastAsiaTheme="minorEastAsia" w:hAnsi="Cambria Math"/>
                <w:color w:val="C00000"/>
              </w:rPr>
              <m:t>2m-n</m:t>
            </m:r>
          </m:e>
        </m:d>
        <m:r>
          <w:rPr>
            <w:rFonts w:ascii="Cambria Math" w:eastAsiaTheme="minorEastAsia" w:hAnsi="Cambria Math"/>
            <w:color w:val="C00000"/>
          </w:rPr>
          <m:t>=1 073</m:t>
        </m:r>
      </m:oMath>
      <w:r w:rsidRPr="007B587A">
        <w:rPr>
          <w:rFonts w:asciiTheme="minorHAnsi" w:eastAsiaTheme="minorEastAsia" w:hAnsiTheme="minorHAnsi"/>
          <w:color w:val="C00000"/>
        </w:rPr>
        <w:t>.</w:t>
      </w:r>
    </w:p>
    <w:p w14:paraId="634B29A1" w14:textId="77777777" w:rsidR="007B587A" w:rsidRPr="007B587A" w:rsidRDefault="007B587A" w:rsidP="007B587A">
      <w:pPr>
        <w:spacing w:after="0" w:line="240" w:lineRule="auto"/>
        <w:jc w:val="both"/>
        <w:rPr>
          <w:rFonts w:asciiTheme="minorHAnsi" w:eastAsiaTheme="minorEastAsia" w:hAnsiTheme="minorHAnsi"/>
          <w:color w:val="C00000"/>
        </w:rPr>
      </w:pPr>
      <w:r w:rsidRPr="007B587A">
        <w:rPr>
          <w:rFonts w:asciiTheme="minorHAnsi" w:eastAsiaTheme="minorEastAsia" w:hAnsiTheme="minorHAnsi"/>
          <w:color w:val="C00000"/>
        </w:rPr>
        <w:t xml:space="preserve">Comme </w:t>
      </w:r>
      <m:oMath>
        <m:r>
          <w:rPr>
            <w:rFonts w:ascii="Cambria Math" w:eastAsiaTheme="minorEastAsia" w:hAnsi="Cambria Math"/>
            <w:color w:val="C00000"/>
          </w:rPr>
          <m:t>m</m:t>
        </m:r>
      </m:oMath>
      <w:r w:rsidRPr="007B587A">
        <w:rPr>
          <w:rFonts w:asciiTheme="minorHAnsi" w:eastAsiaTheme="minorEastAsia" w:hAnsiTheme="minorHAnsi"/>
          <w:color w:val="C00000"/>
        </w:rPr>
        <w:t xml:space="preserve"> et </w:t>
      </w:r>
      <m:oMath>
        <m:r>
          <w:rPr>
            <w:rFonts w:ascii="Cambria Math" w:eastAsiaTheme="minorEastAsia" w:hAnsi="Cambria Math"/>
            <w:color w:val="C00000"/>
          </w:rPr>
          <m:t>n</m:t>
        </m:r>
      </m:oMath>
      <w:r w:rsidRPr="007B587A">
        <w:rPr>
          <w:rFonts w:asciiTheme="minorHAnsi" w:eastAsiaTheme="minorEastAsia" w:hAnsiTheme="minorHAnsi"/>
          <w:color w:val="C00000"/>
        </w:rPr>
        <w:t xml:space="preserve"> sont des entiers et comme </w:t>
      </w:r>
      <m:oMath>
        <m:r>
          <w:rPr>
            <w:rFonts w:ascii="Cambria Math" w:eastAsiaTheme="minorEastAsia" w:hAnsi="Cambria Math"/>
            <w:color w:val="C00000"/>
          </w:rPr>
          <m:t>1 073=29×37</m:t>
        </m:r>
      </m:oMath>
      <w:r w:rsidRPr="007B587A">
        <w:rPr>
          <w:rFonts w:asciiTheme="minorHAnsi" w:eastAsiaTheme="minorEastAsia" w:hAnsiTheme="minorHAnsi"/>
          <w:color w:val="C00000"/>
        </w:rPr>
        <w:t xml:space="preserve">, ce qui signifie que les diviseurs de </w:t>
      </w:r>
      <m:oMath>
        <m:r>
          <w:rPr>
            <w:rFonts w:ascii="Cambria Math" w:eastAsiaTheme="minorEastAsia" w:hAnsi="Cambria Math"/>
            <w:color w:val="C00000"/>
          </w:rPr>
          <m:t>1 073</m:t>
        </m:r>
      </m:oMath>
      <w:r w:rsidRPr="007B587A">
        <w:rPr>
          <w:rFonts w:asciiTheme="minorHAnsi" w:eastAsiaTheme="minorEastAsia" w:hAnsiTheme="minorHAnsi"/>
          <w:color w:val="C00000"/>
        </w:rPr>
        <w:t xml:space="preserve"> sont </w:t>
      </w:r>
      <m:oMath>
        <m:r>
          <w:rPr>
            <w:rFonts w:ascii="Cambria Math" w:eastAsiaTheme="minorEastAsia" w:hAnsi="Cambria Math"/>
            <w:color w:val="C00000"/>
          </w:rPr>
          <m:t>1, 29</m:t>
        </m:r>
      </m:oMath>
      <w:r w:rsidRPr="007B587A">
        <w:rPr>
          <w:rFonts w:asciiTheme="minorHAnsi" w:eastAsiaTheme="minorEastAsia" w:hAnsiTheme="minorHAnsi"/>
          <w:color w:val="C00000"/>
        </w:rPr>
        <w:t xml:space="preserve">, </w:t>
      </w:r>
      <m:oMath>
        <m:r>
          <w:rPr>
            <w:rFonts w:ascii="Cambria Math" w:eastAsiaTheme="minorEastAsia" w:hAnsi="Cambria Math"/>
            <w:color w:val="C00000"/>
          </w:rPr>
          <m:t>37, 1 073,</m:t>
        </m:r>
      </m:oMath>
      <w:r w:rsidRPr="007B587A">
        <w:rPr>
          <w:rFonts w:asciiTheme="minorHAnsi" w:eastAsiaTheme="minorEastAsia" w:hAnsiTheme="minorHAnsi"/>
          <w:color w:val="C00000"/>
        </w:rPr>
        <w:t xml:space="preserve"> on ne peut avoir, pour les couples </w:t>
      </w:r>
      <m:oMath>
        <m:r>
          <w:rPr>
            <w:rFonts w:ascii="Cambria Math" w:eastAsiaTheme="minorEastAsia" w:hAnsi="Cambria Math"/>
            <w:color w:val="C00000"/>
          </w:rPr>
          <m:t>(n,2m-n)</m:t>
        </m:r>
      </m:oMath>
      <w:r w:rsidRPr="007B587A">
        <w:rPr>
          <w:rFonts w:asciiTheme="minorHAnsi" w:eastAsiaTheme="minorEastAsia" w:hAnsiTheme="minorHAnsi"/>
          <w:color w:val="C00000"/>
        </w:rPr>
        <w:t xml:space="preserve"> que les couples </w:t>
      </w:r>
      <m:oMath>
        <m:r>
          <w:rPr>
            <w:rFonts w:ascii="Cambria Math" w:eastAsiaTheme="minorEastAsia" w:hAnsi="Cambria Math"/>
            <w:color w:val="C00000"/>
          </w:rPr>
          <m:t>(1,1 073), (29,37), (37,29), (1 073,1)</m:t>
        </m:r>
      </m:oMath>
      <w:r w:rsidRPr="007B587A">
        <w:rPr>
          <w:rFonts w:asciiTheme="minorHAnsi" w:eastAsiaTheme="minorEastAsia" w:hAnsiTheme="minorHAnsi"/>
          <w:color w:val="C00000"/>
        </w:rPr>
        <w:t xml:space="preserve">, ce qui donne, pour les couples </w:t>
      </w:r>
      <m:oMath>
        <m:r>
          <w:rPr>
            <w:rFonts w:ascii="Cambria Math" w:eastAsiaTheme="minorEastAsia" w:hAnsi="Cambria Math"/>
            <w:color w:val="C00000"/>
          </w:rPr>
          <m:t>(n,m)</m:t>
        </m:r>
      </m:oMath>
      <w:r w:rsidRPr="007B587A">
        <w:rPr>
          <w:rFonts w:asciiTheme="minorHAnsi" w:eastAsiaTheme="minorEastAsia" w:hAnsiTheme="minorHAnsi"/>
          <w:color w:val="C00000"/>
        </w:rPr>
        <w:t xml:space="preserve"> les couples </w:t>
      </w:r>
      <m:oMath>
        <m:r>
          <w:rPr>
            <w:rFonts w:ascii="Cambria Math" w:eastAsiaTheme="minorEastAsia" w:hAnsi="Cambria Math"/>
            <w:color w:val="C00000"/>
          </w:rPr>
          <m:t>(1,537), (29,33), (37,33), (1 073,537)</m:t>
        </m:r>
      </m:oMath>
    </w:p>
    <w:p w14:paraId="5588FF8C" w14:textId="77777777" w:rsidR="007B587A" w:rsidRPr="007B587A" w:rsidRDefault="007B587A" w:rsidP="007B587A">
      <w:pPr>
        <w:spacing w:after="0" w:line="240" w:lineRule="auto"/>
        <w:jc w:val="both"/>
        <w:rPr>
          <w:rFonts w:asciiTheme="minorHAnsi" w:eastAsiaTheme="minorEastAsia" w:hAnsiTheme="minorHAnsi"/>
          <w:color w:val="C00000"/>
        </w:rPr>
      </w:pPr>
      <w:r w:rsidRPr="007B587A">
        <w:rPr>
          <w:rFonts w:asciiTheme="minorHAnsi" w:eastAsiaTheme="minorEastAsia" w:hAnsiTheme="minorHAnsi"/>
          <w:color w:val="C00000"/>
        </w:rPr>
        <w:t xml:space="preserve">Or </w:t>
      </w:r>
      <m:oMath>
        <m:r>
          <w:rPr>
            <w:rFonts w:ascii="Cambria Math" w:hAnsi="Cambria Math" w:cstheme="minorHAnsi"/>
            <w:color w:val="C00000"/>
          </w:rPr>
          <m:t>1&lt;n&lt;m</m:t>
        </m:r>
      </m:oMath>
      <w:r w:rsidRPr="007B587A">
        <w:rPr>
          <w:rFonts w:asciiTheme="minorHAnsi" w:hAnsiTheme="minorHAnsi" w:cstheme="minorHAnsi"/>
          <w:color w:val="C00000"/>
        </w:rPr>
        <w:t xml:space="preserve">. Le seul couple </w:t>
      </w:r>
      <m:oMath>
        <m:r>
          <w:rPr>
            <w:rFonts w:ascii="Cambria Math" w:eastAsiaTheme="minorEastAsia" w:hAnsi="Cambria Math"/>
            <w:color w:val="C00000"/>
          </w:rPr>
          <m:t>(n,m)</m:t>
        </m:r>
      </m:oMath>
      <w:r w:rsidRPr="007B587A">
        <w:rPr>
          <w:rFonts w:asciiTheme="minorHAnsi" w:eastAsiaTheme="minorEastAsia" w:hAnsiTheme="minorHAnsi"/>
          <w:color w:val="C00000"/>
        </w:rPr>
        <w:t xml:space="preserve"> </w:t>
      </w:r>
      <w:r w:rsidRPr="007B587A">
        <w:rPr>
          <w:rFonts w:asciiTheme="minorHAnsi" w:hAnsiTheme="minorHAnsi" w:cstheme="minorHAnsi"/>
          <w:color w:val="C00000"/>
        </w:rPr>
        <w:t xml:space="preserve">possible est donc le couple </w:t>
      </w:r>
      <m:oMath>
        <m:r>
          <w:rPr>
            <w:rFonts w:ascii="Cambria Math" w:eastAsiaTheme="minorEastAsia" w:hAnsi="Cambria Math"/>
            <w:color w:val="C00000"/>
          </w:rPr>
          <m:t>(29,33)</m:t>
        </m:r>
      </m:oMath>
      <w:r w:rsidRPr="007B587A">
        <w:rPr>
          <w:rFonts w:asciiTheme="minorHAnsi" w:eastAsiaTheme="minorEastAsia" w:hAnsiTheme="minorHAnsi" w:cstheme="minorHAnsi"/>
          <w:color w:val="C00000"/>
        </w:rPr>
        <w:t xml:space="preserve"> et le système est alors vérifié pour </w:t>
      </w:r>
      <m:oMath>
        <m:sSup>
          <m:sSupPr>
            <m:ctrlPr>
              <w:rPr>
                <w:rFonts w:ascii="Cambria Math" w:hAnsi="Cambria Math"/>
                <w:i/>
                <w:color w:val="C00000"/>
              </w:rPr>
            </m:ctrlPr>
          </m:sSupPr>
          <m:e>
            <m:r>
              <w:rPr>
                <w:rFonts w:ascii="Cambria Math" w:hAnsi="Cambria Math"/>
                <w:color w:val="C00000"/>
              </w:rPr>
              <m:t>r</m:t>
            </m:r>
          </m:e>
          <m:sup>
            <m:r>
              <w:rPr>
                <w:rFonts w:ascii="Cambria Math" w:hAnsi="Cambria Math"/>
                <w:color w:val="C00000"/>
              </w:rPr>
              <m:t>2</m:t>
            </m:r>
          </m:sup>
        </m:sSup>
        <m:r>
          <w:rPr>
            <w:rFonts w:ascii="Cambria Math" w:hAnsi="Cambria Math"/>
            <w:color w:val="C00000"/>
          </w:rPr>
          <m:t>=792</m:t>
        </m:r>
      </m:oMath>
      <w:r w:rsidRPr="007B587A">
        <w:rPr>
          <w:rFonts w:asciiTheme="minorHAnsi" w:eastAsiaTheme="minorEastAsia" w:hAnsiTheme="minorHAnsi" w:cstheme="minorHAnsi"/>
          <w:color w:val="C00000"/>
        </w:rPr>
        <w:t xml:space="preserve">. On a alors </w:t>
      </w:r>
      <m:oMath>
        <m:sSup>
          <m:sSupPr>
            <m:ctrlPr>
              <w:rPr>
                <w:rFonts w:ascii="Cambria Math" w:hAnsi="Cambria Math"/>
                <w:i/>
                <w:color w:val="C00000"/>
              </w:rPr>
            </m:ctrlPr>
          </m:sSupPr>
          <m:e>
            <m:r>
              <w:rPr>
                <w:rFonts w:ascii="Cambria Math" w:hAnsi="Cambria Math"/>
                <w:color w:val="C00000"/>
              </w:rPr>
              <m:t>QT</m:t>
            </m:r>
          </m:e>
          <m:sup>
            <m:r>
              <w:rPr>
                <w:rFonts w:ascii="Cambria Math" w:hAnsi="Cambria Math"/>
                <w:color w:val="C00000"/>
              </w:rPr>
              <m:t>2</m:t>
            </m:r>
          </m:sup>
        </m:sSup>
        <m:r>
          <w:rPr>
            <w:rFonts w:ascii="Cambria Math" w:hAnsi="Cambria Math"/>
            <w:color w:val="C00000"/>
          </w:rPr>
          <m:t>=4</m:t>
        </m:r>
        <m:sSup>
          <m:sSupPr>
            <m:ctrlPr>
              <w:rPr>
                <w:rFonts w:ascii="Cambria Math" w:hAnsi="Cambria Math"/>
                <w:i/>
                <w:color w:val="C00000"/>
              </w:rPr>
            </m:ctrlPr>
          </m:sSupPr>
          <m:e>
            <m:r>
              <w:rPr>
                <w:rFonts w:ascii="Cambria Math" w:hAnsi="Cambria Math"/>
                <w:color w:val="C00000"/>
              </w:rPr>
              <m:t>r</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n</m:t>
            </m:r>
          </m:e>
          <m:sup>
            <m:r>
              <w:rPr>
                <w:rFonts w:ascii="Cambria Math" w:hAnsi="Cambria Math"/>
                <w:color w:val="C00000"/>
              </w:rPr>
              <m:t>2</m:t>
            </m:r>
          </m:sup>
        </m:sSup>
        <m:r>
          <w:rPr>
            <w:rFonts w:ascii="Cambria Math" w:hAnsi="Cambria Math"/>
            <w:color w:val="C00000"/>
          </w:rPr>
          <m:t>=4 009</m:t>
        </m:r>
      </m:oMath>
      <w:r w:rsidRPr="007B587A">
        <w:rPr>
          <w:rFonts w:asciiTheme="minorHAnsi" w:eastAsiaTheme="minorEastAsia" w:hAnsiTheme="minorHAnsi" w:cstheme="minorHAnsi"/>
          <w:color w:val="C00000"/>
        </w:rPr>
        <w:t xml:space="preserve"> et le reste de la division euclidienne de </w:t>
      </w:r>
      <m:oMath>
        <m:sSup>
          <m:sSupPr>
            <m:ctrlPr>
              <w:rPr>
                <w:rFonts w:ascii="Cambria Math" w:hAnsi="Cambria Math"/>
                <w:i/>
                <w:color w:val="C00000"/>
              </w:rPr>
            </m:ctrlPr>
          </m:sSupPr>
          <m:e>
            <m:r>
              <w:rPr>
                <w:rFonts w:ascii="Cambria Math" w:hAnsi="Cambria Math"/>
                <w:color w:val="C00000"/>
              </w:rPr>
              <m:t>QT</m:t>
            </m:r>
          </m:e>
          <m:sup>
            <m:r>
              <w:rPr>
                <w:rFonts w:ascii="Cambria Math" w:hAnsi="Cambria Math"/>
                <w:color w:val="C00000"/>
              </w:rPr>
              <m:t>2</m:t>
            </m:r>
          </m:sup>
        </m:sSup>
      </m:oMath>
      <w:r w:rsidRPr="007B587A">
        <w:rPr>
          <w:rFonts w:asciiTheme="minorHAnsi" w:eastAsiaTheme="minorEastAsia" w:hAnsiTheme="minorHAnsi" w:cstheme="minorHAnsi"/>
          <w:color w:val="C00000"/>
        </w:rPr>
        <w:t xml:space="preserve"> par 100 est 9.</w:t>
      </w:r>
    </w:p>
    <w:p w14:paraId="03C07395" w14:textId="77777777" w:rsidR="007B587A" w:rsidRPr="007B587A" w:rsidRDefault="007B587A" w:rsidP="007B587A">
      <w:pPr>
        <w:spacing w:after="0" w:line="240" w:lineRule="auto"/>
        <w:rPr>
          <w:rFonts w:asciiTheme="minorHAnsi" w:hAnsiTheme="minorHAnsi"/>
        </w:rPr>
      </w:pPr>
    </w:p>
    <w:p w14:paraId="091EC6D1" w14:textId="77777777" w:rsidR="007B587A" w:rsidRDefault="005D6427" w:rsidP="007B587A">
      <w:pPr>
        <w:spacing w:after="0" w:line="240" w:lineRule="auto"/>
        <w:rPr>
          <w:rFonts w:asciiTheme="minorHAnsi" w:hAnsiTheme="minorHAnsi"/>
          <w:b/>
        </w:rPr>
      </w:pPr>
      <w:r>
        <w:rPr>
          <w:rFonts w:asciiTheme="minorHAnsi" w:hAnsiTheme="minorHAnsi"/>
          <w:b/>
        </w:rPr>
        <w:t>Exercice 2 Un triangle isocèle</w:t>
      </w:r>
    </w:p>
    <w:tbl>
      <w:tblPr>
        <w:tblStyle w:val="Grilledutableau"/>
        <w:tblW w:w="10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gridCol w:w="2557"/>
      </w:tblGrid>
      <w:tr w:rsidR="005D6427" w14:paraId="75186598" w14:textId="77777777" w:rsidTr="005D6427">
        <w:tc>
          <w:tcPr>
            <w:tcW w:w="7939" w:type="dxa"/>
          </w:tcPr>
          <w:p w14:paraId="7CBDEF6D" w14:textId="77777777" w:rsidR="005D6427" w:rsidRPr="005D6427" w:rsidRDefault="005D6427" w:rsidP="005D6427">
            <w:pPr>
              <w:ind w:right="36"/>
              <w:rPr>
                <w:rFonts w:asciiTheme="minorHAnsi" w:eastAsiaTheme="minorEastAsia" w:hAnsiTheme="minorHAnsi"/>
              </w:rPr>
            </w:pPr>
            <w:r w:rsidRPr="005D6427">
              <w:rPr>
                <w:rFonts w:asciiTheme="minorHAnsi" w:eastAsiaTheme="minorEastAsia" w:hAnsiTheme="minorHAnsi"/>
              </w:rPr>
              <w:t xml:space="preserve">On considère, comme sur la figure ci-contre, un triangle </w:t>
            </w:r>
            <m:oMath>
              <m:r>
                <w:rPr>
                  <w:rFonts w:ascii="Cambria Math" w:eastAsiaTheme="minorEastAsia" w:hAnsi="Cambria Math"/>
                </w:rPr>
                <m:t>PQR</m:t>
              </m:r>
            </m:oMath>
            <w:r w:rsidRPr="005D6427">
              <w:rPr>
                <w:rFonts w:asciiTheme="minorHAnsi" w:eastAsiaTheme="minorEastAsia" w:hAnsiTheme="minorHAnsi"/>
              </w:rPr>
              <w:t xml:space="preserve"> isocèle </w:t>
            </w:r>
            <w:proofErr w:type="gramStart"/>
            <w:r w:rsidRPr="005D6427">
              <w:rPr>
                <w:rFonts w:asciiTheme="minorHAnsi" w:eastAsiaTheme="minorEastAsia" w:hAnsiTheme="minorHAnsi"/>
              </w:rPr>
              <w:t>en  .</w:t>
            </w:r>
            <w:proofErr w:type="gramEnd"/>
          </w:p>
          <w:p w14:paraId="1D972EF2" w14:textId="77777777" w:rsidR="005D6427" w:rsidRPr="005D6427" w:rsidRDefault="005D6427" w:rsidP="005D6427">
            <w:pPr>
              <w:ind w:right="36"/>
              <w:rPr>
                <w:rFonts w:asciiTheme="minorHAnsi" w:eastAsiaTheme="minorEastAsia" w:hAnsiTheme="minorHAnsi"/>
              </w:rPr>
            </w:pPr>
            <w:r w:rsidRPr="005D6427">
              <w:rPr>
                <w:rFonts w:asciiTheme="minorHAnsi" w:eastAsiaTheme="minorEastAsia" w:hAnsiTheme="minorHAnsi" w:cstheme="minorHAnsi"/>
              </w:rPr>
              <w:t>À</w:t>
            </w:r>
            <w:r w:rsidRPr="005D6427">
              <w:rPr>
                <w:rFonts w:asciiTheme="minorHAnsi" w:eastAsiaTheme="minorEastAsia" w:hAnsiTheme="minorHAnsi"/>
              </w:rPr>
              <w:t xml:space="preserve"> l’extérieur de ce triangle, on trace les demi-cercles de diamètres </w:t>
            </w:r>
            <m:oMath>
              <m:r>
                <w:rPr>
                  <w:rFonts w:ascii="Cambria Math" w:eastAsiaTheme="minorEastAsia" w:hAnsi="Cambria Math"/>
                </w:rPr>
                <m:t>[PQ], [QR]</m:t>
              </m:r>
            </m:oMath>
            <w:r w:rsidRPr="005D6427">
              <w:rPr>
                <w:rFonts w:asciiTheme="minorHAnsi" w:eastAsiaTheme="minorEastAsia" w:hAnsiTheme="minorHAnsi"/>
              </w:rPr>
              <w:t xml:space="preserve"> et </w:t>
            </w:r>
            <m:oMath>
              <m:r>
                <w:rPr>
                  <w:rFonts w:ascii="Cambria Math" w:eastAsiaTheme="minorEastAsia" w:hAnsi="Cambria Math"/>
                </w:rPr>
                <m:t>[RP]</m:t>
              </m:r>
            </m:oMath>
            <w:r w:rsidRPr="005D6427">
              <w:rPr>
                <w:rFonts w:asciiTheme="minorHAnsi" w:eastAsiaTheme="minorEastAsia" w:hAnsiTheme="minorHAnsi"/>
              </w:rPr>
              <w:t>.</w:t>
            </w:r>
          </w:p>
          <w:p w14:paraId="4BF0C79D" w14:textId="77777777" w:rsidR="005D6427" w:rsidRPr="005D6427" w:rsidRDefault="005D6427" w:rsidP="005D6427">
            <w:pPr>
              <w:ind w:right="36"/>
              <w:rPr>
                <w:rFonts w:asciiTheme="minorHAnsi" w:eastAsiaTheme="minorEastAsia" w:hAnsiTheme="minorHAnsi"/>
              </w:rPr>
            </w:pPr>
            <w:r w:rsidRPr="005D6427">
              <w:rPr>
                <w:rFonts w:asciiTheme="minorHAnsi" w:eastAsiaTheme="minorEastAsia" w:hAnsiTheme="minorHAnsi"/>
              </w:rPr>
              <w:t xml:space="preserve">On suppose que la somme des aires des trois demi-disques associés est égale à 5 fois l’aire du demi-disque de diamètre </w:t>
            </w:r>
            <m:oMath>
              <m:r>
                <w:rPr>
                  <w:rFonts w:ascii="Cambria Math" w:eastAsiaTheme="minorEastAsia" w:hAnsi="Cambria Math"/>
                </w:rPr>
                <m:t>[QR]</m:t>
              </m:r>
            </m:oMath>
            <w:r w:rsidRPr="005D6427">
              <w:rPr>
                <w:rFonts w:asciiTheme="minorHAnsi" w:eastAsiaTheme="minorEastAsia" w:hAnsiTheme="minorHAnsi"/>
              </w:rPr>
              <w:t>.</w:t>
            </w:r>
          </w:p>
          <w:p w14:paraId="6F26B9BC" w14:textId="77777777" w:rsidR="005D6427" w:rsidRPr="005D6427" w:rsidRDefault="005D6427" w:rsidP="005D6427">
            <w:pPr>
              <w:ind w:right="36"/>
              <w:rPr>
                <w:rFonts w:eastAsiaTheme="minorEastAsia"/>
              </w:rPr>
            </w:pPr>
            <w:r w:rsidRPr="005D6427">
              <w:rPr>
                <w:rFonts w:asciiTheme="minorHAnsi" w:eastAsiaTheme="minorEastAsia" w:hAnsiTheme="minorHAnsi"/>
              </w:rPr>
              <w:t xml:space="preserve">Déterminer la valeur de </w:t>
            </w:r>
            <m:oMath>
              <m:func>
                <m:funcPr>
                  <m:ctrlPr>
                    <w:rPr>
                      <w:rFonts w:ascii="Cambria Math" w:eastAsiaTheme="minorEastAsia" w:hAnsi="Cambria Math"/>
                      <w:i/>
                    </w:rPr>
                  </m:ctrlPr>
                </m:funcPr>
                <m:fName>
                  <m:r>
                    <m:rPr>
                      <m:sty m:val="p"/>
                    </m:rPr>
                    <w:rPr>
                      <w:rFonts w:ascii="Cambria Math" w:eastAsiaTheme="minorEastAsia" w:hAnsi="Cambria Math"/>
                    </w:rPr>
                    <m:t>cos</m:t>
                  </m:r>
                </m:fName>
                <m:e>
                  <m:acc>
                    <m:accPr>
                      <m:ctrlPr>
                        <w:rPr>
                          <w:rFonts w:ascii="Cambria Math" w:eastAsiaTheme="minorEastAsia" w:hAnsi="Cambria Math"/>
                          <w:i/>
                        </w:rPr>
                      </m:ctrlPr>
                    </m:accPr>
                    <m:e>
                      <m:r>
                        <w:rPr>
                          <w:rFonts w:ascii="Cambria Math" w:eastAsiaTheme="minorEastAsia" w:hAnsi="Cambria Math"/>
                        </w:rPr>
                        <m:t>PQR</m:t>
                      </m:r>
                    </m:e>
                  </m:acc>
                </m:e>
              </m:func>
            </m:oMath>
            <w:r w:rsidRPr="005D6427">
              <w:rPr>
                <w:rFonts w:eastAsiaTheme="minorEastAsia"/>
              </w:rPr>
              <w:t>.</w:t>
            </w:r>
          </w:p>
        </w:tc>
        <w:tc>
          <w:tcPr>
            <w:tcW w:w="2557" w:type="dxa"/>
          </w:tcPr>
          <w:p w14:paraId="3BB04A1F" w14:textId="77777777" w:rsidR="005D6427" w:rsidRDefault="005D6427" w:rsidP="005D6427">
            <w:pPr>
              <w:pStyle w:val="Paragraphedeliste"/>
              <w:ind w:left="0"/>
              <w:rPr>
                <w:rFonts w:eastAsiaTheme="minorEastAsia"/>
              </w:rPr>
            </w:pPr>
            <w:r w:rsidRPr="00502626">
              <w:rPr>
                <w:rFonts w:eastAsiaTheme="minorEastAsia"/>
                <w:noProof/>
                <w:lang w:val="fr-FR" w:eastAsia="fr-FR" w:bidi="ar-SA"/>
              </w:rPr>
              <w:drawing>
                <wp:inline distT="0" distB="0" distL="0" distR="0" wp14:anchorId="381F98A0" wp14:editId="2F2EF6D6">
                  <wp:extent cx="1186180" cy="12763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72173"/>
                          <a:stretch/>
                        </pic:blipFill>
                        <pic:spPr bwMode="auto">
                          <a:xfrm>
                            <a:off x="0" y="0"/>
                            <a:ext cx="1186180" cy="12763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FE6C5C" w14:textId="77777777" w:rsidR="005D6427" w:rsidRDefault="005D6427" w:rsidP="005D6427">
      <w:pPr>
        <w:pStyle w:val="Paragraphedeliste"/>
        <w:spacing w:after="0" w:line="240" w:lineRule="auto"/>
        <w:ind w:left="0"/>
        <w:rPr>
          <w:rFonts w:eastAsiaTheme="minorEastAsia"/>
          <w:color w:val="C00000"/>
        </w:rPr>
      </w:pPr>
      <w:r>
        <w:rPr>
          <w:rFonts w:eastAsiaTheme="minorEastAsia"/>
          <w:color w:val="C00000"/>
        </w:rPr>
        <w:t xml:space="preserve">On pose </w:t>
      </w:r>
      <m:oMath>
        <m:r>
          <w:rPr>
            <w:rFonts w:ascii="Cambria Math" w:eastAsiaTheme="minorEastAsia" w:hAnsi="Cambria Math"/>
            <w:color w:val="C00000"/>
          </w:rPr>
          <m:t>PQ=PR=2a</m:t>
        </m:r>
      </m:oMath>
      <w:r>
        <w:rPr>
          <w:rFonts w:eastAsiaTheme="minorEastAsia"/>
          <w:color w:val="C00000"/>
        </w:rPr>
        <w:t xml:space="preserve"> et </w:t>
      </w:r>
      <m:oMath>
        <m:r>
          <w:rPr>
            <w:rFonts w:ascii="Cambria Math" w:eastAsiaTheme="minorEastAsia" w:hAnsi="Cambria Math"/>
            <w:color w:val="C00000"/>
          </w:rPr>
          <m:t>QR=2b</m:t>
        </m:r>
      </m:oMath>
      <w:r>
        <w:rPr>
          <w:rFonts w:eastAsiaTheme="minorEastAsia"/>
          <w:color w:val="C00000"/>
        </w:rPr>
        <w:t>.</w:t>
      </w:r>
    </w:p>
    <w:p w14:paraId="128FCDE1" w14:textId="77777777" w:rsidR="005D6427" w:rsidRDefault="005D6427" w:rsidP="005D6427">
      <w:pPr>
        <w:pStyle w:val="Paragraphedeliste"/>
        <w:spacing w:after="0" w:line="240" w:lineRule="auto"/>
        <w:ind w:left="0"/>
        <w:rPr>
          <w:rFonts w:eastAsiaTheme="minorEastAsia"/>
          <w:color w:val="C00000"/>
        </w:rPr>
      </w:pPr>
      <w:r w:rsidRPr="00F805C0">
        <w:rPr>
          <w:rFonts w:eastAsiaTheme="minorEastAsia"/>
          <w:color w:val="C00000"/>
        </w:rPr>
        <w:t xml:space="preserve">Les demi-cercles de </w:t>
      </w:r>
      <w:proofErr w:type="spellStart"/>
      <w:r w:rsidRPr="00F805C0">
        <w:rPr>
          <w:rFonts w:eastAsiaTheme="minorEastAsia"/>
          <w:color w:val="C00000"/>
        </w:rPr>
        <w:t>diamètres</w:t>
      </w:r>
      <w:proofErr w:type="spellEnd"/>
      <w:r w:rsidRPr="00F805C0">
        <w:rPr>
          <w:rFonts w:eastAsiaTheme="minorEastAsia"/>
          <w:color w:val="C00000"/>
        </w:rPr>
        <w:t xml:space="preserve"> </w:t>
      </w:r>
      <m:oMath>
        <m:d>
          <m:dPr>
            <m:begChr m:val="["/>
            <m:endChr m:val="]"/>
            <m:ctrlPr>
              <w:rPr>
                <w:rFonts w:ascii="Cambria Math" w:eastAsiaTheme="minorEastAsia" w:hAnsi="Cambria Math"/>
                <w:i/>
                <w:color w:val="C00000"/>
              </w:rPr>
            </m:ctrlPr>
          </m:dPr>
          <m:e>
            <m:r>
              <w:rPr>
                <w:rFonts w:ascii="Cambria Math" w:eastAsiaTheme="minorEastAsia" w:hAnsi="Cambria Math"/>
                <w:color w:val="C00000"/>
              </w:rPr>
              <m:t>PQ</m:t>
            </m:r>
          </m:e>
        </m:d>
      </m:oMath>
      <w:r>
        <w:rPr>
          <w:rFonts w:eastAsiaTheme="minorEastAsia"/>
          <w:color w:val="C00000"/>
        </w:rPr>
        <w:t xml:space="preserve"> et </w:t>
      </w:r>
      <m:oMath>
        <m:d>
          <m:dPr>
            <m:begChr m:val="["/>
            <m:endChr m:val="]"/>
            <m:ctrlPr>
              <w:rPr>
                <w:rFonts w:ascii="Cambria Math" w:eastAsiaTheme="minorEastAsia" w:hAnsi="Cambria Math"/>
                <w:i/>
                <w:color w:val="C00000"/>
              </w:rPr>
            </m:ctrlPr>
          </m:dPr>
          <m:e>
            <m:r>
              <w:rPr>
                <w:rFonts w:ascii="Cambria Math" w:eastAsiaTheme="minorEastAsia" w:hAnsi="Cambria Math"/>
                <w:color w:val="C00000"/>
              </w:rPr>
              <m:t>PR</m:t>
            </m:r>
          </m:e>
        </m:d>
      </m:oMath>
      <w:r>
        <w:rPr>
          <w:rFonts w:eastAsiaTheme="minorEastAsia"/>
          <w:color w:val="C00000"/>
        </w:rPr>
        <w:t xml:space="preserve"> ont pour rayon </w:t>
      </w:r>
      <m:oMath>
        <m:r>
          <w:rPr>
            <w:rFonts w:ascii="Cambria Math" w:eastAsiaTheme="minorEastAsia" w:hAnsi="Cambria Math"/>
            <w:color w:val="C00000"/>
          </w:rPr>
          <m:t>b</m:t>
        </m:r>
      </m:oMath>
      <w:r>
        <w:rPr>
          <w:rFonts w:eastAsiaTheme="minorEastAsia"/>
          <w:color w:val="C00000"/>
        </w:rPr>
        <w:t xml:space="preserve"> et le demi-cercle de diamètre </w:t>
      </w:r>
      <m:oMath>
        <m:d>
          <m:dPr>
            <m:begChr m:val="["/>
            <m:endChr m:val="]"/>
            <m:ctrlPr>
              <w:rPr>
                <w:rFonts w:ascii="Cambria Math" w:eastAsiaTheme="minorEastAsia" w:hAnsi="Cambria Math"/>
                <w:i/>
                <w:color w:val="C00000"/>
              </w:rPr>
            </m:ctrlPr>
          </m:dPr>
          <m:e>
            <m:r>
              <w:rPr>
                <w:rFonts w:ascii="Cambria Math" w:eastAsiaTheme="minorEastAsia" w:hAnsi="Cambria Math"/>
                <w:color w:val="C00000"/>
              </w:rPr>
              <m:t>QR</m:t>
            </m:r>
          </m:e>
        </m:d>
      </m:oMath>
      <w:r>
        <w:rPr>
          <w:rFonts w:eastAsiaTheme="minorEastAsia"/>
          <w:color w:val="C00000"/>
        </w:rPr>
        <w:t xml:space="preserve"> a pour rayon </w:t>
      </w:r>
      <m:oMath>
        <m:r>
          <w:rPr>
            <w:rFonts w:ascii="Cambria Math" w:eastAsiaTheme="minorEastAsia" w:hAnsi="Cambria Math"/>
            <w:color w:val="C00000"/>
          </w:rPr>
          <m:t>a</m:t>
        </m:r>
      </m:oMath>
      <w:r>
        <w:rPr>
          <w:rFonts w:eastAsiaTheme="minorEastAsia"/>
          <w:color w:val="C00000"/>
        </w:rPr>
        <w:t xml:space="preserve">. </w:t>
      </w:r>
    </w:p>
    <w:p w14:paraId="31D9FD04" w14:textId="77777777" w:rsidR="005D6427" w:rsidRDefault="005D6427" w:rsidP="005D6427">
      <w:pPr>
        <w:pStyle w:val="Paragraphedeliste"/>
        <w:spacing w:after="0" w:line="240" w:lineRule="auto"/>
        <w:ind w:left="0"/>
        <w:jc w:val="both"/>
        <w:rPr>
          <w:rFonts w:eastAsiaTheme="minorEastAsia"/>
          <w:iCs/>
          <w:color w:val="C00000"/>
        </w:rPr>
      </w:pPr>
      <w:r>
        <w:rPr>
          <w:rFonts w:eastAsiaTheme="minorEastAsia"/>
          <w:color w:val="C00000"/>
        </w:rPr>
        <w:t xml:space="preserve">On </w:t>
      </w:r>
      <w:proofErr w:type="gramStart"/>
      <w:r>
        <w:rPr>
          <w:rFonts w:eastAsiaTheme="minorEastAsia"/>
          <w:color w:val="C00000"/>
        </w:rPr>
        <w:t>a</w:t>
      </w:r>
      <w:proofErr w:type="gramEnd"/>
      <w:r>
        <w:rPr>
          <w:rFonts w:eastAsiaTheme="minorEastAsia"/>
          <w:color w:val="C00000"/>
        </w:rPr>
        <w:t xml:space="preserve"> </w:t>
      </w:r>
      <w:proofErr w:type="spellStart"/>
      <w:r>
        <w:rPr>
          <w:rFonts w:eastAsiaTheme="minorEastAsia"/>
          <w:color w:val="C00000"/>
        </w:rPr>
        <w:t>alors</w:t>
      </w:r>
      <w:proofErr w:type="spellEnd"/>
      <w:r>
        <w:rPr>
          <w:rFonts w:eastAsiaTheme="minorEastAsia"/>
          <w:color w:val="C00000"/>
        </w:rPr>
        <w:t xml:space="preserve"> </w:t>
      </w:r>
      <m:oMath>
        <m:r>
          <w:rPr>
            <w:rFonts w:ascii="Cambria Math" w:eastAsiaTheme="minorEastAsia" w:hAnsi="Cambria Math"/>
            <w:color w:val="C00000"/>
          </w:rPr>
          <m:t>5×</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r>
          <m:rPr>
            <m:sty m:val="p"/>
          </m:rPr>
          <w:rPr>
            <w:rFonts w:ascii="Cambria Math" w:eastAsiaTheme="minorEastAsia" w:hAnsi="Cambria Math"/>
            <w:color w:val="C00000"/>
          </w:rPr>
          <m:t>π</m:t>
        </m:r>
        <m:sSup>
          <m:sSupPr>
            <m:ctrlPr>
              <w:rPr>
                <w:rFonts w:ascii="Cambria Math" w:eastAsiaTheme="minorEastAsia" w:hAnsi="Cambria Math"/>
                <w:iCs/>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=2×</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r>
          <m:rPr>
            <m:sty m:val="p"/>
          </m:rPr>
          <w:rPr>
            <w:rFonts w:ascii="Cambria Math" w:eastAsiaTheme="minorEastAsia" w:hAnsi="Cambria Math"/>
            <w:color w:val="C00000"/>
          </w:rPr>
          <m:t>π</m:t>
        </m:r>
        <m:sSup>
          <m:sSupPr>
            <m:ctrlPr>
              <w:rPr>
                <w:rFonts w:ascii="Cambria Math" w:eastAsiaTheme="minorEastAsia" w:hAnsi="Cambria Math"/>
                <w:iCs/>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r>
          <m:rPr>
            <m:sty m:val="p"/>
          </m:rPr>
          <w:rPr>
            <w:rFonts w:ascii="Cambria Math" w:eastAsiaTheme="minorEastAsia" w:hAnsi="Cambria Math"/>
            <w:color w:val="C00000"/>
          </w:rPr>
          <m:t>π</m:t>
        </m:r>
        <m:sSup>
          <m:sSupPr>
            <m:ctrlPr>
              <w:rPr>
                <w:rFonts w:ascii="Cambria Math" w:eastAsiaTheme="minorEastAsia" w:hAnsi="Cambria Math"/>
                <w:iCs/>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oMath>
      <w:r>
        <w:rPr>
          <w:rFonts w:eastAsiaTheme="minorEastAsia"/>
          <w:iCs/>
          <w:color w:val="C00000"/>
        </w:rPr>
        <w:t xml:space="preserve"> ce qui s’écrit </w:t>
      </w:r>
      <m:oMath>
        <m:r>
          <w:rPr>
            <w:rFonts w:ascii="Cambria Math" w:eastAsiaTheme="minorEastAsia" w:hAnsi="Cambria Math"/>
            <w:color w:val="C00000"/>
          </w:rPr>
          <m:t>5</m:t>
        </m:r>
        <m:sSup>
          <m:sSupPr>
            <m:ctrlPr>
              <w:rPr>
                <w:rFonts w:ascii="Cambria Math" w:eastAsiaTheme="minorEastAsia" w:hAnsi="Cambria Math"/>
                <w:iCs/>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=2</m:t>
        </m:r>
        <m:sSup>
          <m:sSupPr>
            <m:ctrlPr>
              <w:rPr>
                <w:rFonts w:ascii="Cambria Math" w:eastAsiaTheme="minorEastAsia" w:hAnsi="Cambria Math"/>
                <w:iCs/>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Cs/>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oMath>
      <w:r>
        <w:rPr>
          <w:rFonts w:eastAsiaTheme="minorEastAsia"/>
          <w:iCs/>
          <w:color w:val="C00000"/>
        </w:rPr>
        <w:t xml:space="preserve"> soit </w:t>
      </w:r>
      <m:oMath>
        <m:sSup>
          <m:sSupPr>
            <m:ctrlPr>
              <w:rPr>
                <w:rFonts w:ascii="Cambria Math" w:eastAsiaTheme="minorEastAsia" w:hAnsi="Cambria Math"/>
                <w:iCs/>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=2</m:t>
        </m:r>
        <m:sSup>
          <m:sSupPr>
            <m:ctrlPr>
              <w:rPr>
                <w:rFonts w:ascii="Cambria Math" w:eastAsiaTheme="minorEastAsia" w:hAnsi="Cambria Math"/>
                <w:iCs/>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oMath>
      <w:r>
        <w:rPr>
          <w:rFonts w:eastAsiaTheme="minorEastAsia"/>
          <w:iCs/>
          <w:color w:val="C00000"/>
        </w:rPr>
        <w:t xml:space="preserve"> c’est-à-dire, puisque les nombres </w:t>
      </w:r>
      <m:oMath>
        <m:r>
          <w:rPr>
            <w:rFonts w:ascii="Cambria Math" w:eastAsiaTheme="minorEastAsia" w:hAnsi="Cambria Math"/>
            <w:color w:val="C00000"/>
          </w:rPr>
          <m:t>a</m:t>
        </m:r>
      </m:oMath>
      <w:r>
        <w:rPr>
          <w:rFonts w:eastAsiaTheme="minorEastAsia"/>
          <w:iCs/>
          <w:color w:val="C00000"/>
        </w:rPr>
        <w:t xml:space="preserve"> et </w:t>
      </w:r>
      <m:oMath>
        <m:r>
          <w:rPr>
            <w:rFonts w:ascii="Cambria Math" w:eastAsiaTheme="minorEastAsia" w:hAnsi="Cambria Math"/>
            <w:color w:val="C00000"/>
          </w:rPr>
          <m:t xml:space="preserve">b </m:t>
        </m:r>
      </m:oMath>
      <w:r>
        <w:rPr>
          <w:rFonts w:eastAsiaTheme="minorEastAsia"/>
          <w:iCs/>
          <w:color w:val="C00000"/>
        </w:rPr>
        <w:t xml:space="preserve">sont des distances donc positifs </w:t>
      </w:r>
      <m:oMath>
        <m:r>
          <w:rPr>
            <w:rFonts w:ascii="Cambria Math" w:eastAsiaTheme="minorEastAsia" w:hAnsi="Cambria Math"/>
            <w:color w:val="C00000"/>
          </w:rPr>
          <m:t>b=a</m:t>
        </m:r>
        <m:rad>
          <m:radPr>
            <m:degHide m:val="1"/>
            <m:ctrlPr>
              <w:rPr>
                <w:rFonts w:ascii="Cambria Math" w:eastAsiaTheme="minorEastAsia" w:hAnsi="Cambria Math"/>
                <w:i/>
                <w:iCs/>
                <w:color w:val="C00000"/>
              </w:rPr>
            </m:ctrlPr>
          </m:radPr>
          <m:deg/>
          <m:e>
            <m:r>
              <w:rPr>
                <w:rFonts w:ascii="Cambria Math" w:eastAsiaTheme="minorEastAsia" w:hAnsi="Cambria Math"/>
                <w:color w:val="C00000"/>
              </w:rPr>
              <m:t>2</m:t>
            </m:r>
          </m:e>
        </m:rad>
      </m:oMath>
      <w:r>
        <w:rPr>
          <w:rFonts w:eastAsiaTheme="minorEastAsia"/>
          <w:iCs/>
          <w:color w:val="C00000"/>
        </w:rPr>
        <w:t>.</w:t>
      </w:r>
    </w:p>
    <w:p w14:paraId="12CC58D9" w14:textId="77777777" w:rsidR="005D6427" w:rsidRDefault="005D6427" w:rsidP="005D6427">
      <w:pPr>
        <w:pStyle w:val="Paragraphedeliste"/>
        <w:spacing w:after="0" w:line="240" w:lineRule="auto"/>
        <w:ind w:left="0"/>
        <w:jc w:val="both"/>
        <w:rPr>
          <w:rFonts w:eastAsiaTheme="minorEastAsia"/>
          <w:iCs/>
          <w:color w:val="C00000"/>
        </w:rPr>
      </w:pPr>
      <w:r>
        <w:rPr>
          <w:rFonts w:eastAsiaTheme="minorEastAsia"/>
          <w:iCs/>
          <w:color w:val="C00000"/>
        </w:rPr>
        <w:t xml:space="preserve">Si on note </w:t>
      </w:r>
      <m:oMath>
        <m:r>
          <w:rPr>
            <w:rFonts w:ascii="Cambria Math" w:eastAsiaTheme="minorEastAsia" w:hAnsi="Cambria Math"/>
            <w:color w:val="C00000"/>
          </w:rPr>
          <m:t>M</m:t>
        </m:r>
      </m:oMath>
      <w:r>
        <w:rPr>
          <w:rFonts w:eastAsiaTheme="minorEastAsia"/>
          <w:iCs/>
          <w:color w:val="C00000"/>
        </w:rPr>
        <w:t xml:space="preserve"> le milieu de </w:t>
      </w:r>
      <m:oMath>
        <m:d>
          <m:dPr>
            <m:begChr m:val="["/>
            <m:endChr m:val="]"/>
            <m:ctrlPr>
              <w:rPr>
                <w:rFonts w:ascii="Cambria Math" w:eastAsiaTheme="minorEastAsia" w:hAnsi="Cambria Math"/>
                <w:i/>
                <w:iCs/>
                <w:color w:val="C00000"/>
              </w:rPr>
            </m:ctrlPr>
          </m:dPr>
          <m:e>
            <m:r>
              <w:rPr>
                <w:rFonts w:ascii="Cambria Math" w:eastAsiaTheme="minorEastAsia" w:hAnsi="Cambria Math"/>
                <w:color w:val="C00000"/>
              </w:rPr>
              <m:t>QR</m:t>
            </m:r>
          </m:e>
        </m:d>
      </m:oMath>
      <w:r>
        <w:rPr>
          <w:rFonts w:eastAsiaTheme="minorEastAsia"/>
          <w:iCs/>
          <w:color w:val="C00000"/>
        </w:rPr>
        <w:t xml:space="preserve">. Comme le triangle </w:t>
      </w:r>
      <m:oMath>
        <m:r>
          <w:rPr>
            <w:rFonts w:ascii="Cambria Math" w:eastAsiaTheme="minorEastAsia" w:hAnsi="Cambria Math"/>
            <w:color w:val="C00000"/>
          </w:rPr>
          <m:t>PQR</m:t>
        </m:r>
      </m:oMath>
      <w:r>
        <w:rPr>
          <w:rFonts w:eastAsiaTheme="minorEastAsia"/>
          <w:iCs/>
          <w:color w:val="C00000"/>
        </w:rPr>
        <w:t xml:space="preserve"> est isocèle en </w:t>
      </w:r>
      <m:oMath>
        <m:r>
          <w:rPr>
            <w:rFonts w:ascii="Cambria Math" w:eastAsiaTheme="minorEastAsia" w:hAnsi="Cambria Math"/>
            <w:color w:val="C00000"/>
          </w:rPr>
          <m:t>P</m:t>
        </m:r>
      </m:oMath>
      <w:r>
        <w:rPr>
          <w:rFonts w:eastAsiaTheme="minorEastAsia"/>
          <w:iCs/>
          <w:color w:val="C00000"/>
        </w:rPr>
        <w:t xml:space="preserve">, </w:t>
      </w:r>
      <m:oMath>
        <m:r>
          <w:rPr>
            <w:rFonts w:ascii="Cambria Math" w:eastAsiaTheme="minorEastAsia" w:hAnsi="Cambria Math"/>
            <w:color w:val="C00000"/>
          </w:rPr>
          <m:t>M</m:t>
        </m:r>
      </m:oMath>
      <w:r>
        <w:rPr>
          <w:rFonts w:eastAsiaTheme="minorEastAsia"/>
          <w:iCs/>
          <w:color w:val="C00000"/>
        </w:rPr>
        <w:t xml:space="preserve"> est aussi le projeté orthogonal de </w:t>
      </w:r>
      <m:oMath>
        <m:r>
          <w:rPr>
            <w:rFonts w:ascii="Cambria Math" w:eastAsiaTheme="minorEastAsia" w:hAnsi="Cambria Math"/>
            <w:color w:val="C00000"/>
          </w:rPr>
          <m:t>P</m:t>
        </m:r>
      </m:oMath>
      <w:r>
        <w:rPr>
          <w:rFonts w:eastAsiaTheme="minorEastAsia"/>
          <w:iCs/>
          <w:color w:val="C00000"/>
        </w:rPr>
        <w:t xml:space="preserve"> sur </w:t>
      </w:r>
      <m:oMath>
        <m:d>
          <m:dPr>
            <m:begChr m:val="["/>
            <m:endChr m:val="]"/>
            <m:ctrlPr>
              <w:rPr>
                <w:rFonts w:ascii="Cambria Math" w:eastAsiaTheme="minorEastAsia" w:hAnsi="Cambria Math"/>
                <w:i/>
                <w:iCs/>
                <w:color w:val="C00000"/>
              </w:rPr>
            </m:ctrlPr>
          </m:dPr>
          <m:e>
            <m:r>
              <w:rPr>
                <w:rFonts w:ascii="Cambria Math" w:eastAsiaTheme="minorEastAsia" w:hAnsi="Cambria Math"/>
                <w:color w:val="C00000"/>
              </w:rPr>
              <m:t>QR</m:t>
            </m:r>
          </m:e>
        </m:d>
      </m:oMath>
      <w:r>
        <w:rPr>
          <w:rFonts w:eastAsiaTheme="minorEastAsia"/>
          <w:iCs/>
          <w:color w:val="C00000"/>
        </w:rPr>
        <w:t>.</w:t>
      </w:r>
    </w:p>
    <w:p w14:paraId="447940DE" w14:textId="77777777" w:rsidR="005D6427" w:rsidRDefault="005D6427" w:rsidP="005D6427">
      <w:pPr>
        <w:pStyle w:val="Paragraphedeliste"/>
        <w:spacing w:after="0" w:line="240" w:lineRule="auto"/>
        <w:ind w:left="0"/>
        <w:jc w:val="both"/>
        <w:rPr>
          <w:rFonts w:eastAsiaTheme="minorEastAsia"/>
          <w:color w:val="C00000"/>
        </w:rPr>
      </w:pPr>
      <w:proofErr w:type="spellStart"/>
      <w:r>
        <w:rPr>
          <w:rFonts w:eastAsiaTheme="minorEastAsia"/>
          <w:iCs/>
          <w:color w:val="C00000"/>
        </w:rPr>
        <w:t>Donc</w:t>
      </w:r>
      <w:proofErr w:type="spellEnd"/>
      <w:r>
        <w:rPr>
          <w:rFonts w:eastAsiaTheme="minorEastAsia"/>
          <w:iCs/>
          <w:color w:val="C00000"/>
        </w:rPr>
        <w:t xml:space="preserve"> </w:t>
      </w:r>
      <m:oMath>
        <m:func>
          <m:funcPr>
            <m:ctrlPr>
              <w:rPr>
                <w:rFonts w:ascii="Cambria Math" w:eastAsiaTheme="minorEastAsia" w:hAnsi="Cambria Math"/>
                <w:i/>
                <w:color w:val="C00000"/>
              </w:rPr>
            </m:ctrlPr>
          </m:funcPr>
          <m:fName>
            <m:r>
              <m:rPr>
                <m:sty m:val="p"/>
              </m:rPr>
              <w:rPr>
                <w:rFonts w:ascii="Cambria Math" w:eastAsiaTheme="minorEastAsia" w:hAnsi="Cambria Math"/>
                <w:color w:val="C00000"/>
              </w:rPr>
              <m:t>cos</m:t>
            </m:r>
          </m:fName>
          <m:e>
            <m:acc>
              <m:accPr>
                <m:ctrlPr>
                  <w:rPr>
                    <w:rFonts w:ascii="Cambria Math" w:eastAsiaTheme="minorEastAsia" w:hAnsi="Cambria Math"/>
                    <w:i/>
                    <w:color w:val="C00000"/>
                  </w:rPr>
                </m:ctrlPr>
              </m:accPr>
              <m:e>
                <m:r>
                  <w:rPr>
                    <w:rFonts w:ascii="Cambria Math" w:eastAsiaTheme="minorEastAsia" w:hAnsi="Cambria Math"/>
                    <w:color w:val="C00000"/>
                  </w:rPr>
                  <m:t>PQR</m:t>
                </m:r>
              </m:e>
            </m:acc>
          </m:e>
        </m:func>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QM</m:t>
            </m:r>
          </m:num>
          <m:den>
            <m:r>
              <w:rPr>
                <w:rFonts w:ascii="Cambria Math" w:eastAsiaTheme="minorEastAsia" w:hAnsi="Cambria Math"/>
                <w:color w:val="C00000"/>
              </w:rPr>
              <m:t>PQ</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a</m:t>
            </m:r>
          </m:num>
          <m:den>
            <m:r>
              <w:rPr>
                <w:rFonts w:ascii="Cambria Math" w:eastAsiaTheme="minorEastAsia" w:hAnsi="Cambria Math"/>
                <w:color w:val="C00000"/>
              </w:rPr>
              <m:t>2b</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a</m:t>
            </m:r>
          </m:num>
          <m:den>
            <m:r>
              <w:rPr>
                <w:rFonts w:ascii="Cambria Math" w:eastAsiaTheme="minorEastAsia" w:hAnsi="Cambria Math"/>
                <w:color w:val="C00000"/>
              </w:rPr>
              <m:t>2a</m:t>
            </m:r>
            <m:rad>
              <m:radPr>
                <m:degHide m:val="1"/>
                <m:ctrlPr>
                  <w:rPr>
                    <w:rFonts w:ascii="Cambria Math" w:eastAsiaTheme="minorEastAsia" w:hAnsi="Cambria Math"/>
                    <w:i/>
                    <w:color w:val="C00000"/>
                  </w:rPr>
                </m:ctrlPr>
              </m:radPr>
              <m:deg/>
              <m:e>
                <m:r>
                  <w:rPr>
                    <w:rFonts w:ascii="Cambria Math" w:eastAsiaTheme="minorEastAsia" w:hAnsi="Cambria Math"/>
                    <w:color w:val="C00000"/>
                  </w:rPr>
                  <m:t>2</m:t>
                </m:r>
              </m:e>
            </m:rad>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rad>
              <m:radPr>
                <m:degHide m:val="1"/>
                <m:ctrlPr>
                  <w:rPr>
                    <w:rFonts w:ascii="Cambria Math" w:eastAsiaTheme="minorEastAsia" w:hAnsi="Cambria Math"/>
                    <w:i/>
                    <w:color w:val="C00000"/>
                  </w:rPr>
                </m:ctrlPr>
              </m:radPr>
              <m:deg/>
              <m:e>
                <m:r>
                  <w:rPr>
                    <w:rFonts w:ascii="Cambria Math" w:eastAsiaTheme="minorEastAsia" w:hAnsi="Cambria Math"/>
                    <w:color w:val="C00000"/>
                  </w:rPr>
                  <m:t>2</m:t>
                </m:r>
              </m:e>
            </m:rad>
          </m:den>
        </m:f>
      </m:oMath>
      <w:r>
        <w:rPr>
          <w:rFonts w:eastAsiaTheme="minorEastAsia"/>
          <w:color w:val="C00000"/>
        </w:rPr>
        <w:t>.</w:t>
      </w:r>
    </w:p>
    <w:p w14:paraId="7ABA5BC9" w14:textId="77777777" w:rsidR="005D6427" w:rsidRPr="00F805C0" w:rsidRDefault="005D6427" w:rsidP="005D6427">
      <w:pPr>
        <w:pStyle w:val="Paragraphedeliste"/>
        <w:spacing w:after="0" w:line="240" w:lineRule="auto"/>
        <w:ind w:left="-567" w:right="-567"/>
        <w:jc w:val="both"/>
        <w:rPr>
          <w:rFonts w:eastAsiaTheme="minorEastAsia"/>
          <w:color w:val="C00000"/>
        </w:rPr>
      </w:pPr>
    </w:p>
    <w:p w14:paraId="5A6037BD" w14:textId="77777777" w:rsidR="005D6427" w:rsidRDefault="007A207F" w:rsidP="007B587A">
      <w:pPr>
        <w:spacing w:after="0" w:line="240" w:lineRule="auto"/>
        <w:rPr>
          <w:rFonts w:asciiTheme="minorHAnsi" w:hAnsiTheme="minorHAnsi"/>
          <w:b/>
        </w:rPr>
      </w:pPr>
      <w:r>
        <w:rPr>
          <w:rFonts w:asciiTheme="minorHAnsi" w:hAnsiTheme="minorHAnsi"/>
          <w:b/>
        </w:rPr>
        <w:t>Exercice 3 Un carré peut en cacher un autre</w:t>
      </w:r>
    </w:p>
    <w:p w14:paraId="3847221B" w14:textId="77777777" w:rsidR="007A207F" w:rsidRDefault="007A207F" w:rsidP="007A207F">
      <w:pPr>
        <w:pStyle w:val="Paragraphedeliste"/>
        <w:spacing w:after="0" w:line="240" w:lineRule="auto"/>
        <w:ind w:left="-567" w:right="-567"/>
        <w:rPr>
          <w:rFonts w:eastAsiaTheme="minorEastAsia"/>
        </w:rPr>
      </w:pPr>
    </w:p>
    <w:tbl>
      <w:tblPr>
        <w:tblStyle w:val="Grilledutableau"/>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2694"/>
      </w:tblGrid>
      <w:tr w:rsidR="007A207F" w14:paraId="17E1623B" w14:textId="77777777" w:rsidTr="007A207F">
        <w:tc>
          <w:tcPr>
            <w:tcW w:w="7650" w:type="dxa"/>
          </w:tcPr>
          <w:p w14:paraId="1BF4347C" w14:textId="77777777" w:rsidR="007A207F" w:rsidRPr="007A207F" w:rsidRDefault="007A207F" w:rsidP="007A207F">
            <w:pPr>
              <w:ind w:right="34"/>
              <w:rPr>
                <w:rFonts w:asciiTheme="minorHAnsi" w:eastAsiaTheme="minorEastAsia" w:hAnsiTheme="minorHAnsi"/>
              </w:rPr>
            </w:pPr>
            <w:r w:rsidRPr="007A207F">
              <w:rPr>
                <w:rFonts w:asciiTheme="minorHAnsi" w:eastAsiaTheme="minorEastAsia" w:hAnsiTheme="minorHAnsi"/>
              </w:rPr>
              <w:t xml:space="preserve">On considère, comme dans la figure ci-contre, deux carrés </w:t>
            </w:r>
            <m:oMath>
              <m:r>
                <w:rPr>
                  <w:rFonts w:ascii="Cambria Math" w:eastAsiaTheme="minorEastAsia" w:hAnsi="Cambria Math"/>
                </w:rPr>
                <m:t xml:space="preserve">PYTR </m:t>
              </m:r>
            </m:oMath>
            <w:r w:rsidRPr="007A207F">
              <w:rPr>
                <w:rFonts w:asciiTheme="minorHAnsi" w:eastAsiaTheme="minorEastAsia" w:hAnsiTheme="minorHAnsi"/>
              </w:rPr>
              <w:t xml:space="preserve">et </w:t>
            </w:r>
            <m:oMath>
              <m:r>
                <w:rPr>
                  <w:rFonts w:ascii="Cambria Math" w:eastAsiaTheme="minorEastAsia" w:hAnsi="Cambria Math"/>
                </w:rPr>
                <m:t>RWUS</m:t>
              </m:r>
            </m:oMath>
            <w:r w:rsidRPr="007A207F">
              <w:rPr>
                <w:rFonts w:asciiTheme="minorHAnsi" w:eastAsiaTheme="minorEastAsia" w:hAnsiTheme="minorHAnsi"/>
              </w:rPr>
              <w:t>.</w:t>
            </w:r>
          </w:p>
          <w:p w14:paraId="028E4840" w14:textId="77777777" w:rsidR="007A207F" w:rsidRPr="007A207F" w:rsidRDefault="007A207F" w:rsidP="007A207F">
            <w:pPr>
              <w:ind w:right="34"/>
              <w:rPr>
                <w:rFonts w:asciiTheme="minorHAnsi" w:eastAsiaTheme="minorEastAsia" w:hAnsiTheme="minorHAnsi"/>
              </w:rPr>
            </w:pPr>
            <w:r w:rsidRPr="007A207F">
              <w:rPr>
                <w:rFonts w:asciiTheme="minorHAnsi" w:eastAsiaTheme="minorEastAsia" w:hAnsiTheme="minorHAnsi"/>
              </w:rPr>
              <w:t xml:space="preserve">Le point </w:t>
            </w:r>
            <m:oMath>
              <m:r>
                <w:rPr>
                  <w:rFonts w:ascii="Cambria Math" w:eastAsiaTheme="minorEastAsia" w:hAnsi="Cambria Math"/>
                </w:rPr>
                <m:t>Q</m:t>
              </m:r>
            </m:oMath>
            <w:r w:rsidRPr="007A207F">
              <w:rPr>
                <w:rFonts w:asciiTheme="minorHAnsi" w:eastAsiaTheme="minorEastAsia" w:hAnsiTheme="minorHAnsi"/>
              </w:rPr>
              <w:t xml:space="preserve"> est un point du segment </w:t>
            </w:r>
            <m:oMath>
              <m:r>
                <w:rPr>
                  <w:rFonts w:ascii="Cambria Math" w:eastAsiaTheme="minorEastAsia" w:hAnsi="Cambria Math"/>
                </w:rPr>
                <m:t>[PR]</m:t>
              </m:r>
            </m:oMath>
            <w:r w:rsidRPr="007A207F">
              <w:rPr>
                <w:rFonts w:asciiTheme="minorHAnsi" w:eastAsiaTheme="minorEastAsia" w:hAnsiTheme="minorHAnsi"/>
              </w:rPr>
              <w:t>.</w:t>
            </w:r>
          </w:p>
          <w:p w14:paraId="27767281" w14:textId="77777777" w:rsidR="007A207F" w:rsidRPr="007A207F" w:rsidRDefault="007A207F" w:rsidP="007A207F">
            <w:pPr>
              <w:ind w:right="34"/>
              <w:rPr>
                <w:rFonts w:asciiTheme="minorHAnsi" w:eastAsiaTheme="minorEastAsia" w:hAnsiTheme="minorHAnsi"/>
              </w:rPr>
            </w:pPr>
            <w:r w:rsidRPr="007A207F">
              <w:rPr>
                <w:rFonts w:asciiTheme="minorHAnsi" w:eastAsiaTheme="minorEastAsia" w:hAnsiTheme="minorHAnsi"/>
              </w:rPr>
              <w:t xml:space="preserve">Le point </w:t>
            </w:r>
            <m:oMath>
              <m:r>
                <w:rPr>
                  <w:rFonts w:ascii="Cambria Math" w:eastAsiaTheme="minorEastAsia" w:hAnsi="Cambria Math"/>
                </w:rPr>
                <m:t>T</m:t>
              </m:r>
            </m:oMath>
            <w:r w:rsidRPr="007A207F">
              <w:rPr>
                <w:rFonts w:asciiTheme="minorHAnsi" w:eastAsiaTheme="minorEastAsia" w:hAnsiTheme="minorHAnsi"/>
              </w:rPr>
              <w:t xml:space="preserve"> est un point du segment </w:t>
            </w:r>
            <m:oMath>
              <m:r>
                <w:rPr>
                  <w:rFonts w:ascii="Cambria Math" w:eastAsiaTheme="minorEastAsia" w:hAnsi="Cambria Math"/>
                </w:rPr>
                <m:t>[US]</m:t>
              </m:r>
            </m:oMath>
            <w:r w:rsidRPr="007A207F">
              <w:rPr>
                <w:rFonts w:asciiTheme="minorHAnsi" w:eastAsiaTheme="minorEastAsia" w:hAnsiTheme="minorHAnsi"/>
              </w:rPr>
              <w:t>.</w:t>
            </w:r>
          </w:p>
          <w:p w14:paraId="06137BA3" w14:textId="77777777" w:rsidR="007A207F" w:rsidRPr="007A207F" w:rsidRDefault="007A207F" w:rsidP="007A207F">
            <w:pPr>
              <w:ind w:right="34"/>
              <w:rPr>
                <w:rFonts w:asciiTheme="minorHAnsi" w:eastAsiaTheme="minorEastAsia" w:hAnsiTheme="minorHAnsi"/>
              </w:rPr>
            </w:pPr>
            <w:r w:rsidRPr="007A207F">
              <w:rPr>
                <w:rFonts w:asciiTheme="minorHAnsi" w:eastAsiaTheme="minorEastAsia" w:hAnsiTheme="minorHAnsi"/>
              </w:rPr>
              <w:t xml:space="preserve">Le point </w:t>
            </w:r>
            <m:oMath>
              <m:r>
                <w:rPr>
                  <w:rFonts w:ascii="Cambria Math" w:eastAsiaTheme="minorEastAsia" w:hAnsi="Cambria Math"/>
                </w:rPr>
                <m:t>X</m:t>
              </m:r>
            </m:oMath>
            <w:r w:rsidRPr="007A207F">
              <w:rPr>
                <w:rFonts w:asciiTheme="minorHAnsi" w:eastAsiaTheme="minorEastAsia" w:hAnsiTheme="minorHAnsi"/>
              </w:rPr>
              <w:t xml:space="preserve"> est un point du segment </w:t>
            </w:r>
            <m:oMath>
              <m:r>
                <w:rPr>
                  <w:rFonts w:ascii="Cambria Math" w:eastAsiaTheme="minorEastAsia" w:hAnsi="Cambria Math"/>
                </w:rPr>
                <m:t>[YT]</m:t>
              </m:r>
            </m:oMath>
            <w:r w:rsidRPr="007A207F">
              <w:rPr>
                <w:rFonts w:asciiTheme="minorHAnsi" w:eastAsiaTheme="minorEastAsia" w:hAnsiTheme="minorHAnsi"/>
              </w:rPr>
              <w:t xml:space="preserve"> tel que </w:t>
            </w:r>
            <m:oMath>
              <m:r>
                <w:rPr>
                  <w:rFonts w:ascii="Cambria Math" w:eastAsiaTheme="minorEastAsia" w:hAnsi="Cambria Math"/>
                </w:rPr>
                <m:t>PQXY</m:t>
              </m:r>
            </m:oMath>
            <w:r w:rsidRPr="007A207F">
              <w:rPr>
                <w:rFonts w:asciiTheme="minorHAnsi" w:eastAsiaTheme="minorEastAsia" w:hAnsiTheme="minorHAnsi"/>
              </w:rPr>
              <w:t xml:space="preserve"> soit un rectangle.</w:t>
            </w:r>
          </w:p>
          <w:p w14:paraId="347ACC3F" w14:textId="77777777" w:rsidR="007A207F" w:rsidRPr="007A207F" w:rsidRDefault="007A207F" w:rsidP="007A207F">
            <w:pPr>
              <w:ind w:right="34"/>
              <w:rPr>
                <w:rFonts w:asciiTheme="minorHAnsi" w:eastAsiaTheme="minorEastAsia" w:hAnsiTheme="minorHAnsi"/>
              </w:rPr>
            </w:pPr>
            <w:r w:rsidRPr="007A207F">
              <w:rPr>
                <w:rFonts w:asciiTheme="minorHAnsi" w:eastAsiaTheme="minorEastAsia" w:hAnsiTheme="minorHAnsi"/>
              </w:rPr>
              <w:t xml:space="preserve">On suppose de plus que le point </w:t>
            </w:r>
            <m:oMath>
              <m:r>
                <w:rPr>
                  <w:rFonts w:ascii="Cambria Math" w:eastAsiaTheme="minorEastAsia" w:hAnsi="Cambria Math"/>
                </w:rPr>
                <m:t xml:space="preserve">Q </m:t>
              </m:r>
            </m:oMath>
            <w:r w:rsidRPr="007A207F">
              <w:rPr>
                <w:rFonts w:asciiTheme="minorHAnsi" w:eastAsiaTheme="minorEastAsia" w:hAnsiTheme="minorHAnsi"/>
              </w:rPr>
              <w:t xml:space="preserve">est tel que </w:t>
            </w:r>
            <m:oMath>
              <m:r>
                <w:rPr>
                  <w:rFonts w:ascii="Cambria Math" w:eastAsiaTheme="minorEastAsia" w:hAnsi="Cambria Math"/>
                </w:rPr>
                <m:t>W</m:t>
              </m:r>
            </m:oMath>
            <w:r w:rsidRPr="007A207F">
              <w:rPr>
                <w:rFonts w:asciiTheme="minorHAnsi" w:eastAsiaTheme="minorEastAsia" w:hAnsiTheme="minorHAnsi"/>
              </w:rPr>
              <w:t xml:space="preserve"> soit un point du segment </w:t>
            </w:r>
            <m:oMath>
              <m:d>
                <m:dPr>
                  <m:begChr m:val="["/>
                  <m:endChr m:val="]"/>
                  <m:ctrlPr>
                    <w:rPr>
                      <w:rFonts w:ascii="Cambria Math" w:eastAsiaTheme="minorEastAsia" w:hAnsi="Cambria Math"/>
                      <w:i/>
                    </w:rPr>
                  </m:ctrlPr>
                </m:dPr>
                <m:e>
                  <m:r>
                    <w:rPr>
                      <w:rFonts w:ascii="Cambria Math" w:eastAsiaTheme="minorEastAsia" w:hAnsi="Cambria Math"/>
                    </w:rPr>
                    <m:t>QX</m:t>
                  </m:r>
                </m:e>
              </m:d>
            </m:oMath>
            <w:r w:rsidRPr="007A207F">
              <w:rPr>
                <w:rFonts w:asciiTheme="minorHAnsi" w:eastAsiaTheme="minorEastAsia" w:hAnsiTheme="minorHAnsi"/>
              </w:rPr>
              <w:t xml:space="preserve"> et que les segments </w:t>
            </w:r>
            <m:oMath>
              <m:d>
                <m:dPr>
                  <m:begChr m:val="["/>
                  <m:endChr m:val="]"/>
                  <m:ctrlPr>
                    <w:rPr>
                      <w:rFonts w:ascii="Cambria Math" w:eastAsiaTheme="minorEastAsia" w:hAnsi="Cambria Math"/>
                      <w:i/>
                    </w:rPr>
                  </m:ctrlPr>
                </m:dPr>
                <m:e>
                  <m:r>
                    <w:rPr>
                      <w:rFonts w:ascii="Cambria Math" w:eastAsiaTheme="minorEastAsia" w:hAnsi="Cambria Math"/>
                    </w:rPr>
                    <m:t>TY</m:t>
                  </m:r>
                </m:e>
              </m:d>
            </m:oMath>
            <w:r w:rsidRPr="007A207F">
              <w:rPr>
                <w:rFonts w:asciiTheme="minorHAnsi" w:eastAsiaTheme="minorEastAsia" w:hAnsiTheme="minorHAnsi"/>
              </w:rPr>
              <w:t xml:space="preserve"> et </w:t>
            </w:r>
            <m:oMath>
              <m:d>
                <m:dPr>
                  <m:begChr m:val="["/>
                  <m:endChr m:val="]"/>
                  <m:ctrlPr>
                    <w:rPr>
                      <w:rFonts w:ascii="Cambria Math" w:eastAsiaTheme="minorEastAsia" w:hAnsi="Cambria Math"/>
                      <w:i/>
                    </w:rPr>
                  </m:ctrlPr>
                </m:dPr>
                <m:e>
                  <m:r>
                    <w:rPr>
                      <w:rFonts w:ascii="Cambria Math" w:eastAsiaTheme="minorEastAsia" w:hAnsi="Cambria Math"/>
                    </w:rPr>
                    <m:t>UW</m:t>
                  </m:r>
                </m:e>
              </m:d>
            </m:oMath>
            <w:r w:rsidRPr="007A207F">
              <w:rPr>
                <w:rFonts w:asciiTheme="minorHAnsi" w:eastAsiaTheme="minorEastAsia" w:hAnsiTheme="minorHAnsi"/>
              </w:rPr>
              <w:t xml:space="preserve"> se coupent en </w:t>
            </w:r>
            <m:oMath>
              <m:r>
                <w:rPr>
                  <w:rFonts w:ascii="Cambria Math" w:eastAsiaTheme="minorEastAsia" w:hAnsi="Cambria Math"/>
                </w:rPr>
                <m:t>V</m:t>
              </m:r>
            </m:oMath>
            <w:r w:rsidRPr="007A207F">
              <w:rPr>
                <w:rFonts w:asciiTheme="minorHAnsi" w:eastAsiaTheme="minorEastAsia" w:hAnsiTheme="minorHAnsi"/>
              </w:rPr>
              <w:t>.</w:t>
            </w:r>
          </w:p>
          <w:p w14:paraId="65FA50EB" w14:textId="77777777" w:rsidR="007A207F" w:rsidRPr="007A207F" w:rsidRDefault="007A207F" w:rsidP="007A207F">
            <w:pPr>
              <w:ind w:right="34"/>
              <w:rPr>
                <w:rFonts w:asciiTheme="minorHAnsi" w:eastAsiaTheme="minorEastAsia" w:hAnsiTheme="minorHAnsi"/>
              </w:rPr>
            </w:pPr>
            <w:r w:rsidRPr="007A207F">
              <w:rPr>
                <w:rFonts w:asciiTheme="minorHAnsi" w:eastAsiaTheme="minorEastAsia" w:hAnsiTheme="minorHAnsi"/>
              </w:rPr>
              <w:t xml:space="preserve">Déterminer la distance </w:t>
            </w:r>
            <m:oMath>
              <m:r>
                <w:rPr>
                  <w:rFonts w:ascii="Cambria Math" w:eastAsiaTheme="minorEastAsia" w:hAnsi="Cambria Math"/>
                </w:rPr>
                <m:t xml:space="preserve">ST </m:t>
              </m:r>
            </m:oMath>
            <w:r w:rsidRPr="007A207F">
              <w:rPr>
                <w:rFonts w:asciiTheme="minorHAnsi" w:eastAsiaTheme="minorEastAsia" w:hAnsiTheme="minorHAnsi"/>
              </w:rPr>
              <w:t xml:space="preserve">si l’aire du rectangle </w:t>
            </w:r>
            <m:oMath>
              <m:r>
                <w:rPr>
                  <w:rFonts w:ascii="Cambria Math" w:eastAsiaTheme="minorEastAsia" w:hAnsi="Cambria Math"/>
                </w:rPr>
                <m:t>PQXY</m:t>
              </m:r>
            </m:oMath>
            <w:r w:rsidRPr="007A207F">
              <w:rPr>
                <w:rFonts w:asciiTheme="minorHAnsi" w:eastAsiaTheme="minorEastAsia" w:hAnsiTheme="minorHAnsi"/>
              </w:rPr>
              <w:t xml:space="preserve"> est égale à 30.</w:t>
            </w:r>
          </w:p>
          <w:p w14:paraId="4EFF44E0" w14:textId="77777777" w:rsidR="007A207F" w:rsidRPr="001B5588" w:rsidRDefault="007A207F" w:rsidP="00BC6403">
            <w:pPr>
              <w:pStyle w:val="Paragraphedeliste"/>
              <w:ind w:left="308" w:right="34"/>
              <w:rPr>
                <w:rFonts w:eastAsiaTheme="minorEastAsia"/>
              </w:rPr>
            </w:pPr>
          </w:p>
        </w:tc>
        <w:tc>
          <w:tcPr>
            <w:tcW w:w="2694" w:type="dxa"/>
          </w:tcPr>
          <w:p w14:paraId="320228BB" w14:textId="77777777" w:rsidR="007A207F" w:rsidRDefault="007A207F" w:rsidP="00BC6403">
            <w:pPr>
              <w:ind w:right="29"/>
              <w:rPr>
                <w:rFonts w:eastAsiaTheme="minorEastAsia"/>
              </w:rPr>
            </w:pPr>
            <w:r w:rsidRPr="00502626">
              <w:rPr>
                <w:rFonts w:eastAsiaTheme="minorEastAsia"/>
                <w:noProof/>
                <w:lang w:eastAsia="fr-FR"/>
              </w:rPr>
              <w:drawing>
                <wp:inline distT="0" distB="0" distL="0" distR="0" wp14:anchorId="37C038DF" wp14:editId="6452A7A3">
                  <wp:extent cx="1362075" cy="1404891"/>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9666" t="9786"/>
                          <a:stretch/>
                        </pic:blipFill>
                        <pic:spPr bwMode="auto">
                          <a:xfrm>
                            <a:off x="0" y="0"/>
                            <a:ext cx="1362393" cy="14052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82322C" w14:textId="77777777" w:rsidR="007A207F" w:rsidRPr="001B5588" w:rsidRDefault="007A207F" w:rsidP="007A207F">
      <w:pPr>
        <w:spacing w:after="0" w:line="240" w:lineRule="auto"/>
        <w:ind w:left="-709" w:right="-567"/>
        <w:rPr>
          <w:rFonts w:eastAsiaTheme="minorEastAsia"/>
        </w:rPr>
      </w:pPr>
    </w:p>
    <w:p w14:paraId="69CB996C" w14:textId="77777777" w:rsidR="007A207F" w:rsidRPr="007A207F" w:rsidRDefault="007A207F" w:rsidP="007A207F">
      <w:pPr>
        <w:pStyle w:val="Paragraphedeliste"/>
        <w:spacing w:after="0" w:line="240" w:lineRule="auto"/>
        <w:ind w:left="0"/>
        <w:rPr>
          <w:rFonts w:eastAsiaTheme="minorEastAsia"/>
          <w:color w:val="C00000"/>
          <w:lang w:val="fr-FR"/>
        </w:rPr>
      </w:pPr>
      <w:r w:rsidRPr="007A207F">
        <w:rPr>
          <w:rFonts w:eastAsiaTheme="minorEastAsia"/>
          <w:color w:val="C00000"/>
          <w:lang w:val="fr-FR"/>
        </w:rPr>
        <w:t xml:space="preserve">On pose </w:t>
      </w:r>
      <m:oMath>
        <m:r>
          <w:rPr>
            <w:rFonts w:ascii="Cambria Math" w:eastAsiaTheme="minorEastAsia" w:hAnsi="Cambria Math"/>
            <w:color w:val="C00000"/>
            <w:lang w:val="fr-FR"/>
          </w:rPr>
          <m:t>ST=x</m:t>
        </m:r>
      </m:oMath>
      <w:r w:rsidRPr="007A207F">
        <w:rPr>
          <w:rFonts w:eastAsiaTheme="minorEastAsia"/>
          <w:color w:val="C00000"/>
          <w:lang w:val="fr-FR"/>
        </w:rPr>
        <w:t xml:space="preserve"> et </w:t>
      </w:r>
      <m:oMath>
        <m:r>
          <m:rPr>
            <m:sty m:val="p"/>
          </m:rPr>
          <w:rPr>
            <w:rFonts w:ascii="Cambria Math" w:eastAsiaTheme="minorEastAsia" w:hAnsi="Cambria Math"/>
            <w:color w:val="C00000"/>
            <w:lang w:val="fr-FR"/>
          </w:rPr>
          <m:t>θ</m:t>
        </m:r>
        <m:r>
          <w:rPr>
            <w:rFonts w:ascii="Cambria Math" w:eastAsiaTheme="minorEastAsia" w:hAnsi="Cambria Math"/>
            <w:color w:val="C00000"/>
            <w:lang w:val="fr-FR"/>
          </w:rPr>
          <m:t>=</m:t>
        </m:r>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RTS</m:t>
            </m:r>
          </m:e>
        </m:acc>
      </m:oMath>
      <w:r w:rsidRPr="007A207F">
        <w:rPr>
          <w:rFonts w:eastAsiaTheme="minorEastAsia"/>
          <w:color w:val="C00000"/>
          <w:lang w:val="fr-FR"/>
        </w:rPr>
        <w:t xml:space="preserve">. </w:t>
      </w:r>
    </w:p>
    <w:p w14:paraId="42C9C376" w14:textId="77777777" w:rsidR="007A207F" w:rsidRPr="007A207F" w:rsidRDefault="007A207F" w:rsidP="007A207F">
      <w:pPr>
        <w:pStyle w:val="Paragraphedeliste"/>
        <w:spacing w:after="0" w:line="240" w:lineRule="auto"/>
        <w:ind w:left="0"/>
        <w:rPr>
          <w:rFonts w:eastAsiaTheme="minorEastAsia"/>
          <w:color w:val="C00000"/>
          <w:lang w:val="fr-FR"/>
        </w:rPr>
      </w:pPr>
      <w:r w:rsidRPr="007A207F">
        <w:rPr>
          <w:rFonts w:eastAsiaTheme="minorEastAsia"/>
          <w:color w:val="C00000"/>
          <w:lang w:val="fr-FR"/>
        </w:rPr>
        <w:t xml:space="preserve">On sait que </w:t>
      </w:r>
      <m:oMath>
        <m:r>
          <w:rPr>
            <w:rFonts w:ascii="Cambria Math" w:eastAsiaTheme="minorEastAsia" w:hAnsi="Cambria Math"/>
            <w:color w:val="C00000"/>
            <w:lang w:val="fr-FR"/>
          </w:rPr>
          <m:t>30=PQ×QX=PQ×PY=PQ×RT</m:t>
        </m:r>
      </m:oMath>
      <w:r w:rsidRPr="007A207F">
        <w:rPr>
          <w:rFonts w:eastAsiaTheme="minorEastAsia"/>
          <w:color w:val="C00000"/>
          <w:lang w:val="fr-FR"/>
        </w:rPr>
        <w:t xml:space="preserve"> puisque </w:t>
      </w:r>
      <m:oMath>
        <m:r>
          <w:rPr>
            <w:rFonts w:ascii="Cambria Math" w:eastAsiaTheme="minorEastAsia" w:hAnsi="Cambria Math"/>
            <w:color w:val="C00000"/>
            <w:lang w:val="fr-FR"/>
          </w:rPr>
          <m:t>PYTS</m:t>
        </m:r>
      </m:oMath>
      <w:r w:rsidRPr="007A207F">
        <w:rPr>
          <w:rFonts w:eastAsiaTheme="minorEastAsia"/>
          <w:color w:val="C00000"/>
          <w:lang w:val="fr-FR"/>
        </w:rPr>
        <w:t xml:space="preserve"> et </w:t>
      </w:r>
      <m:oMath>
        <m:r>
          <w:rPr>
            <w:rFonts w:ascii="Cambria Math" w:eastAsiaTheme="minorEastAsia" w:hAnsi="Cambria Math"/>
            <w:color w:val="C00000"/>
            <w:lang w:val="fr-FR"/>
          </w:rPr>
          <m:t>PYXQ</m:t>
        </m:r>
      </m:oMath>
      <w:r w:rsidRPr="007A207F">
        <w:rPr>
          <w:rFonts w:eastAsiaTheme="minorEastAsia"/>
          <w:color w:val="C00000"/>
          <w:lang w:val="fr-FR"/>
        </w:rPr>
        <w:t xml:space="preserve"> sont des rectangles.</w:t>
      </w:r>
    </w:p>
    <w:p w14:paraId="515C700A" w14:textId="77777777" w:rsidR="007A207F" w:rsidRPr="007A207F" w:rsidRDefault="007A207F" w:rsidP="007A207F">
      <w:pPr>
        <w:pStyle w:val="Paragraphedeliste"/>
        <w:spacing w:after="0" w:line="240" w:lineRule="auto"/>
        <w:ind w:left="0"/>
        <w:rPr>
          <w:rFonts w:eastAsiaTheme="minorEastAsia"/>
          <w:color w:val="C00000"/>
          <w:lang w:val="fr-FR"/>
        </w:rPr>
      </w:pPr>
      <w:r w:rsidRPr="007A207F">
        <w:rPr>
          <w:rFonts w:eastAsiaTheme="minorEastAsia"/>
          <w:color w:val="C00000"/>
          <w:lang w:val="fr-FR"/>
        </w:rPr>
        <w:t xml:space="preserve">Dans le triangle </w:t>
      </w:r>
      <m:oMath>
        <m:r>
          <w:rPr>
            <w:rFonts w:ascii="Cambria Math" w:eastAsiaTheme="minorEastAsia" w:hAnsi="Cambria Math"/>
            <w:color w:val="C00000"/>
            <w:lang w:val="fr-FR"/>
          </w:rPr>
          <m:t>RST</m:t>
        </m:r>
      </m:oMath>
      <w:r w:rsidRPr="007A207F">
        <w:rPr>
          <w:rFonts w:eastAsiaTheme="minorEastAsia"/>
          <w:color w:val="C00000"/>
          <w:lang w:val="fr-FR"/>
        </w:rPr>
        <w:t xml:space="preserve"> rectangle en </w:t>
      </w:r>
      <m:oMath>
        <m:r>
          <w:rPr>
            <w:rFonts w:ascii="Cambria Math" w:eastAsiaTheme="minorEastAsia" w:hAnsi="Cambria Math"/>
            <w:color w:val="C00000"/>
            <w:lang w:val="fr-FR"/>
          </w:rPr>
          <m:t>S,</m:t>
        </m:r>
      </m:oMath>
      <w:r w:rsidRPr="007A207F">
        <w:rPr>
          <w:rFonts w:eastAsiaTheme="minorEastAsia"/>
          <w:color w:val="C00000"/>
          <w:lang w:val="fr-FR"/>
        </w:rPr>
        <w:t xml:space="preserve"> on a </w:t>
      </w:r>
      <m:oMath>
        <m:f>
          <m:fPr>
            <m:ctrlPr>
              <w:rPr>
                <w:rFonts w:ascii="Cambria Math" w:eastAsiaTheme="minorEastAsia" w:hAnsi="Cambria Math"/>
                <w:i/>
                <w:color w:val="C00000"/>
                <w:lang w:val="fr-FR"/>
              </w:rPr>
            </m:ctrlPr>
          </m:fPr>
          <m:num>
            <m:r>
              <w:rPr>
                <w:rFonts w:ascii="Cambria Math" w:eastAsiaTheme="minorEastAsia" w:hAnsi="Cambria Math"/>
                <w:color w:val="C00000"/>
                <w:lang w:val="fr-FR"/>
              </w:rPr>
              <m:t>ST</m:t>
            </m:r>
          </m:num>
          <m:den>
            <m:r>
              <w:rPr>
                <w:rFonts w:ascii="Cambria Math" w:eastAsiaTheme="minorEastAsia" w:hAnsi="Cambria Math"/>
                <w:color w:val="C00000"/>
                <w:lang w:val="fr-FR"/>
              </w:rPr>
              <m:t>RT</m:t>
            </m:r>
          </m:den>
        </m:f>
        <m:r>
          <w:rPr>
            <w:rFonts w:ascii="Cambria Math" w:eastAsiaTheme="minorEastAsia" w:hAnsi="Cambria Math"/>
            <w:color w:val="C00000"/>
            <w:lang w:val="fr-FR"/>
          </w:rPr>
          <m:t>=</m:t>
        </m:r>
        <m:func>
          <m:funcPr>
            <m:ctrlPr>
              <w:rPr>
                <w:rFonts w:ascii="Cambria Math" w:eastAsiaTheme="minorEastAsia" w:hAnsi="Cambria Math"/>
                <w:i/>
                <w:color w:val="C00000"/>
                <w:lang w:val="fr-FR"/>
              </w:rPr>
            </m:ctrlPr>
          </m:funcPr>
          <m:fName>
            <m:r>
              <m:rPr>
                <m:sty m:val="p"/>
              </m:rPr>
              <w:rPr>
                <w:rFonts w:ascii="Cambria Math" w:eastAsiaTheme="minorEastAsia" w:hAnsi="Cambria Math"/>
                <w:color w:val="C00000"/>
                <w:lang w:val="fr-FR"/>
              </w:rPr>
              <m:t>cos</m:t>
            </m:r>
          </m:fName>
          <m:e>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RTS</m:t>
                </m:r>
              </m:e>
            </m:acc>
          </m:e>
        </m:func>
      </m:oMath>
      <w:r w:rsidRPr="007A207F">
        <w:rPr>
          <w:rFonts w:eastAsiaTheme="minorEastAsia"/>
          <w:color w:val="C00000"/>
          <w:lang w:val="fr-FR"/>
        </w:rPr>
        <w:t xml:space="preserve"> soit </w:t>
      </w:r>
      <m:oMath>
        <m:r>
          <w:rPr>
            <w:rFonts w:ascii="Cambria Math" w:eastAsiaTheme="minorEastAsia" w:hAnsi="Cambria Math"/>
            <w:color w:val="C00000"/>
            <w:lang w:val="fr-FR"/>
          </w:rPr>
          <m:t>RT=</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x</m:t>
            </m:r>
          </m:num>
          <m:den>
            <m:func>
              <m:funcPr>
                <m:ctrlPr>
                  <w:rPr>
                    <w:rFonts w:ascii="Cambria Math" w:eastAsiaTheme="minorEastAsia" w:hAnsi="Cambria Math"/>
                    <w:i/>
                    <w:color w:val="C00000"/>
                    <w:lang w:val="fr-FR"/>
                  </w:rPr>
                </m:ctrlPr>
              </m:funcPr>
              <m:fName>
                <m:r>
                  <m:rPr>
                    <m:sty m:val="p"/>
                  </m:rPr>
                  <w:rPr>
                    <w:rFonts w:ascii="Cambria Math" w:eastAsiaTheme="minorEastAsia" w:hAnsi="Cambria Math"/>
                    <w:color w:val="C00000"/>
                    <w:lang w:val="fr-FR"/>
                  </w:rPr>
                  <m:t>cos</m:t>
                </m:r>
              </m:fName>
              <m:e>
                <m:r>
                  <m:rPr>
                    <m:sty m:val="p"/>
                  </m:rPr>
                  <w:rPr>
                    <w:rFonts w:ascii="Cambria Math" w:eastAsiaTheme="minorEastAsia" w:hAnsi="Cambria Math"/>
                    <w:color w:val="C00000"/>
                    <w:lang w:val="fr-FR"/>
                  </w:rPr>
                  <m:t>θ</m:t>
                </m:r>
              </m:e>
            </m:func>
          </m:den>
        </m:f>
        <m:r>
          <w:rPr>
            <w:rFonts w:ascii="Cambria Math" w:eastAsiaTheme="minorEastAsia" w:hAnsi="Cambria Math"/>
            <w:color w:val="C00000"/>
            <w:lang w:val="fr-FR"/>
          </w:rPr>
          <m:t>.</m:t>
        </m:r>
      </m:oMath>
    </w:p>
    <w:p w14:paraId="6243183B" w14:textId="77777777" w:rsidR="007A207F" w:rsidRPr="007A207F" w:rsidRDefault="007A207F" w:rsidP="007A207F">
      <w:pPr>
        <w:pStyle w:val="Paragraphedeliste"/>
        <w:spacing w:after="0" w:line="240" w:lineRule="auto"/>
        <w:ind w:left="0"/>
        <w:rPr>
          <w:rFonts w:eastAsiaTheme="minorEastAsia"/>
          <w:color w:val="C00000"/>
          <w:lang w:val="fr-FR"/>
        </w:rPr>
      </w:pPr>
      <w:r w:rsidRPr="007A207F">
        <w:rPr>
          <w:rFonts w:eastAsiaTheme="minorEastAsia"/>
          <w:color w:val="C00000"/>
          <w:lang w:val="fr-FR"/>
        </w:rPr>
        <w:t>D’autre part :</w:t>
      </w:r>
    </w:p>
    <w:p w14:paraId="43057F27" w14:textId="77777777" w:rsidR="007A207F" w:rsidRPr="007A207F" w:rsidRDefault="003A4477" w:rsidP="007A207F">
      <w:pPr>
        <w:pStyle w:val="Paragraphedeliste"/>
        <w:spacing w:after="0" w:line="240" w:lineRule="auto"/>
        <w:ind w:left="0"/>
        <w:rPr>
          <w:rFonts w:eastAsiaTheme="minorEastAsia"/>
          <w:color w:val="C00000"/>
          <w:lang w:val="fr-FR"/>
        </w:rPr>
      </w:pPr>
      <m:oMath>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QWR</m:t>
            </m:r>
          </m:e>
        </m:acc>
        <m:r>
          <w:rPr>
            <w:rFonts w:ascii="Cambria Math" w:eastAsiaTheme="minorEastAsia" w:hAnsi="Cambria Math"/>
            <w:color w:val="C00000"/>
            <w:lang w:val="fr-FR"/>
          </w:rPr>
          <m:t>=90°-</m:t>
        </m:r>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QRW</m:t>
            </m:r>
          </m:e>
        </m:acc>
      </m:oMath>
      <w:r w:rsidR="007A207F" w:rsidRPr="007A207F">
        <w:rPr>
          <w:rFonts w:eastAsiaTheme="minorEastAsia"/>
          <w:color w:val="C00000"/>
          <w:lang w:val="fr-FR"/>
        </w:rPr>
        <w:t xml:space="preserve"> </w:t>
      </w:r>
      <w:r w:rsidR="007A207F" w:rsidRPr="007A207F">
        <w:rPr>
          <w:rFonts w:eastAsiaTheme="minorEastAsia"/>
          <w:color w:val="C00000"/>
          <w:lang w:val="fr-FR"/>
        </w:rPr>
        <w:tab/>
        <w:t>(</w:t>
      </w:r>
      <w:proofErr w:type="gramStart"/>
      <w:r w:rsidR="007A207F" w:rsidRPr="007A207F">
        <w:rPr>
          <w:rFonts w:eastAsiaTheme="minorEastAsia"/>
          <w:color w:val="C00000"/>
          <w:lang w:val="fr-FR"/>
        </w:rPr>
        <w:t>dans</w:t>
      </w:r>
      <w:proofErr w:type="gramEnd"/>
      <w:r w:rsidR="007A207F" w:rsidRPr="007A207F">
        <w:rPr>
          <w:rFonts w:eastAsiaTheme="minorEastAsia"/>
          <w:color w:val="C00000"/>
          <w:lang w:val="fr-FR"/>
        </w:rPr>
        <w:t xml:space="preserve"> le triangle rectangle </w:t>
      </w:r>
      <m:oMath>
        <m:r>
          <w:rPr>
            <w:rFonts w:ascii="Cambria Math" w:eastAsiaTheme="minorEastAsia" w:hAnsi="Cambria Math"/>
            <w:color w:val="C00000"/>
            <w:lang w:val="fr-FR"/>
          </w:rPr>
          <m:t>QRW)</m:t>
        </m:r>
      </m:oMath>
      <w:r w:rsidR="007A207F" w:rsidRPr="007A207F">
        <w:rPr>
          <w:rFonts w:eastAsiaTheme="minorEastAsia"/>
          <w:color w:val="C00000"/>
          <w:lang w:val="fr-FR"/>
        </w:rPr>
        <w:t>,</w:t>
      </w:r>
    </w:p>
    <w:p w14:paraId="44EBCE57" w14:textId="77777777" w:rsidR="007A207F" w:rsidRPr="007A207F" w:rsidRDefault="007A207F" w:rsidP="007A207F">
      <w:pPr>
        <w:pStyle w:val="Paragraphedeliste"/>
        <w:spacing w:after="0" w:line="240" w:lineRule="auto"/>
        <w:ind w:left="0"/>
        <w:rPr>
          <w:rFonts w:eastAsiaTheme="minorEastAsia"/>
          <w:color w:val="C00000"/>
          <w:lang w:val="fr-FR"/>
        </w:rPr>
      </w:pPr>
      <w:proofErr w:type="gramStart"/>
      <w:r w:rsidRPr="007A207F">
        <w:rPr>
          <w:rFonts w:eastAsiaTheme="minorEastAsia"/>
          <w:color w:val="C00000"/>
          <w:lang w:val="fr-FR"/>
        </w:rPr>
        <w:t>soit</w:t>
      </w:r>
      <w:proofErr w:type="gramEnd"/>
      <w:r w:rsidRPr="007A207F">
        <w:rPr>
          <w:rFonts w:eastAsiaTheme="minorEastAsia"/>
          <w:color w:val="C00000"/>
          <w:lang w:val="fr-FR"/>
        </w:rPr>
        <w:t xml:space="preserve"> </w:t>
      </w:r>
      <m:oMath>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QWR</m:t>
            </m:r>
          </m:e>
        </m:acc>
        <m:r>
          <w:rPr>
            <w:rFonts w:ascii="Cambria Math" w:eastAsiaTheme="minorEastAsia" w:hAnsi="Cambria Math"/>
            <w:color w:val="C00000"/>
            <w:lang w:val="fr-FR"/>
          </w:rPr>
          <m:t>=90°-</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90°-</m:t>
            </m:r>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WRT</m:t>
                </m:r>
              </m:e>
            </m:acc>
          </m:e>
        </m:d>
        <m:r>
          <w:rPr>
            <w:rFonts w:ascii="Cambria Math" w:eastAsiaTheme="minorEastAsia" w:hAnsi="Cambria Math"/>
            <w:color w:val="C00000"/>
            <w:lang w:val="fr-FR"/>
          </w:rPr>
          <m:t>=</m:t>
        </m:r>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WRT</m:t>
            </m:r>
          </m:e>
        </m:acc>
      </m:oMath>
      <w:r w:rsidRPr="007A207F">
        <w:rPr>
          <w:rFonts w:eastAsiaTheme="minorEastAsia"/>
          <w:color w:val="C00000"/>
          <w:lang w:val="fr-FR"/>
        </w:rPr>
        <w:t xml:space="preserve"> (dans le carré </w:t>
      </w:r>
      <m:oMath>
        <m:r>
          <w:rPr>
            <w:rFonts w:ascii="Cambria Math" w:eastAsiaTheme="minorEastAsia" w:hAnsi="Cambria Math"/>
            <w:color w:val="C00000"/>
            <w:lang w:val="fr-FR"/>
          </w:rPr>
          <m:t>PYTR</m:t>
        </m:r>
      </m:oMath>
      <w:r w:rsidRPr="007A207F">
        <w:rPr>
          <w:rFonts w:eastAsiaTheme="minorEastAsia"/>
          <w:color w:val="C00000"/>
          <w:lang w:val="fr-FR"/>
        </w:rPr>
        <w:t xml:space="preserve">) </w:t>
      </w:r>
    </w:p>
    <w:p w14:paraId="2557AAE9" w14:textId="77777777" w:rsidR="007A207F" w:rsidRPr="007A207F" w:rsidRDefault="007A207F" w:rsidP="007A207F">
      <w:pPr>
        <w:pStyle w:val="Paragraphedeliste"/>
        <w:spacing w:after="0" w:line="240" w:lineRule="auto"/>
        <w:ind w:left="0"/>
        <w:rPr>
          <w:rFonts w:eastAsiaTheme="minorEastAsia"/>
          <w:color w:val="C00000"/>
          <w:lang w:val="fr-FR"/>
        </w:rPr>
      </w:pPr>
      <w:proofErr w:type="gramStart"/>
      <w:r w:rsidRPr="007A207F">
        <w:rPr>
          <w:rFonts w:eastAsiaTheme="minorEastAsia"/>
          <w:color w:val="C00000"/>
          <w:lang w:val="fr-FR"/>
        </w:rPr>
        <w:t>soit</w:t>
      </w:r>
      <w:proofErr w:type="gramEnd"/>
      <w:r w:rsidRPr="007A207F">
        <w:rPr>
          <w:rFonts w:eastAsiaTheme="minorEastAsia"/>
          <w:color w:val="C00000"/>
          <w:lang w:val="fr-FR"/>
        </w:rPr>
        <w:t xml:space="preserve"> </w:t>
      </w:r>
      <m:oMath>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QWR</m:t>
            </m:r>
          </m:e>
        </m:acc>
        <m:r>
          <w:rPr>
            <w:rFonts w:ascii="Cambria Math" w:eastAsiaTheme="minorEastAsia" w:hAnsi="Cambria Math"/>
            <w:color w:val="C00000"/>
            <w:lang w:val="fr-FR"/>
          </w:rPr>
          <m:t>=90°-</m:t>
        </m:r>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TRS</m:t>
            </m:r>
          </m:e>
        </m:acc>
      </m:oMath>
      <w:r w:rsidRPr="007A207F">
        <w:rPr>
          <w:rFonts w:eastAsiaTheme="minorEastAsia"/>
          <w:color w:val="C00000"/>
          <w:lang w:val="fr-FR"/>
        </w:rPr>
        <w:t xml:space="preserve"> (dans le carré </w:t>
      </w:r>
      <m:oMath>
        <m:r>
          <w:rPr>
            <w:rFonts w:ascii="Cambria Math" w:eastAsiaTheme="minorEastAsia" w:hAnsi="Cambria Math"/>
            <w:color w:val="C00000"/>
            <w:lang w:val="fr-FR"/>
          </w:rPr>
          <m:t>RWUS</m:t>
        </m:r>
      </m:oMath>
      <w:r w:rsidRPr="007A207F">
        <w:rPr>
          <w:rFonts w:eastAsiaTheme="minorEastAsia"/>
          <w:color w:val="C00000"/>
          <w:lang w:val="fr-FR"/>
        </w:rPr>
        <w:t>),</w:t>
      </w:r>
    </w:p>
    <w:p w14:paraId="2F44752D" w14:textId="77777777" w:rsidR="007A207F" w:rsidRPr="007A207F" w:rsidRDefault="007A207F" w:rsidP="007A207F">
      <w:pPr>
        <w:pStyle w:val="Paragraphedeliste"/>
        <w:spacing w:after="0" w:line="240" w:lineRule="auto"/>
        <w:ind w:left="0"/>
        <w:rPr>
          <w:rFonts w:eastAsiaTheme="minorEastAsia"/>
          <w:color w:val="C00000"/>
          <w:lang w:val="fr-FR"/>
        </w:rPr>
      </w:pPr>
      <w:proofErr w:type="gramStart"/>
      <w:r w:rsidRPr="007A207F">
        <w:rPr>
          <w:rFonts w:eastAsiaTheme="minorEastAsia"/>
          <w:color w:val="C00000"/>
          <w:lang w:val="fr-FR"/>
        </w:rPr>
        <w:t>soit</w:t>
      </w:r>
      <w:proofErr w:type="gramEnd"/>
      <w:r w:rsidRPr="007A207F">
        <w:rPr>
          <w:rFonts w:eastAsiaTheme="minorEastAsia"/>
          <w:color w:val="C00000"/>
          <w:lang w:val="fr-FR"/>
        </w:rPr>
        <w:t xml:space="preserve"> </w:t>
      </w:r>
      <m:oMath>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QWR</m:t>
            </m:r>
          </m:e>
        </m:acc>
        <m:r>
          <w:rPr>
            <w:rFonts w:ascii="Cambria Math" w:eastAsiaTheme="minorEastAsia" w:hAnsi="Cambria Math"/>
            <w:color w:val="C00000"/>
            <w:lang w:val="fr-FR"/>
          </w:rPr>
          <m:t>=90°-</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90°-</m:t>
            </m:r>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RTS</m:t>
                </m:r>
              </m:e>
            </m:acc>
          </m:e>
        </m:d>
        <m:r>
          <w:rPr>
            <w:rFonts w:ascii="Cambria Math" w:eastAsiaTheme="minorEastAsia" w:hAnsi="Cambria Math"/>
            <w:color w:val="C00000"/>
            <w:lang w:val="fr-FR"/>
          </w:rPr>
          <m:t>=</m:t>
        </m:r>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RTS</m:t>
            </m:r>
          </m:e>
        </m:acc>
        <m:r>
          <w:rPr>
            <w:rFonts w:ascii="Cambria Math" w:eastAsiaTheme="minorEastAsia" w:hAnsi="Cambria Math"/>
            <w:color w:val="C00000"/>
            <w:lang w:val="fr-FR"/>
          </w:rPr>
          <m:t>=</m:t>
        </m:r>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RTS</m:t>
            </m:r>
          </m:e>
        </m:acc>
      </m:oMath>
      <w:r w:rsidRPr="007A207F">
        <w:rPr>
          <w:rFonts w:eastAsiaTheme="minorEastAsia"/>
          <w:color w:val="C00000"/>
          <w:lang w:val="fr-FR"/>
        </w:rPr>
        <w:t xml:space="preserve"> (dans le triangle </w:t>
      </w:r>
      <m:oMath>
        <m:r>
          <w:rPr>
            <w:rFonts w:ascii="Cambria Math" w:eastAsiaTheme="minorEastAsia" w:hAnsi="Cambria Math"/>
            <w:color w:val="C00000"/>
            <w:lang w:val="fr-FR"/>
          </w:rPr>
          <m:t>RST</m:t>
        </m:r>
      </m:oMath>
      <w:r w:rsidRPr="007A207F">
        <w:rPr>
          <w:rFonts w:eastAsiaTheme="minorEastAsia"/>
          <w:color w:val="C00000"/>
          <w:lang w:val="fr-FR"/>
        </w:rPr>
        <w:t xml:space="preserve"> rectangle en </w:t>
      </w:r>
      <m:oMath>
        <m:r>
          <w:rPr>
            <w:rFonts w:ascii="Cambria Math" w:eastAsiaTheme="minorEastAsia" w:hAnsi="Cambria Math"/>
            <w:color w:val="C00000"/>
            <w:lang w:val="fr-FR"/>
          </w:rPr>
          <m:t>S</m:t>
        </m:r>
      </m:oMath>
      <w:r w:rsidRPr="007A207F">
        <w:rPr>
          <w:rFonts w:eastAsiaTheme="minorEastAsia"/>
          <w:color w:val="C00000"/>
          <w:lang w:val="fr-FR"/>
        </w:rPr>
        <w:t>).</w:t>
      </w:r>
    </w:p>
    <w:p w14:paraId="70501297" w14:textId="77777777" w:rsidR="007A207F" w:rsidRPr="007A207F" w:rsidRDefault="007A207F" w:rsidP="007A207F">
      <w:pPr>
        <w:pStyle w:val="Paragraphedeliste"/>
        <w:spacing w:after="0" w:line="240" w:lineRule="auto"/>
        <w:ind w:left="0"/>
        <w:rPr>
          <w:rFonts w:eastAsiaTheme="minorEastAsia"/>
          <w:color w:val="C00000"/>
          <w:lang w:val="fr-FR"/>
        </w:rPr>
      </w:pPr>
      <w:r w:rsidRPr="007A207F">
        <w:rPr>
          <w:rFonts w:eastAsiaTheme="minorEastAsia"/>
          <w:color w:val="C00000"/>
          <w:lang w:val="fr-FR"/>
        </w:rPr>
        <w:t xml:space="preserve">On en tire, dans le triangle </w:t>
      </w:r>
      <m:oMath>
        <m:r>
          <w:rPr>
            <w:rFonts w:ascii="Cambria Math" w:eastAsiaTheme="minorEastAsia" w:hAnsi="Cambria Math"/>
            <w:color w:val="C00000"/>
            <w:lang w:val="fr-FR"/>
          </w:rPr>
          <m:t>QWR</m:t>
        </m:r>
      </m:oMath>
      <w:r w:rsidRPr="007A207F">
        <w:rPr>
          <w:rFonts w:eastAsiaTheme="minorEastAsia"/>
          <w:color w:val="C00000"/>
          <w:lang w:val="fr-FR"/>
        </w:rPr>
        <w:t xml:space="preserve"> rectangle en </w:t>
      </w:r>
      <m:oMath>
        <m:r>
          <w:rPr>
            <w:rFonts w:ascii="Cambria Math" w:eastAsiaTheme="minorEastAsia" w:hAnsi="Cambria Math"/>
            <w:color w:val="C00000"/>
            <w:lang w:val="fr-FR"/>
          </w:rPr>
          <m:t>Q</m:t>
        </m:r>
      </m:oMath>
      <w:r w:rsidRPr="007A207F">
        <w:rPr>
          <w:rFonts w:eastAsiaTheme="minorEastAsia"/>
          <w:color w:val="C00000"/>
          <w:lang w:val="fr-FR"/>
        </w:rPr>
        <w:t xml:space="preserve">,  </w:t>
      </w:r>
      <m:oMath>
        <m:f>
          <m:fPr>
            <m:ctrlPr>
              <w:rPr>
                <w:rFonts w:ascii="Cambria Math" w:eastAsiaTheme="minorEastAsia" w:hAnsi="Cambria Math"/>
                <w:i/>
                <w:color w:val="C00000"/>
                <w:lang w:val="fr-FR"/>
              </w:rPr>
            </m:ctrlPr>
          </m:fPr>
          <m:num>
            <m:r>
              <w:rPr>
                <w:rFonts w:ascii="Cambria Math" w:eastAsiaTheme="minorEastAsia" w:hAnsi="Cambria Math"/>
                <w:color w:val="C00000"/>
                <w:lang w:val="fr-FR"/>
              </w:rPr>
              <m:t>QR</m:t>
            </m:r>
          </m:num>
          <m:den>
            <m:r>
              <w:rPr>
                <w:rFonts w:ascii="Cambria Math" w:eastAsiaTheme="minorEastAsia" w:hAnsi="Cambria Math"/>
                <w:color w:val="C00000"/>
                <w:lang w:val="fr-FR"/>
              </w:rPr>
              <m:t>WR</m:t>
            </m:r>
          </m:den>
        </m:f>
        <m:r>
          <w:rPr>
            <w:rFonts w:ascii="Cambria Math" w:eastAsiaTheme="minorEastAsia" w:hAnsi="Cambria Math"/>
            <w:color w:val="C00000"/>
            <w:lang w:val="fr-FR"/>
          </w:rPr>
          <m:t>=</m:t>
        </m:r>
        <m:func>
          <m:funcPr>
            <m:ctrlPr>
              <w:rPr>
                <w:rFonts w:ascii="Cambria Math" w:eastAsiaTheme="minorEastAsia" w:hAnsi="Cambria Math"/>
                <w:i/>
                <w:color w:val="C00000"/>
                <w:lang w:val="fr-FR"/>
              </w:rPr>
            </m:ctrlPr>
          </m:funcPr>
          <m:fName>
            <m:r>
              <m:rPr>
                <m:sty m:val="p"/>
              </m:rPr>
              <w:rPr>
                <w:rFonts w:ascii="Cambria Math" w:eastAsiaTheme="minorEastAsia" w:hAnsi="Cambria Math"/>
                <w:color w:val="C00000"/>
                <w:lang w:val="fr-FR"/>
              </w:rPr>
              <m:t>sin</m:t>
            </m:r>
          </m:fName>
          <m:e>
            <m:r>
              <m:rPr>
                <m:sty m:val="p"/>
              </m:rPr>
              <w:rPr>
                <w:rFonts w:ascii="Cambria Math" w:eastAsiaTheme="minorEastAsia" w:hAnsi="Cambria Math"/>
                <w:color w:val="C00000"/>
                <w:lang w:val="fr-FR"/>
              </w:rPr>
              <m:t>θ</m:t>
            </m:r>
          </m:e>
        </m:func>
      </m:oMath>
      <w:r w:rsidRPr="007A207F">
        <w:rPr>
          <w:rFonts w:eastAsiaTheme="minorEastAsia"/>
          <w:color w:val="C00000"/>
          <w:lang w:val="fr-FR"/>
        </w:rPr>
        <w:t xml:space="preserve"> soit </w:t>
      </w:r>
      <m:oMath>
        <m:r>
          <w:rPr>
            <w:rFonts w:ascii="Cambria Math" w:eastAsiaTheme="minorEastAsia" w:hAnsi="Cambria Math"/>
            <w:color w:val="C00000"/>
            <w:lang w:val="fr-FR"/>
          </w:rPr>
          <m:t>QR=WR</m:t>
        </m:r>
        <m:func>
          <m:funcPr>
            <m:ctrlPr>
              <w:rPr>
                <w:rFonts w:ascii="Cambria Math" w:eastAsiaTheme="minorEastAsia" w:hAnsi="Cambria Math"/>
                <w:i/>
                <w:color w:val="C00000"/>
                <w:lang w:val="fr-FR"/>
              </w:rPr>
            </m:ctrlPr>
          </m:funcPr>
          <m:fName>
            <m:r>
              <m:rPr>
                <m:sty m:val="p"/>
              </m:rPr>
              <w:rPr>
                <w:rFonts w:ascii="Cambria Math" w:eastAsiaTheme="minorEastAsia" w:hAnsi="Cambria Math"/>
                <w:color w:val="C00000"/>
                <w:lang w:val="fr-FR"/>
              </w:rPr>
              <m:t>sin</m:t>
            </m:r>
          </m:fName>
          <m:e>
            <m:r>
              <m:rPr>
                <m:sty m:val="p"/>
              </m:rPr>
              <w:rPr>
                <w:rFonts w:ascii="Cambria Math" w:eastAsiaTheme="minorEastAsia" w:hAnsi="Cambria Math"/>
                <w:color w:val="C00000"/>
                <w:lang w:val="fr-FR"/>
              </w:rPr>
              <m:t>θ</m:t>
            </m:r>
          </m:e>
        </m:func>
        <m:r>
          <w:rPr>
            <w:rFonts w:ascii="Cambria Math" w:eastAsiaTheme="minorEastAsia" w:hAnsi="Cambria Math"/>
            <w:color w:val="C00000"/>
            <w:lang w:val="fr-FR"/>
          </w:rPr>
          <m:t xml:space="preserve">=RS </m:t>
        </m:r>
        <m:func>
          <m:funcPr>
            <m:ctrlPr>
              <w:rPr>
                <w:rFonts w:ascii="Cambria Math" w:eastAsiaTheme="minorEastAsia" w:hAnsi="Cambria Math"/>
                <w:i/>
                <w:color w:val="C00000"/>
                <w:lang w:val="fr-FR"/>
              </w:rPr>
            </m:ctrlPr>
          </m:funcPr>
          <m:fName>
            <m:r>
              <m:rPr>
                <m:sty m:val="p"/>
              </m:rPr>
              <w:rPr>
                <w:rFonts w:ascii="Cambria Math" w:eastAsiaTheme="minorEastAsia" w:hAnsi="Cambria Math"/>
                <w:color w:val="C00000"/>
                <w:lang w:val="fr-FR"/>
              </w:rPr>
              <m:t>sin</m:t>
            </m:r>
          </m:fName>
          <m:e>
            <m:r>
              <m:rPr>
                <m:sty m:val="p"/>
              </m:rPr>
              <w:rPr>
                <w:rFonts w:ascii="Cambria Math" w:eastAsiaTheme="minorEastAsia" w:hAnsi="Cambria Math"/>
                <w:color w:val="C00000"/>
                <w:lang w:val="fr-FR"/>
              </w:rPr>
              <m:t>θ</m:t>
            </m:r>
          </m:e>
        </m:func>
      </m:oMath>
      <w:r w:rsidRPr="007A207F">
        <w:rPr>
          <w:rFonts w:eastAsiaTheme="minorEastAsia"/>
          <w:color w:val="C00000"/>
          <w:lang w:val="fr-FR"/>
        </w:rPr>
        <w:t>.</w:t>
      </w:r>
    </w:p>
    <w:p w14:paraId="4AE6237D" w14:textId="77777777" w:rsidR="007A207F" w:rsidRPr="007A207F" w:rsidRDefault="007A207F" w:rsidP="007A207F">
      <w:pPr>
        <w:pStyle w:val="Paragraphedeliste"/>
        <w:spacing w:after="0" w:line="240" w:lineRule="auto"/>
        <w:ind w:left="0"/>
        <w:rPr>
          <w:rFonts w:eastAsiaTheme="minorEastAsia"/>
          <w:color w:val="C00000"/>
          <w:lang w:val="fr-FR"/>
        </w:rPr>
      </w:pPr>
      <w:r w:rsidRPr="007A207F">
        <w:rPr>
          <w:rFonts w:eastAsiaTheme="minorEastAsia"/>
          <w:color w:val="C00000"/>
          <w:lang w:val="fr-FR"/>
        </w:rPr>
        <w:t xml:space="preserve">Or, dans le triangle </w:t>
      </w:r>
      <m:oMath>
        <m:r>
          <w:rPr>
            <w:rFonts w:ascii="Cambria Math" w:eastAsiaTheme="minorEastAsia" w:hAnsi="Cambria Math"/>
            <w:color w:val="C00000"/>
            <w:lang w:val="fr-FR"/>
          </w:rPr>
          <m:t>RST</m:t>
        </m:r>
      </m:oMath>
      <w:r w:rsidRPr="007A207F">
        <w:rPr>
          <w:rFonts w:eastAsiaTheme="minorEastAsia"/>
          <w:color w:val="C00000"/>
          <w:lang w:val="fr-FR"/>
        </w:rPr>
        <w:t xml:space="preserve"> rectangle en </w:t>
      </w:r>
      <m:oMath>
        <m:r>
          <w:rPr>
            <w:rFonts w:ascii="Cambria Math" w:eastAsiaTheme="minorEastAsia" w:hAnsi="Cambria Math"/>
            <w:color w:val="C00000"/>
            <w:lang w:val="fr-FR"/>
          </w:rPr>
          <m:t>S</m:t>
        </m:r>
      </m:oMath>
      <w:r w:rsidRPr="007A207F">
        <w:rPr>
          <w:rFonts w:eastAsiaTheme="minorEastAsia"/>
          <w:color w:val="C00000"/>
          <w:lang w:val="fr-FR"/>
        </w:rPr>
        <w:t xml:space="preserve">, </w:t>
      </w:r>
      <m:oMath>
        <m:f>
          <m:fPr>
            <m:ctrlPr>
              <w:rPr>
                <w:rFonts w:ascii="Cambria Math" w:eastAsiaTheme="minorEastAsia" w:hAnsi="Cambria Math"/>
                <w:i/>
                <w:color w:val="C00000"/>
                <w:lang w:val="fr-FR"/>
              </w:rPr>
            </m:ctrlPr>
          </m:fPr>
          <m:num>
            <m:r>
              <w:rPr>
                <w:rFonts w:ascii="Cambria Math" w:eastAsiaTheme="minorEastAsia" w:hAnsi="Cambria Math"/>
                <w:color w:val="C00000"/>
                <w:lang w:val="fr-FR"/>
              </w:rPr>
              <m:t>RS</m:t>
            </m:r>
          </m:num>
          <m:den>
            <m:r>
              <w:rPr>
                <w:rFonts w:ascii="Cambria Math" w:eastAsiaTheme="minorEastAsia" w:hAnsi="Cambria Math"/>
                <w:color w:val="C00000"/>
                <w:lang w:val="fr-FR"/>
              </w:rPr>
              <m:t>ST</m:t>
            </m:r>
          </m:den>
        </m:f>
        <m:r>
          <w:rPr>
            <w:rFonts w:ascii="Cambria Math" w:eastAsiaTheme="minorEastAsia" w:hAnsi="Cambria Math"/>
            <w:color w:val="C00000"/>
            <w:lang w:val="fr-FR"/>
          </w:rPr>
          <m:t>=</m:t>
        </m:r>
        <m:func>
          <m:funcPr>
            <m:ctrlPr>
              <w:rPr>
                <w:rFonts w:ascii="Cambria Math" w:eastAsiaTheme="minorEastAsia" w:hAnsi="Cambria Math"/>
                <w:i/>
                <w:color w:val="C00000"/>
                <w:lang w:val="fr-FR"/>
              </w:rPr>
            </m:ctrlPr>
          </m:funcPr>
          <m:fName>
            <m:r>
              <m:rPr>
                <m:sty m:val="p"/>
              </m:rPr>
              <w:rPr>
                <w:rFonts w:ascii="Cambria Math" w:eastAsiaTheme="minorEastAsia" w:hAnsi="Cambria Math"/>
                <w:color w:val="C00000"/>
                <w:lang w:val="fr-FR"/>
              </w:rPr>
              <m:t>tan</m:t>
            </m:r>
          </m:fName>
          <m:e>
            <m:r>
              <m:rPr>
                <m:sty m:val="p"/>
              </m:rPr>
              <w:rPr>
                <w:rFonts w:ascii="Cambria Math" w:eastAsiaTheme="minorEastAsia" w:hAnsi="Cambria Math"/>
                <w:color w:val="C00000"/>
                <w:lang w:val="fr-FR"/>
              </w:rPr>
              <m:t>θ</m:t>
            </m:r>
          </m:e>
        </m:func>
      </m:oMath>
      <w:r w:rsidRPr="007A207F">
        <w:rPr>
          <w:rFonts w:eastAsiaTheme="minorEastAsia"/>
          <w:color w:val="C00000"/>
          <w:lang w:val="fr-FR"/>
        </w:rPr>
        <w:t xml:space="preserve"> soit </w:t>
      </w:r>
      <m:oMath>
        <m:r>
          <w:rPr>
            <w:rFonts w:ascii="Cambria Math" w:eastAsiaTheme="minorEastAsia" w:hAnsi="Cambria Math"/>
            <w:color w:val="C00000"/>
            <w:lang w:val="fr-FR"/>
          </w:rPr>
          <m:t xml:space="preserve">RS=ST </m:t>
        </m:r>
        <m:func>
          <m:funcPr>
            <m:ctrlPr>
              <w:rPr>
                <w:rFonts w:ascii="Cambria Math" w:eastAsiaTheme="minorEastAsia" w:hAnsi="Cambria Math"/>
                <w:i/>
                <w:color w:val="C00000"/>
                <w:lang w:val="fr-FR"/>
              </w:rPr>
            </m:ctrlPr>
          </m:funcPr>
          <m:fName>
            <m:r>
              <m:rPr>
                <m:sty m:val="p"/>
              </m:rPr>
              <w:rPr>
                <w:rFonts w:ascii="Cambria Math" w:eastAsiaTheme="minorEastAsia" w:hAnsi="Cambria Math"/>
                <w:color w:val="C00000"/>
                <w:lang w:val="fr-FR"/>
              </w:rPr>
              <m:t>tan</m:t>
            </m:r>
          </m:fName>
          <m:e>
            <m:r>
              <m:rPr>
                <m:sty m:val="p"/>
              </m:rPr>
              <w:rPr>
                <w:rFonts w:ascii="Cambria Math" w:eastAsiaTheme="minorEastAsia" w:hAnsi="Cambria Math"/>
                <w:color w:val="C00000"/>
                <w:lang w:val="fr-FR"/>
              </w:rPr>
              <m:t>θ</m:t>
            </m:r>
          </m:e>
        </m:func>
        <m:r>
          <w:rPr>
            <w:rFonts w:ascii="Cambria Math" w:eastAsiaTheme="minorEastAsia" w:hAnsi="Cambria Math"/>
            <w:color w:val="C00000"/>
            <w:lang w:val="fr-FR"/>
          </w:rPr>
          <m:t>=x</m:t>
        </m:r>
        <m:func>
          <m:funcPr>
            <m:ctrlPr>
              <w:rPr>
                <w:rFonts w:ascii="Cambria Math" w:eastAsiaTheme="minorEastAsia" w:hAnsi="Cambria Math"/>
                <w:i/>
                <w:color w:val="C00000"/>
                <w:lang w:val="fr-FR"/>
              </w:rPr>
            </m:ctrlPr>
          </m:funcPr>
          <m:fName>
            <m:r>
              <m:rPr>
                <m:sty m:val="p"/>
              </m:rPr>
              <w:rPr>
                <w:rFonts w:ascii="Cambria Math" w:eastAsiaTheme="minorEastAsia" w:hAnsi="Cambria Math"/>
                <w:color w:val="C00000"/>
                <w:lang w:val="fr-FR"/>
              </w:rPr>
              <m:t>tan</m:t>
            </m:r>
          </m:fName>
          <m:e>
            <m:r>
              <m:rPr>
                <m:sty m:val="p"/>
              </m:rPr>
              <w:rPr>
                <w:rFonts w:ascii="Cambria Math" w:eastAsiaTheme="minorEastAsia" w:hAnsi="Cambria Math"/>
                <w:color w:val="C00000"/>
                <w:lang w:val="fr-FR"/>
              </w:rPr>
              <m:t>θ</m:t>
            </m:r>
          </m:e>
        </m:func>
      </m:oMath>
      <w:r w:rsidRPr="007A207F">
        <w:rPr>
          <w:rFonts w:eastAsiaTheme="minorEastAsia"/>
          <w:color w:val="C00000"/>
          <w:lang w:val="fr-FR"/>
        </w:rPr>
        <w:t xml:space="preserve"> et donc </w:t>
      </w:r>
      <m:oMath>
        <m:r>
          <w:rPr>
            <w:rFonts w:ascii="Cambria Math" w:eastAsiaTheme="minorEastAsia" w:hAnsi="Cambria Math"/>
            <w:color w:val="C00000"/>
            <w:lang w:val="fr-FR"/>
          </w:rPr>
          <m:t>QR= x</m:t>
        </m:r>
        <m:func>
          <m:funcPr>
            <m:ctrlPr>
              <w:rPr>
                <w:rFonts w:ascii="Cambria Math" w:eastAsiaTheme="minorEastAsia" w:hAnsi="Cambria Math"/>
                <w:i/>
                <w:color w:val="C00000"/>
                <w:lang w:val="fr-FR"/>
              </w:rPr>
            </m:ctrlPr>
          </m:funcPr>
          <m:fName>
            <m:r>
              <m:rPr>
                <m:sty m:val="p"/>
              </m:rPr>
              <w:rPr>
                <w:rFonts w:ascii="Cambria Math" w:eastAsiaTheme="minorEastAsia" w:hAnsi="Cambria Math"/>
                <w:color w:val="C00000"/>
                <w:lang w:val="fr-FR"/>
              </w:rPr>
              <m:t>tan</m:t>
            </m:r>
          </m:fName>
          <m:e>
            <m:r>
              <m:rPr>
                <m:sty m:val="p"/>
              </m:rPr>
              <w:rPr>
                <w:rFonts w:ascii="Cambria Math" w:eastAsiaTheme="minorEastAsia" w:hAnsi="Cambria Math"/>
                <w:color w:val="C00000"/>
                <w:lang w:val="fr-FR"/>
              </w:rPr>
              <m:t>θ</m:t>
            </m:r>
          </m:e>
        </m:func>
        <m:func>
          <m:funcPr>
            <m:ctrlPr>
              <w:rPr>
                <w:rFonts w:ascii="Cambria Math" w:eastAsiaTheme="minorEastAsia" w:hAnsi="Cambria Math"/>
                <w:i/>
                <w:color w:val="C00000"/>
                <w:lang w:val="fr-FR"/>
              </w:rPr>
            </m:ctrlPr>
          </m:funcPr>
          <m:fName>
            <m:r>
              <m:rPr>
                <m:sty m:val="p"/>
              </m:rPr>
              <w:rPr>
                <w:rFonts w:ascii="Cambria Math" w:eastAsiaTheme="minorEastAsia" w:hAnsi="Cambria Math"/>
                <w:color w:val="C00000"/>
                <w:lang w:val="fr-FR"/>
              </w:rPr>
              <m:t>sin</m:t>
            </m:r>
          </m:fName>
          <m:e>
            <m:r>
              <m:rPr>
                <m:sty m:val="p"/>
              </m:rPr>
              <w:rPr>
                <w:rFonts w:ascii="Cambria Math" w:eastAsiaTheme="minorEastAsia" w:hAnsi="Cambria Math"/>
                <w:color w:val="C00000"/>
                <w:lang w:val="fr-FR"/>
              </w:rPr>
              <m:t>θ</m:t>
            </m:r>
          </m:e>
        </m:func>
      </m:oMath>
      <w:r w:rsidRPr="007A207F">
        <w:rPr>
          <w:rFonts w:eastAsiaTheme="minorEastAsia"/>
          <w:color w:val="C00000"/>
          <w:lang w:val="fr-FR"/>
        </w:rPr>
        <w:t>.</w:t>
      </w:r>
    </w:p>
    <w:p w14:paraId="79EC5D54" w14:textId="77777777" w:rsidR="007A207F" w:rsidRPr="007A207F" w:rsidRDefault="007A207F" w:rsidP="007A207F">
      <w:pPr>
        <w:pStyle w:val="Paragraphedeliste"/>
        <w:spacing w:after="0" w:line="240" w:lineRule="auto"/>
        <w:ind w:left="0"/>
        <w:rPr>
          <w:rFonts w:eastAsiaTheme="minorEastAsia"/>
          <w:color w:val="C00000"/>
          <w:lang w:val="fr-FR"/>
        </w:rPr>
      </w:pPr>
      <w:r w:rsidRPr="007A207F">
        <w:rPr>
          <w:rFonts w:eastAsiaTheme="minorEastAsia"/>
          <w:color w:val="C00000"/>
          <w:lang w:val="fr-FR"/>
        </w:rPr>
        <w:t xml:space="preserve">Enfin </w:t>
      </w:r>
      <m:oMath>
        <m:r>
          <w:rPr>
            <w:rFonts w:ascii="Cambria Math" w:eastAsiaTheme="minorEastAsia" w:hAnsi="Cambria Math"/>
            <w:color w:val="C00000"/>
            <w:lang w:val="fr-FR"/>
          </w:rPr>
          <m:t>PQ=PR-QR=RT-QR=</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x</m:t>
            </m:r>
          </m:num>
          <m:den>
            <m:func>
              <m:funcPr>
                <m:ctrlPr>
                  <w:rPr>
                    <w:rFonts w:ascii="Cambria Math" w:eastAsiaTheme="minorEastAsia" w:hAnsi="Cambria Math"/>
                    <w:i/>
                    <w:color w:val="C00000"/>
                    <w:lang w:val="fr-FR"/>
                  </w:rPr>
                </m:ctrlPr>
              </m:funcPr>
              <m:fName>
                <m:r>
                  <m:rPr>
                    <m:sty m:val="p"/>
                  </m:rPr>
                  <w:rPr>
                    <w:rFonts w:ascii="Cambria Math" w:eastAsiaTheme="minorEastAsia" w:hAnsi="Cambria Math"/>
                    <w:color w:val="C00000"/>
                    <w:lang w:val="fr-FR"/>
                  </w:rPr>
                  <m:t>cos</m:t>
                </m:r>
              </m:fName>
              <m:e>
                <m:r>
                  <m:rPr>
                    <m:sty m:val="p"/>
                  </m:rPr>
                  <w:rPr>
                    <w:rFonts w:ascii="Cambria Math" w:eastAsiaTheme="minorEastAsia" w:hAnsi="Cambria Math"/>
                    <w:color w:val="C00000"/>
                    <w:lang w:val="fr-FR"/>
                  </w:rPr>
                  <m:t>θ</m:t>
                </m:r>
              </m:e>
            </m:func>
          </m:den>
        </m:f>
        <m:r>
          <w:rPr>
            <w:rFonts w:ascii="Cambria Math" w:eastAsiaTheme="minorEastAsia" w:hAnsi="Cambria Math"/>
            <w:color w:val="C00000"/>
            <w:lang w:val="fr-FR"/>
          </w:rPr>
          <m:t>- x</m:t>
        </m:r>
        <m:func>
          <m:funcPr>
            <m:ctrlPr>
              <w:rPr>
                <w:rFonts w:ascii="Cambria Math" w:eastAsiaTheme="minorEastAsia" w:hAnsi="Cambria Math"/>
                <w:i/>
                <w:color w:val="C00000"/>
                <w:lang w:val="fr-FR"/>
              </w:rPr>
            </m:ctrlPr>
          </m:funcPr>
          <m:fName>
            <m:r>
              <m:rPr>
                <m:sty m:val="p"/>
              </m:rPr>
              <w:rPr>
                <w:rFonts w:ascii="Cambria Math" w:eastAsiaTheme="minorEastAsia" w:hAnsi="Cambria Math"/>
                <w:color w:val="C00000"/>
                <w:lang w:val="fr-FR"/>
              </w:rPr>
              <m:t>tan</m:t>
            </m:r>
          </m:fName>
          <m:e>
            <m:r>
              <m:rPr>
                <m:sty m:val="p"/>
              </m:rPr>
              <w:rPr>
                <w:rFonts w:ascii="Cambria Math" w:eastAsiaTheme="minorEastAsia" w:hAnsi="Cambria Math"/>
                <w:color w:val="C00000"/>
                <w:lang w:val="fr-FR"/>
              </w:rPr>
              <m:t>θ</m:t>
            </m:r>
          </m:e>
        </m:func>
        <m:func>
          <m:funcPr>
            <m:ctrlPr>
              <w:rPr>
                <w:rFonts w:ascii="Cambria Math" w:eastAsiaTheme="minorEastAsia" w:hAnsi="Cambria Math"/>
                <w:i/>
                <w:color w:val="C00000"/>
                <w:lang w:val="fr-FR"/>
              </w:rPr>
            </m:ctrlPr>
          </m:funcPr>
          <m:fName>
            <m:r>
              <m:rPr>
                <m:sty m:val="p"/>
              </m:rPr>
              <w:rPr>
                <w:rFonts w:ascii="Cambria Math" w:eastAsiaTheme="minorEastAsia" w:hAnsi="Cambria Math"/>
                <w:color w:val="C00000"/>
                <w:lang w:val="fr-FR"/>
              </w:rPr>
              <m:t>sin</m:t>
            </m:r>
          </m:fName>
          <m:e>
            <m:r>
              <m:rPr>
                <m:sty m:val="p"/>
              </m:rPr>
              <w:rPr>
                <w:rFonts w:ascii="Cambria Math" w:eastAsiaTheme="minorEastAsia" w:hAnsi="Cambria Math"/>
                <w:color w:val="C00000"/>
                <w:lang w:val="fr-FR"/>
              </w:rPr>
              <m:t>θ</m:t>
            </m:r>
          </m:e>
        </m:func>
        <m:r>
          <w:rPr>
            <w:rFonts w:ascii="Cambria Math" w:eastAsiaTheme="minorEastAsia" w:hAnsi="Cambria Math"/>
            <w:color w:val="C00000"/>
            <w:lang w:val="fr-FR"/>
          </w:rPr>
          <m:t>=</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x</m:t>
            </m:r>
          </m:num>
          <m:den>
            <m:func>
              <m:funcPr>
                <m:ctrlPr>
                  <w:rPr>
                    <w:rFonts w:ascii="Cambria Math" w:eastAsiaTheme="minorEastAsia" w:hAnsi="Cambria Math"/>
                    <w:i/>
                    <w:color w:val="C00000"/>
                    <w:lang w:val="fr-FR"/>
                  </w:rPr>
                </m:ctrlPr>
              </m:funcPr>
              <m:fName>
                <m:r>
                  <m:rPr>
                    <m:sty m:val="p"/>
                  </m:rPr>
                  <w:rPr>
                    <w:rFonts w:ascii="Cambria Math" w:eastAsiaTheme="minorEastAsia" w:hAnsi="Cambria Math"/>
                    <w:color w:val="C00000"/>
                    <w:lang w:val="fr-FR"/>
                  </w:rPr>
                  <m:t>cos</m:t>
                </m:r>
              </m:fName>
              <m:e>
                <m:r>
                  <m:rPr>
                    <m:sty m:val="p"/>
                  </m:rPr>
                  <w:rPr>
                    <w:rFonts w:ascii="Cambria Math" w:eastAsiaTheme="minorEastAsia" w:hAnsi="Cambria Math"/>
                    <w:color w:val="C00000"/>
                    <w:lang w:val="fr-FR"/>
                  </w:rPr>
                  <m:t>θ</m:t>
                </m:r>
              </m:e>
            </m:func>
          </m:den>
        </m:f>
        <m:r>
          <w:rPr>
            <w:rFonts w:ascii="Cambria Math" w:eastAsiaTheme="minorEastAsia" w:hAnsi="Cambria Math"/>
            <w:color w:val="C00000"/>
            <w:lang w:val="fr-FR"/>
          </w:rPr>
          <m:t xml:space="preserve">- </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x</m:t>
            </m:r>
            <m:func>
              <m:funcPr>
                <m:ctrlPr>
                  <w:rPr>
                    <w:rFonts w:ascii="Cambria Math" w:eastAsiaTheme="minorEastAsia" w:hAnsi="Cambria Math"/>
                    <w:i/>
                    <w:color w:val="C00000"/>
                    <w:lang w:val="fr-FR"/>
                  </w:rPr>
                </m:ctrlPr>
              </m:funcPr>
              <m:fName>
                <m:sSup>
                  <m:sSupPr>
                    <m:ctrlPr>
                      <w:rPr>
                        <w:rFonts w:ascii="Cambria Math" w:eastAsiaTheme="minorEastAsia" w:hAnsi="Cambria Math"/>
                        <w:color w:val="C00000"/>
                        <w:lang w:val="fr-FR"/>
                      </w:rPr>
                    </m:ctrlPr>
                  </m:sSupPr>
                  <m:e>
                    <m:r>
                      <m:rPr>
                        <m:sty m:val="p"/>
                      </m:rPr>
                      <w:rPr>
                        <w:rFonts w:ascii="Cambria Math" w:eastAsiaTheme="minorEastAsia" w:hAnsi="Cambria Math"/>
                        <w:color w:val="C00000"/>
                        <w:lang w:val="fr-FR"/>
                      </w:rPr>
                      <m:t>sin</m:t>
                    </m:r>
                  </m:e>
                  <m:sup>
                    <m:r>
                      <w:rPr>
                        <w:rFonts w:ascii="Cambria Math" w:eastAsiaTheme="minorEastAsia" w:hAnsi="Cambria Math"/>
                        <w:color w:val="C00000"/>
                        <w:lang w:val="fr-FR"/>
                      </w:rPr>
                      <m:t>2</m:t>
                    </m:r>
                  </m:sup>
                </m:sSup>
              </m:fName>
              <m:e>
                <m:r>
                  <m:rPr>
                    <m:sty m:val="p"/>
                  </m:rPr>
                  <w:rPr>
                    <w:rFonts w:ascii="Cambria Math" w:eastAsiaTheme="minorEastAsia" w:hAnsi="Cambria Math"/>
                    <w:color w:val="C00000"/>
                    <w:lang w:val="fr-FR"/>
                  </w:rPr>
                  <m:t>θ</m:t>
                </m:r>
              </m:e>
            </m:func>
          </m:num>
          <m:den>
            <m:func>
              <m:funcPr>
                <m:ctrlPr>
                  <w:rPr>
                    <w:rFonts w:ascii="Cambria Math" w:eastAsiaTheme="minorEastAsia" w:hAnsi="Cambria Math"/>
                    <w:i/>
                    <w:color w:val="C00000"/>
                    <w:lang w:val="fr-FR"/>
                  </w:rPr>
                </m:ctrlPr>
              </m:funcPr>
              <m:fName>
                <m:r>
                  <m:rPr>
                    <m:sty m:val="p"/>
                  </m:rPr>
                  <w:rPr>
                    <w:rFonts w:ascii="Cambria Math" w:eastAsiaTheme="minorEastAsia" w:hAnsi="Cambria Math"/>
                    <w:color w:val="C00000"/>
                    <w:lang w:val="fr-FR"/>
                  </w:rPr>
                  <m:t>cos</m:t>
                </m:r>
              </m:fName>
              <m:e>
                <m:r>
                  <m:rPr>
                    <m:sty m:val="p"/>
                  </m:rPr>
                  <w:rPr>
                    <w:rFonts w:ascii="Cambria Math" w:eastAsiaTheme="minorEastAsia" w:hAnsi="Cambria Math"/>
                    <w:color w:val="C00000"/>
                    <w:lang w:val="fr-FR"/>
                  </w:rPr>
                  <m:t>θ</m:t>
                </m:r>
              </m:e>
            </m:func>
          </m:den>
        </m:f>
        <m:r>
          <w:rPr>
            <w:rFonts w:ascii="Cambria Math" w:eastAsiaTheme="minorEastAsia" w:hAnsi="Cambria Math"/>
            <w:color w:val="C00000"/>
            <w:lang w:val="fr-FR"/>
          </w:rPr>
          <m:t>=</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x</m:t>
            </m:r>
          </m:num>
          <m:den>
            <m:func>
              <m:funcPr>
                <m:ctrlPr>
                  <w:rPr>
                    <w:rFonts w:ascii="Cambria Math" w:eastAsiaTheme="minorEastAsia" w:hAnsi="Cambria Math"/>
                    <w:i/>
                    <w:color w:val="C00000"/>
                    <w:lang w:val="fr-FR"/>
                  </w:rPr>
                </m:ctrlPr>
              </m:funcPr>
              <m:fName>
                <m:r>
                  <m:rPr>
                    <m:sty m:val="p"/>
                  </m:rPr>
                  <w:rPr>
                    <w:rFonts w:ascii="Cambria Math" w:eastAsiaTheme="minorEastAsia" w:hAnsi="Cambria Math"/>
                    <w:color w:val="C00000"/>
                    <w:lang w:val="fr-FR"/>
                  </w:rPr>
                  <m:t>cos</m:t>
                </m:r>
              </m:fName>
              <m:e>
                <m:r>
                  <m:rPr>
                    <m:sty m:val="p"/>
                  </m:rPr>
                  <w:rPr>
                    <w:rFonts w:ascii="Cambria Math" w:eastAsiaTheme="minorEastAsia" w:hAnsi="Cambria Math"/>
                    <w:color w:val="C00000"/>
                    <w:lang w:val="fr-FR"/>
                  </w:rPr>
                  <m:t>θ</m:t>
                </m:r>
              </m:e>
            </m:func>
          </m:den>
        </m:f>
        <m:d>
          <m:dPr>
            <m:ctrlPr>
              <w:rPr>
                <w:rFonts w:ascii="Cambria Math" w:eastAsiaTheme="minorEastAsia" w:hAnsi="Cambria Math"/>
                <w:i/>
                <w:color w:val="C00000"/>
                <w:lang w:val="fr-FR"/>
              </w:rPr>
            </m:ctrlPr>
          </m:dPr>
          <m:e>
            <m:r>
              <w:rPr>
                <w:rFonts w:ascii="Cambria Math" w:eastAsiaTheme="minorEastAsia" w:hAnsi="Cambria Math"/>
                <w:color w:val="C00000"/>
                <w:lang w:val="fr-FR"/>
              </w:rPr>
              <m:t>1-</m:t>
            </m:r>
            <m:func>
              <m:funcPr>
                <m:ctrlPr>
                  <w:rPr>
                    <w:rFonts w:ascii="Cambria Math" w:eastAsiaTheme="minorEastAsia" w:hAnsi="Cambria Math"/>
                    <w:i/>
                    <w:color w:val="C00000"/>
                    <w:lang w:val="fr-FR"/>
                  </w:rPr>
                </m:ctrlPr>
              </m:funcPr>
              <m:fName>
                <m:sSup>
                  <m:sSupPr>
                    <m:ctrlPr>
                      <w:rPr>
                        <w:rFonts w:ascii="Cambria Math" w:eastAsiaTheme="minorEastAsia" w:hAnsi="Cambria Math"/>
                        <w:color w:val="C00000"/>
                        <w:lang w:val="fr-FR"/>
                      </w:rPr>
                    </m:ctrlPr>
                  </m:sSupPr>
                  <m:e>
                    <m:r>
                      <m:rPr>
                        <m:sty m:val="p"/>
                      </m:rPr>
                      <w:rPr>
                        <w:rFonts w:ascii="Cambria Math" w:eastAsiaTheme="minorEastAsia" w:hAnsi="Cambria Math"/>
                        <w:color w:val="C00000"/>
                        <w:lang w:val="fr-FR"/>
                      </w:rPr>
                      <m:t>sin</m:t>
                    </m:r>
                  </m:e>
                  <m:sup>
                    <m:r>
                      <w:rPr>
                        <w:rFonts w:ascii="Cambria Math" w:eastAsiaTheme="minorEastAsia" w:hAnsi="Cambria Math"/>
                        <w:color w:val="C00000"/>
                        <w:lang w:val="fr-FR"/>
                      </w:rPr>
                      <m:t>2</m:t>
                    </m:r>
                  </m:sup>
                </m:sSup>
              </m:fName>
              <m:e>
                <m:r>
                  <m:rPr>
                    <m:sty m:val="p"/>
                  </m:rPr>
                  <w:rPr>
                    <w:rFonts w:ascii="Cambria Math" w:eastAsiaTheme="minorEastAsia" w:hAnsi="Cambria Math"/>
                    <w:color w:val="C00000"/>
                    <w:lang w:val="fr-FR"/>
                  </w:rPr>
                  <m:t>θ</m:t>
                </m:r>
              </m:e>
            </m:func>
          </m:e>
        </m:d>
        <m:r>
          <w:rPr>
            <w:rFonts w:ascii="Cambria Math" w:eastAsiaTheme="minorEastAsia" w:hAnsi="Cambria Math"/>
            <w:color w:val="C00000"/>
            <w:lang w:val="fr-FR"/>
          </w:rPr>
          <m:t>=</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x</m:t>
            </m:r>
          </m:num>
          <m:den>
            <m:func>
              <m:funcPr>
                <m:ctrlPr>
                  <w:rPr>
                    <w:rFonts w:ascii="Cambria Math" w:eastAsiaTheme="minorEastAsia" w:hAnsi="Cambria Math"/>
                    <w:i/>
                    <w:color w:val="C00000"/>
                    <w:lang w:val="fr-FR"/>
                  </w:rPr>
                </m:ctrlPr>
              </m:funcPr>
              <m:fName>
                <m:r>
                  <m:rPr>
                    <m:sty m:val="p"/>
                  </m:rPr>
                  <w:rPr>
                    <w:rFonts w:ascii="Cambria Math" w:eastAsiaTheme="minorEastAsia" w:hAnsi="Cambria Math"/>
                    <w:color w:val="C00000"/>
                    <w:lang w:val="fr-FR"/>
                  </w:rPr>
                  <m:t>cos</m:t>
                </m:r>
              </m:fName>
              <m:e>
                <m:r>
                  <m:rPr>
                    <m:sty m:val="p"/>
                  </m:rPr>
                  <w:rPr>
                    <w:rFonts w:ascii="Cambria Math" w:eastAsiaTheme="minorEastAsia" w:hAnsi="Cambria Math"/>
                    <w:color w:val="C00000"/>
                    <w:lang w:val="fr-FR"/>
                  </w:rPr>
                  <m:t>θ</m:t>
                </m:r>
              </m:e>
            </m:func>
          </m:den>
        </m:f>
        <m:func>
          <m:funcPr>
            <m:ctrlPr>
              <w:rPr>
                <w:rFonts w:ascii="Cambria Math" w:eastAsiaTheme="minorEastAsia" w:hAnsi="Cambria Math"/>
                <w:i/>
                <w:color w:val="C00000"/>
                <w:lang w:val="fr-FR"/>
              </w:rPr>
            </m:ctrlPr>
          </m:funcPr>
          <m:fName>
            <m:sSup>
              <m:sSupPr>
                <m:ctrlPr>
                  <w:rPr>
                    <w:rFonts w:ascii="Cambria Math" w:eastAsiaTheme="minorEastAsia" w:hAnsi="Cambria Math"/>
                    <w:color w:val="C00000"/>
                    <w:lang w:val="fr-FR"/>
                  </w:rPr>
                </m:ctrlPr>
              </m:sSupPr>
              <m:e>
                <m:r>
                  <m:rPr>
                    <m:sty m:val="p"/>
                  </m:rPr>
                  <w:rPr>
                    <w:rFonts w:ascii="Cambria Math" w:eastAsiaTheme="minorEastAsia" w:hAnsi="Cambria Math"/>
                    <w:color w:val="C00000"/>
                    <w:lang w:val="fr-FR"/>
                  </w:rPr>
                  <m:t>cos</m:t>
                </m:r>
              </m:e>
              <m:sup>
                <m:r>
                  <w:rPr>
                    <w:rFonts w:ascii="Cambria Math" w:eastAsiaTheme="minorEastAsia" w:hAnsi="Cambria Math"/>
                    <w:color w:val="C00000"/>
                    <w:lang w:val="fr-FR"/>
                  </w:rPr>
                  <m:t>2</m:t>
                </m:r>
              </m:sup>
            </m:sSup>
          </m:fName>
          <m:e>
            <m:r>
              <m:rPr>
                <m:sty m:val="p"/>
              </m:rPr>
              <w:rPr>
                <w:rFonts w:ascii="Cambria Math" w:eastAsiaTheme="minorEastAsia" w:hAnsi="Cambria Math"/>
                <w:color w:val="C00000"/>
                <w:lang w:val="fr-FR"/>
              </w:rPr>
              <m:t>θ</m:t>
            </m:r>
          </m:e>
        </m:func>
      </m:oMath>
      <w:r w:rsidRPr="007A207F">
        <w:rPr>
          <w:rFonts w:eastAsiaTheme="minorEastAsia"/>
          <w:color w:val="C00000"/>
          <w:lang w:val="fr-FR"/>
        </w:rPr>
        <w:t xml:space="preserve"> </w:t>
      </w:r>
    </w:p>
    <w:p w14:paraId="7BC5676F" w14:textId="77777777" w:rsidR="007A207F" w:rsidRPr="007A207F" w:rsidRDefault="007A207F" w:rsidP="007A207F">
      <w:pPr>
        <w:pStyle w:val="Paragraphedeliste"/>
        <w:spacing w:after="0" w:line="240" w:lineRule="auto"/>
        <w:ind w:left="0"/>
        <w:rPr>
          <w:rFonts w:eastAsiaTheme="minorEastAsia"/>
          <w:color w:val="C00000"/>
          <w:lang w:val="fr-FR"/>
        </w:rPr>
      </w:pPr>
      <w:proofErr w:type="gramStart"/>
      <w:r w:rsidRPr="007A207F">
        <w:rPr>
          <w:rFonts w:eastAsiaTheme="minorEastAsia"/>
          <w:color w:val="C00000"/>
          <w:lang w:val="fr-FR"/>
        </w:rPr>
        <w:t>soit</w:t>
      </w:r>
      <w:proofErr w:type="gramEnd"/>
      <w:r w:rsidRPr="007A207F">
        <w:rPr>
          <w:rFonts w:eastAsiaTheme="minorEastAsia"/>
          <w:color w:val="C00000"/>
          <w:lang w:val="fr-FR"/>
        </w:rPr>
        <w:t xml:space="preserve"> </w:t>
      </w:r>
      <m:oMath>
        <m:r>
          <w:rPr>
            <w:rFonts w:ascii="Cambria Math" w:eastAsiaTheme="minorEastAsia" w:hAnsi="Cambria Math"/>
            <w:color w:val="C00000"/>
            <w:lang w:val="fr-FR"/>
          </w:rPr>
          <m:t xml:space="preserve">PQ=x </m:t>
        </m:r>
        <m:func>
          <m:funcPr>
            <m:ctrlPr>
              <w:rPr>
                <w:rFonts w:ascii="Cambria Math" w:eastAsiaTheme="minorEastAsia" w:hAnsi="Cambria Math"/>
                <w:i/>
                <w:color w:val="C00000"/>
                <w:lang w:val="fr-FR"/>
              </w:rPr>
            </m:ctrlPr>
          </m:funcPr>
          <m:fName>
            <m:r>
              <m:rPr>
                <m:sty m:val="p"/>
              </m:rPr>
              <w:rPr>
                <w:rFonts w:ascii="Cambria Math" w:eastAsiaTheme="minorEastAsia" w:hAnsi="Cambria Math"/>
                <w:color w:val="C00000"/>
                <w:lang w:val="fr-FR"/>
              </w:rPr>
              <m:t>cos</m:t>
            </m:r>
          </m:fName>
          <m:e>
            <m:r>
              <m:rPr>
                <m:sty m:val="p"/>
              </m:rPr>
              <w:rPr>
                <w:rFonts w:ascii="Cambria Math" w:eastAsiaTheme="minorEastAsia" w:hAnsi="Cambria Math"/>
                <w:color w:val="C00000"/>
                <w:lang w:val="fr-FR"/>
              </w:rPr>
              <m:t>θ</m:t>
            </m:r>
          </m:e>
        </m:func>
      </m:oMath>
      <w:r w:rsidRPr="007A207F">
        <w:rPr>
          <w:rFonts w:eastAsiaTheme="minorEastAsia"/>
          <w:color w:val="C00000"/>
          <w:lang w:val="fr-FR"/>
        </w:rPr>
        <w:t>.</w:t>
      </w:r>
    </w:p>
    <w:p w14:paraId="5F1DFA58" w14:textId="77777777" w:rsidR="007A207F" w:rsidRDefault="007A207F" w:rsidP="007A207F">
      <w:pPr>
        <w:pStyle w:val="Paragraphedeliste"/>
        <w:spacing w:after="0" w:line="240" w:lineRule="auto"/>
        <w:ind w:left="0"/>
        <w:rPr>
          <w:rFonts w:eastAsiaTheme="minorEastAsia"/>
          <w:color w:val="C00000"/>
        </w:rPr>
      </w:pPr>
      <w:r>
        <w:rPr>
          <w:rFonts w:eastAsiaTheme="minorEastAsia"/>
          <w:color w:val="C00000"/>
        </w:rPr>
        <w:t xml:space="preserve">On a </w:t>
      </w:r>
      <w:proofErr w:type="spellStart"/>
      <w:r>
        <w:rPr>
          <w:rFonts w:eastAsiaTheme="minorEastAsia"/>
          <w:color w:val="C00000"/>
        </w:rPr>
        <w:t>donc</w:t>
      </w:r>
      <w:proofErr w:type="spellEnd"/>
      <w:r>
        <w:rPr>
          <w:rFonts w:eastAsiaTheme="minorEastAsia"/>
          <w:color w:val="C00000"/>
        </w:rPr>
        <w:t xml:space="preserve"> </w:t>
      </w:r>
      <m:oMath>
        <m:r>
          <w:rPr>
            <w:rFonts w:ascii="Cambria Math" w:eastAsiaTheme="minorEastAsia" w:hAnsi="Cambria Math"/>
            <w:color w:val="C00000"/>
          </w:rPr>
          <m:t xml:space="preserve">30= x </m:t>
        </m:r>
        <m:func>
          <m:funcPr>
            <m:ctrlPr>
              <w:rPr>
                <w:rFonts w:ascii="Cambria Math" w:eastAsiaTheme="minorEastAsia" w:hAnsi="Cambria Math"/>
                <w:i/>
                <w:color w:val="C00000"/>
              </w:rPr>
            </m:ctrlPr>
          </m:funcPr>
          <m:fName>
            <m:r>
              <m:rPr>
                <m:sty m:val="p"/>
              </m:rPr>
              <w:rPr>
                <w:rFonts w:ascii="Cambria Math" w:eastAsiaTheme="minorEastAsia" w:hAnsi="Cambria Math"/>
                <w:color w:val="C00000"/>
              </w:rPr>
              <m:t>cos</m:t>
            </m:r>
          </m:fName>
          <m:e>
            <m:r>
              <m:rPr>
                <m:sty m:val="p"/>
              </m:rPr>
              <w:rPr>
                <w:rFonts w:ascii="Cambria Math" w:eastAsiaTheme="minorEastAsia" w:hAnsi="Cambria Math"/>
                <w:color w:val="C00000"/>
              </w:rPr>
              <m:t>θ</m:t>
            </m:r>
          </m:e>
        </m:func>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x</m:t>
            </m:r>
          </m:num>
          <m:den>
            <m:func>
              <m:funcPr>
                <m:ctrlPr>
                  <w:rPr>
                    <w:rFonts w:ascii="Cambria Math" w:eastAsiaTheme="minorEastAsia" w:hAnsi="Cambria Math"/>
                    <w:i/>
                    <w:color w:val="C00000"/>
                  </w:rPr>
                </m:ctrlPr>
              </m:funcPr>
              <m:fName>
                <m:r>
                  <m:rPr>
                    <m:sty m:val="p"/>
                  </m:rPr>
                  <w:rPr>
                    <w:rFonts w:ascii="Cambria Math" w:eastAsiaTheme="minorEastAsia" w:hAnsi="Cambria Math"/>
                    <w:color w:val="C00000"/>
                  </w:rPr>
                  <m:t>cos</m:t>
                </m:r>
              </m:fName>
              <m:e>
                <m:r>
                  <m:rPr>
                    <m:sty m:val="p"/>
                  </m:rPr>
                  <w:rPr>
                    <w:rFonts w:ascii="Cambria Math" w:eastAsiaTheme="minorEastAsia" w:hAnsi="Cambria Math"/>
                    <w:color w:val="C00000"/>
                  </w:rPr>
                  <m:t>θ</m:t>
                </m:r>
              </m:e>
            </m:func>
          </m:den>
        </m:f>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oMath>
      <w:r>
        <w:rPr>
          <w:rFonts w:eastAsiaTheme="minorEastAsia"/>
          <w:color w:val="C00000"/>
        </w:rPr>
        <w:t xml:space="preserve">. On en déduit que </w:t>
      </w:r>
      <m:oMath>
        <m:r>
          <w:rPr>
            <w:rFonts w:ascii="Cambria Math" w:eastAsiaTheme="minorEastAsia" w:hAnsi="Cambria Math"/>
            <w:color w:val="C00000"/>
          </w:rPr>
          <m:t>x=</m:t>
        </m:r>
        <m:rad>
          <m:radPr>
            <m:degHide m:val="1"/>
            <m:ctrlPr>
              <w:rPr>
                <w:rFonts w:ascii="Cambria Math" w:eastAsiaTheme="minorEastAsia" w:hAnsi="Cambria Math"/>
                <w:i/>
                <w:color w:val="C00000"/>
              </w:rPr>
            </m:ctrlPr>
          </m:radPr>
          <m:deg/>
          <m:e>
            <m:r>
              <w:rPr>
                <w:rFonts w:ascii="Cambria Math" w:eastAsiaTheme="minorEastAsia" w:hAnsi="Cambria Math"/>
                <w:color w:val="C00000"/>
              </w:rPr>
              <m:t>30</m:t>
            </m:r>
          </m:e>
        </m:rad>
        <m:r>
          <w:rPr>
            <w:rFonts w:ascii="Cambria Math" w:eastAsiaTheme="minorEastAsia" w:hAnsi="Cambria Math"/>
            <w:color w:val="C00000"/>
          </w:rPr>
          <m:t>.</m:t>
        </m:r>
      </m:oMath>
    </w:p>
    <w:p w14:paraId="1C19E6E6" w14:textId="77777777" w:rsidR="007A207F" w:rsidRPr="007A207F" w:rsidRDefault="007A207F" w:rsidP="007B587A">
      <w:pPr>
        <w:spacing w:after="0" w:line="240" w:lineRule="auto"/>
        <w:rPr>
          <w:rFonts w:asciiTheme="minorHAnsi" w:hAnsiTheme="minorHAnsi"/>
          <w:b/>
        </w:rPr>
      </w:pPr>
    </w:p>
    <w:p w14:paraId="28BBD2BC" w14:textId="77777777" w:rsidR="007B587A" w:rsidRDefault="00CD0745" w:rsidP="00C4395B">
      <w:pPr>
        <w:spacing w:after="0" w:line="240" w:lineRule="auto"/>
        <w:jc w:val="both"/>
        <w:rPr>
          <w:rFonts w:asciiTheme="minorHAnsi" w:hAnsiTheme="minorHAnsi"/>
          <w:b/>
        </w:rPr>
      </w:pPr>
      <w:r>
        <w:rPr>
          <w:rFonts w:asciiTheme="minorHAnsi" w:hAnsiTheme="minorHAnsi"/>
          <w:b/>
        </w:rPr>
        <w:t xml:space="preserve">Exercice 4 </w:t>
      </w:r>
      <w:r w:rsidR="00C4395B">
        <w:rPr>
          <w:rFonts w:asciiTheme="minorHAnsi" w:hAnsiTheme="minorHAnsi"/>
          <w:b/>
        </w:rPr>
        <w:t>Le centre du cercle inscrit en vedette</w:t>
      </w:r>
    </w:p>
    <w:p w14:paraId="48902D38" w14:textId="77777777" w:rsidR="00C4395B" w:rsidRPr="00C4395B" w:rsidRDefault="00C4395B" w:rsidP="00C4395B">
      <w:pPr>
        <w:pStyle w:val="Paragraphedeliste"/>
        <w:spacing w:after="0" w:line="240" w:lineRule="auto"/>
        <w:ind w:left="0"/>
        <w:jc w:val="both"/>
        <w:rPr>
          <w:rFonts w:eastAsiaTheme="minorEastAsia"/>
          <w:lang w:val="fr-FR"/>
        </w:rPr>
      </w:pPr>
      <w:r w:rsidRPr="00C4395B">
        <w:rPr>
          <w:rFonts w:eastAsiaTheme="minorEastAsia"/>
          <w:lang w:val="fr-FR"/>
        </w:rPr>
        <w:t xml:space="preserve">Soit ABC un triangle et </w:t>
      </w:r>
      <m:oMath>
        <m:r>
          <m:rPr>
            <m:scr m:val="script"/>
          </m:rPr>
          <w:rPr>
            <w:rFonts w:ascii="Cambria Math" w:eastAsiaTheme="minorEastAsia" w:hAnsi="Cambria Math"/>
            <w:lang w:val="fr-FR"/>
          </w:rPr>
          <m:t>C</m:t>
        </m:r>
      </m:oMath>
      <w:r w:rsidRPr="00C4395B">
        <w:rPr>
          <w:rFonts w:eastAsiaTheme="minorEastAsia"/>
          <w:lang w:val="fr-FR"/>
        </w:rPr>
        <w:t xml:space="preserve"> son cercle inscrit. On note I le centre du cercle </w:t>
      </w:r>
      <m:oMath>
        <m:r>
          <m:rPr>
            <m:scr m:val="script"/>
          </m:rPr>
          <w:rPr>
            <w:rFonts w:ascii="Cambria Math" w:eastAsiaTheme="minorEastAsia" w:hAnsi="Cambria Math"/>
            <w:lang w:val="fr-FR"/>
          </w:rPr>
          <m:t>C</m:t>
        </m:r>
      </m:oMath>
      <w:r w:rsidRPr="00C4395B">
        <w:rPr>
          <w:rFonts w:eastAsiaTheme="minorEastAsia"/>
          <w:lang w:val="fr-FR"/>
        </w:rPr>
        <w:t xml:space="preserve"> et on note </w:t>
      </w:r>
      <m:oMath>
        <m:r>
          <w:rPr>
            <w:rFonts w:ascii="Cambria Math" w:eastAsiaTheme="minorEastAsia" w:hAnsi="Cambria Math"/>
            <w:lang w:val="fr-FR"/>
          </w:rPr>
          <m:t>a,b,c</m:t>
        </m:r>
      </m:oMath>
      <w:r w:rsidRPr="00C4395B">
        <w:rPr>
          <w:rFonts w:eastAsiaTheme="minorEastAsia"/>
          <w:lang w:val="fr-FR"/>
        </w:rPr>
        <w:t xml:space="preserve"> les longueurs respectives des segments [BC], [CA], [AB].</w:t>
      </w:r>
    </w:p>
    <w:p w14:paraId="5E239CA7" w14:textId="77777777" w:rsidR="00C4395B" w:rsidRPr="00C4395B" w:rsidRDefault="00C4395B" w:rsidP="00C4395B">
      <w:pPr>
        <w:pStyle w:val="Paragraphedeliste"/>
        <w:spacing w:after="0" w:line="240" w:lineRule="auto"/>
        <w:ind w:left="0"/>
        <w:jc w:val="both"/>
        <w:rPr>
          <w:rFonts w:eastAsiaTheme="minorEastAsia"/>
          <w:lang w:val="fr-FR"/>
        </w:rPr>
      </w:pPr>
      <w:r w:rsidRPr="00C4395B">
        <w:rPr>
          <w:rFonts w:eastAsiaTheme="minorEastAsia"/>
          <w:lang w:val="fr-FR"/>
        </w:rPr>
        <w:t xml:space="preserve">Le cercle </w:t>
      </w:r>
      <m:oMath>
        <m:r>
          <m:rPr>
            <m:scr m:val="script"/>
          </m:rPr>
          <w:rPr>
            <w:rFonts w:ascii="Cambria Math" w:eastAsiaTheme="minorEastAsia" w:hAnsi="Cambria Math"/>
            <w:lang w:val="fr-FR"/>
          </w:rPr>
          <m:t>C</m:t>
        </m:r>
      </m:oMath>
      <w:r w:rsidRPr="00C4395B">
        <w:rPr>
          <w:rFonts w:eastAsiaTheme="minorEastAsia"/>
          <w:lang w:val="fr-FR"/>
        </w:rPr>
        <w:t xml:space="preserve">  est tangent aux segments [BC], [CA], [AB] respectivement en M, N, P.</w:t>
      </w:r>
    </w:p>
    <w:p w14:paraId="173D8E4F" w14:textId="77777777" w:rsidR="00C4395B" w:rsidRPr="00C4395B" w:rsidRDefault="00C4395B" w:rsidP="00C4395B">
      <w:pPr>
        <w:pStyle w:val="Paragraphedeliste"/>
        <w:spacing w:after="0" w:line="240" w:lineRule="auto"/>
        <w:ind w:left="0"/>
        <w:jc w:val="both"/>
        <w:rPr>
          <w:rFonts w:eastAsiaTheme="minorEastAsia"/>
          <w:lang w:val="fr-FR"/>
        </w:rPr>
      </w:pPr>
      <w:r w:rsidRPr="00C4395B">
        <w:rPr>
          <w:rFonts w:eastAsiaTheme="minorEastAsia"/>
          <w:lang w:val="fr-FR"/>
        </w:rPr>
        <w:t xml:space="preserve">Déterminer la norme du vecteur </w:t>
      </w:r>
      <m:oMath>
        <m:r>
          <w:rPr>
            <w:rFonts w:ascii="Cambria Math" w:eastAsiaTheme="minorEastAsia" w:hAnsi="Cambria Math"/>
            <w:lang w:val="fr-FR"/>
          </w:rPr>
          <m:t>a</m:t>
        </m:r>
        <m:acc>
          <m:accPr>
            <m:chr m:val="⃗"/>
            <m:ctrlPr>
              <w:rPr>
                <w:rFonts w:ascii="Cambria Math" w:eastAsiaTheme="minorEastAsia" w:hAnsi="Cambria Math"/>
                <w:iCs/>
                <w:lang w:val="fr-FR"/>
              </w:rPr>
            </m:ctrlPr>
          </m:accPr>
          <m:e>
            <m:r>
              <m:rPr>
                <m:sty m:val="p"/>
              </m:rPr>
              <w:rPr>
                <w:rFonts w:ascii="Cambria Math" w:eastAsiaTheme="minorEastAsia" w:hAnsi="Cambria Math"/>
                <w:lang w:val="fr-FR"/>
              </w:rPr>
              <m:t>IM</m:t>
            </m:r>
          </m:e>
        </m:acc>
        <m:r>
          <w:rPr>
            <w:rFonts w:ascii="Cambria Math" w:eastAsiaTheme="minorEastAsia" w:hAnsi="Cambria Math"/>
            <w:lang w:val="fr-FR"/>
          </w:rPr>
          <m:t>+b</m:t>
        </m:r>
        <m:acc>
          <m:accPr>
            <m:chr m:val="⃗"/>
            <m:ctrlPr>
              <w:rPr>
                <w:rFonts w:ascii="Cambria Math" w:eastAsiaTheme="minorEastAsia" w:hAnsi="Cambria Math"/>
                <w:iCs/>
                <w:lang w:val="fr-FR"/>
              </w:rPr>
            </m:ctrlPr>
          </m:accPr>
          <m:e>
            <m:r>
              <m:rPr>
                <m:sty m:val="p"/>
              </m:rPr>
              <w:rPr>
                <w:rFonts w:ascii="Cambria Math" w:eastAsiaTheme="minorEastAsia" w:hAnsi="Cambria Math"/>
                <w:lang w:val="fr-FR"/>
              </w:rPr>
              <m:t>IN</m:t>
            </m:r>
          </m:e>
        </m:acc>
        <m:r>
          <w:rPr>
            <w:rFonts w:ascii="Cambria Math" w:eastAsiaTheme="minorEastAsia" w:hAnsi="Cambria Math"/>
            <w:lang w:val="fr-FR"/>
          </w:rPr>
          <m:t>+c</m:t>
        </m:r>
        <m:acc>
          <m:accPr>
            <m:chr m:val="⃗"/>
            <m:ctrlPr>
              <w:rPr>
                <w:rFonts w:ascii="Cambria Math" w:eastAsiaTheme="minorEastAsia" w:hAnsi="Cambria Math"/>
                <w:iCs/>
                <w:lang w:val="fr-FR"/>
              </w:rPr>
            </m:ctrlPr>
          </m:accPr>
          <m:e>
            <m:r>
              <m:rPr>
                <m:sty m:val="p"/>
              </m:rPr>
              <w:rPr>
                <w:rFonts w:ascii="Cambria Math" w:eastAsiaTheme="minorEastAsia" w:hAnsi="Cambria Math"/>
                <w:lang w:val="fr-FR"/>
              </w:rPr>
              <m:t>IP</m:t>
            </m:r>
          </m:e>
        </m:acc>
      </m:oMath>
      <w:r w:rsidRPr="00C4395B">
        <w:rPr>
          <w:rFonts w:eastAsiaTheme="minorEastAsia"/>
          <w:lang w:val="fr-FR"/>
        </w:rPr>
        <w:t>.</w:t>
      </w:r>
    </w:p>
    <w:p w14:paraId="2F8925CC" w14:textId="77777777" w:rsidR="00C4395B" w:rsidRPr="00C4395B" w:rsidRDefault="00C4395B" w:rsidP="00C4395B">
      <w:pPr>
        <w:pStyle w:val="Paragraphedeliste"/>
        <w:spacing w:after="0" w:line="240" w:lineRule="auto"/>
        <w:ind w:left="0"/>
        <w:jc w:val="both"/>
        <w:rPr>
          <w:rFonts w:eastAsiaTheme="minorEastAsia"/>
          <w:lang w:val="fr-FR"/>
        </w:rPr>
      </w:pPr>
    </w:p>
    <w:p w14:paraId="208AF3E1" w14:textId="77777777" w:rsidR="00C4395B" w:rsidRDefault="00C4395B" w:rsidP="00C4395B">
      <w:pPr>
        <w:pStyle w:val="Paragraphedeliste"/>
        <w:spacing w:after="0" w:line="240" w:lineRule="auto"/>
        <w:ind w:left="-567" w:right="-567"/>
        <w:rPr>
          <w:rFonts w:eastAsiaTheme="minorEastAsia"/>
        </w:rPr>
      </w:pPr>
    </w:p>
    <w:p w14:paraId="0DBABD4F" w14:textId="77777777" w:rsidR="00CB2AF3" w:rsidRPr="00CB2AF3" w:rsidRDefault="00CB2AF3" w:rsidP="00CB2AF3">
      <w:pPr>
        <w:pStyle w:val="Paragraphedeliste"/>
        <w:spacing w:after="0" w:line="240" w:lineRule="auto"/>
        <w:ind w:left="0"/>
        <w:rPr>
          <w:rFonts w:eastAsiaTheme="minorEastAsia"/>
          <w:b/>
          <w:lang w:val="fr-FR"/>
        </w:rPr>
      </w:pPr>
      <w:r w:rsidRPr="00CB2AF3">
        <w:rPr>
          <w:rFonts w:eastAsiaTheme="minorEastAsia"/>
          <w:b/>
          <w:lang w:val="fr-FR"/>
        </w:rPr>
        <w:t>Exercice 5 Trois cercles</w:t>
      </w:r>
    </w:p>
    <w:p w14:paraId="4FFD2683" w14:textId="77777777" w:rsidR="00F11EDC" w:rsidRPr="00CB2AF3" w:rsidRDefault="00F11EDC" w:rsidP="00CB2AF3">
      <w:pPr>
        <w:pStyle w:val="Paragraphedeliste"/>
        <w:spacing w:after="0" w:line="240" w:lineRule="auto"/>
        <w:ind w:left="0"/>
        <w:rPr>
          <w:rFonts w:eastAsiaTheme="minorEastAsia"/>
          <w:lang w:val="fr-FR"/>
        </w:rPr>
      </w:pPr>
      <w:r w:rsidRPr="00CB2AF3">
        <w:rPr>
          <w:rFonts w:eastAsiaTheme="minorEastAsia"/>
          <w:lang w:val="fr-FR"/>
        </w:rPr>
        <w:t xml:space="preserve">On considère deux cercles de de rayon 1 et un cercle de rayon </w:t>
      </w:r>
      <m:oMath>
        <m:rad>
          <m:radPr>
            <m:degHide m:val="1"/>
            <m:ctrlPr>
              <w:rPr>
                <w:rFonts w:ascii="Cambria Math" w:eastAsiaTheme="minorEastAsia" w:hAnsi="Cambria Math"/>
                <w:i/>
                <w:lang w:val="fr-FR"/>
              </w:rPr>
            </m:ctrlPr>
          </m:radPr>
          <m:deg/>
          <m:e>
            <m:r>
              <w:rPr>
                <w:rFonts w:ascii="Cambria Math" w:eastAsiaTheme="minorEastAsia" w:hAnsi="Cambria Math"/>
                <w:lang w:val="fr-FR"/>
              </w:rPr>
              <m:t>10</m:t>
            </m:r>
          </m:e>
        </m:rad>
        <m:r>
          <w:rPr>
            <w:rFonts w:ascii="Cambria Math" w:eastAsiaTheme="minorEastAsia" w:hAnsi="Cambria Math"/>
            <w:lang w:val="fr-FR"/>
          </w:rPr>
          <m:t>-1</m:t>
        </m:r>
      </m:oMath>
      <w:r w:rsidRPr="00CB2AF3">
        <w:rPr>
          <w:rFonts w:eastAsiaTheme="minorEastAsia"/>
          <w:lang w:val="fr-FR"/>
        </w:rPr>
        <w:t xml:space="preserve"> tangents extérieurement deux à deux.</w:t>
      </w:r>
    </w:p>
    <w:p w14:paraId="3DBB4CE0" w14:textId="77777777" w:rsidR="00F11EDC" w:rsidRPr="00CB2AF3" w:rsidRDefault="00F11EDC" w:rsidP="00F11EDC">
      <w:pPr>
        <w:pStyle w:val="Paragraphedeliste"/>
        <w:spacing w:after="0" w:line="240" w:lineRule="auto"/>
        <w:ind w:left="0"/>
        <w:rPr>
          <w:rFonts w:eastAsiaTheme="minorEastAsia"/>
          <w:lang w:val="fr-FR"/>
        </w:rPr>
      </w:pPr>
      <w:r w:rsidRPr="00CB2AF3">
        <w:rPr>
          <w:rFonts w:eastAsiaTheme="minorEastAsia"/>
          <w:lang w:val="fr-FR"/>
        </w:rPr>
        <w:t>Déterminer le rayon du cercle</w:t>
      </w:r>
      <m:oMath>
        <m:r>
          <w:rPr>
            <w:rFonts w:ascii="Cambria Math" w:eastAsiaTheme="minorEastAsia" w:hAnsi="Cambria Math"/>
            <w:lang w:val="fr-FR"/>
          </w:rPr>
          <m:t xml:space="preserve"> C</m:t>
        </m:r>
      </m:oMath>
      <w:r w:rsidRPr="00CB2AF3">
        <w:rPr>
          <w:rFonts w:eastAsiaTheme="minorEastAsia"/>
          <w:lang w:val="fr-FR"/>
        </w:rPr>
        <w:t xml:space="preserve"> passant par les centres de ces trois cercles.</w:t>
      </w:r>
    </w:p>
    <w:p w14:paraId="55810CAF" w14:textId="77777777" w:rsidR="00F11EDC" w:rsidRPr="00CB2AF3" w:rsidRDefault="00F11EDC" w:rsidP="00F11EDC">
      <w:pPr>
        <w:pStyle w:val="Paragraphedeliste"/>
        <w:spacing w:after="0" w:line="240" w:lineRule="auto"/>
        <w:ind w:left="0"/>
        <w:rPr>
          <w:rFonts w:eastAsiaTheme="minorEastAsia"/>
          <w:lang w:val="fr-FR"/>
        </w:rPr>
      </w:pPr>
    </w:p>
    <w:tbl>
      <w:tblPr>
        <w:tblStyle w:val="Grilledutableau"/>
        <w:tblW w:w="11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3"/>
        <w:gridCol w:w="1128"/>
        <w:gridCol w:w="3402"/>
        <w:gridCol w:w="898"/>
      </w:tblGrid>
      <w:tr w:rsidR="00F11EDC" w:rsidRPr="00CB2AF3" w14:paraId="2FB4E259" w14:textId="77777777" w:rsidTr="00CB2AF3">
        <w:trPr>
          <w:gridAfter w:val="1"/>
          <w:wAfter w:w="898" w:type="dxa"/>
        </w:trPr>
        <w:tc>
          <w:tcPr>
            <w:tcW w:w="6941" w:type="dxa"/>
            <w:gridSpan w:val="2"/>
          </w:tcPr>
          <w:p w14:paraId="52D07136" w14:textId="77777777" w:rsidR="00F11EDC" w:rsidRPr="00CB2AF3" w:rsidRDefault="00F11EDC" w:rsidP="00F11EDC">
            <w:pPr>
              <w:pStyle w:val="Paragraphedeliste"/>
              <w:ind w:left="0"/>
              <w:rPr>
                <w:rFonts w:eastAsiaTheme="minorEastAsia"/>
                <w:color w:val="C00000"/>
                <w:lang w:val="fr-FR"/>
              </w:rPr>
            </w:pPr>
            <w:r w:rsidRPr="00CB2AF3">
              <w:rPr>
                <w:rFonts w:eastAsiaTheme="minorEastAsia"/>
                <w:color w:val="C00000"/>
                <w:lang w:val="fr-FR"/>
              </w:rPr>
              <w:t>Si on note A et B les centres des cercles de rayon 1 et I le milieu de [AB], comme ces deux cercles sont tangents, on a : AB = AI + IB = 2.</w:t>
            </w:r>
          </w:p>
          <w:p w14:paraId="21940414" w14:textId="77777777" w:rsidR="00F11EDC" w:rsidRPr="00CB2AF3" w:rsidRDefault="00F11EDC" w:rsidP="00F11EDC">
            <w:pPr>
              <w:pStyle w:val="Paragraphedeliste"/>
              <w:ind w:left="0"/>
              <w:rPr>
                <w:rFonts w:eastAsiaTheme="minorEastAsia"/>
                <w:color w:val="C00000"/>
                <w:lang w:val="fr-FR"/>
              </w:rPr>
            </w:pPr>
            <w:r w:rsidRPr="00CB2AF3">
              <w:rPr>
                <w:rFonts w:eastAsiaTheme="minorEastAsia"/>
                <w:color w:val="C00000"/>
                <w:lang w:val="fr-FR"/>
              </w:rPr>
              <w:t xml:space="preserve">Si on note C le centre du cercle de rayon </w:t>
            </w:r>
            <m:oMath>
              <m:rad>
                <m:radPr>
                  <m:degHide m:val="1"/>
                  <m:ctrlPr>
                    <w:rPr>
                      <w:rFonts w:ascii="Cambria Math" w:eastAsiaTheme="minorEastAsia" w:hAnsi="Cambria Math"/>
                      <w:i/>
                      <w:color w:val="C00000"/>
                      <w:lang w:val="fr-FR"/>
                    </w:rPr>
                  </m:ctrlPr>
                </m:radPr>
                <m:deg/>
                <m:e>
                  <m:r>
                    <w:rPr>
                      <w:rFonts w:ascii="Cambria Math" w:eastAsiaTheme="minorEastAsia" w:hAnsi="Cambria Math"/>
                      <w:color w:val="C00000"/>
                      <w:lang w:val="fr-FR"/>
                    </w:rPr>
                    <m:t>10</m:t>
                  </m:r>
                </m:e>
              </m:rad>
              <m:r>
                <w:rPr>
                  <w:rFonts w:ascii="Cambria Math" w:eastAsiaTheme="minorEastAsia" w:hAnsi="Cambria Math"/>
                  <w:color w:val="C00000"/>
                  <w:lang w:val="fr-FR"/>
                </w:rPr>
                <m:t>-1</m:t>
              </m:r>
            </m:oMath>
            <w:r w:rsidRPr="00CB2AF3">
              <w:rPr>
                <w:rFonts w:eastAsiaTheme="minorEastAsia"/>
                <w:color w:val="C00000"/>
                <w:lang w:val="fr-FR"/>
              </w:rPr>
              <w:t xml:space="preserve"> et J, K les intersections (et points de tangence) de ces cercles avec les deux cercles de rayon 1 (voir la figure ci-contre), on a : </w:t>
            </w:r>
            <m:oMath>
              <m:r>
                <m:rPr>
                  <m:sty m:val="p"/>
                </m:rPr>
                <w:rPr>
                  <w:rFonts w:ascii="Cambria Math" w:eastAsiaTheme="minorEastAsia" w:hAnsi="Cambria Math"/>
                  <w:color w:val="C00000"/>
                  <w:lang w:val="fr-FR"/>
                </w:rPr>
                <m:t>CA</m:t>
              </m:r>
              <m:r>
                <w:rPr>
                  <w:rFonts w:ascii="Cambria Math" w:eastAsiaTheme="minorEastAsia" w:hAnsi="Cambria Math"/>
                  <w:color w:val="C00000"/>
                  <w:lang w:val="fr-FR"/>
                </w:rPr>
                <m:t>=</m:t>
              </m:r>
              <m:r>
                <m:rPr>
                  <m:sty m:val="p"/>
                </m:rPr>
                <w:rPr>
                  <w:rFonts w:ascii="Cambria Math" w:eastAsiaTheme="minorEastAsia" w:hAnsi="Cambria Math"/>
                  <w:color w:val="C00000"/>
                  <w:lang w:val="fr-FR"/>
                </w:rPr>
                <m:t>CJ+JA</m:t>
              </m:r>
              <m:r>
                <w:rPr>
                  <w:rFonts w:ascii="Cambria Math" w:eastAsiaTheme="minorEastAsia" w:hAnsi="Cambria Math"/>
                  <w:color w:val="C00000"/>
                  <w:lang w:val="fr-FR"/>
                </w:rPr>
                <m:t>=</m:t>
              </m:r>
              <m:rad>
                <m:radPr>
                  <m:degHide m:val="1"/>
                  <m:ctrlPr>
                    <w:rPr>
                      <w:rFonts w:ascii="Cambria Math" w:eastAsiaTheme="minorEastAsia" w:hAnsi="Cambria Math"/>
                      <w:i/>
                      <w:color w:val="C00000"/>
                      <w:lang w:val="fr-FR"/>
                    </w:rPr>
                  </m:ctrlPr>
                </m:radPr>
                <m:deg/>
                <m:e>
                  <m:r>
                    <w:rPr>
                      <w:rFonts w:ascii="Cambria Math" w:eastAsiaTheme="minorEastAsia" w:hAnsi="Cambria Math"/>
                      <w:color w:val="C00000"/>
                      <w:lang w:val="fr-FR"/>
                    </w:rPr>
                    <m:t>10</m:t>
                  </m:r>
                </m:e>
              </m:rad>
              <m:r>
                <w:rPr>
                  <w:rFonts w:ascii="Cambria Math" w:eastAsiaTheme="minorEastAsia" w:hAnsi="Cambria Math"/>
                  <w:color w:val="C00000"/>
                  <w:lang w:val="fr-FR"/>
                </w:rPr>
                <m:t>=</m:t>
              </m:r>
              <m:r>
                <m:rPr>
                  <m:sty m:val="p"/>
                </m:rPr>
                <w:rPr>
                  <w:rFonts w:ascii="Cambria Math" w:eastAsiaTheme="minorEastAsia" w:hAnsi="Cambria Math"/>
                  <w:color w:val="C00000"/>
                  <w:lang w:val="fr-FR"/>
                </w:rPr>
                <m:t>CB</m:t>
              </m:r>
            </m:oMath>
            <w:r w:rsidRPr="00CB2AF3">
              <w:rPr>
                <w:rFonts w:eastAsiaTheme="minorEastAsia"/>
                <w:iCs/>
                <w:color w:val="C00000"/>
                <w:lang w:val="fr-FR"/>
              </w:rPr>
              <w:t>.</w:t>
            </w:r>
          </w:p>
          <w:p w14:paraId="466D367A" w14:textId="77777777" w:rsidR="00F11EDC" w:rsidRPr="00CB2AF3" w:rsidRDefault="00F11EDC" w:rsidP="00F11EDC">
            <w:pPr>
              <w:pStyle w:val="Paragraphedeliste"/>
              <w:ind w:left="0"/>
              <w:rPr>
                <w:rFonts w:eastAsiaTheme="minorEastAsia"/>
                <w:color w:val="C00000"/>
                <w:lang w:val="fr-FR"/>
              </w:rPr>
            </w:pPr>
            <w:r w:rsidRPr="00CB2AF3">
              <w:rPr>
                <w:rFonts w:eastAsiaTheme="minorEastAsia"/>
                <w:color w:val="C00000"/>
                <w:lang w:val="fr-FR"/>
              </w:rPr>
              <w:t xml:space="preserve">Dans le triangle CAB isocèle en C, le milieu I de [AB] est aussi le projeté orthogonal de C sur (AB). </w:t>
            </w:r>
          </w:p>
          <w:p w14:paraId="66CFBD89" w14:textId="77777777" w:rsidR="00F11EDC" w:rsidRPr="00CB2AF3" w:rsidRDefault="00F11EDC" w:rsidP="00F11EDC">
            <w:pPr>
              <w:pStyle w:val="Paragraphedeliste"/>
              <w:ind w:left="0"/>
              <w:rPr>
                <w:rFonts w:eastAsiaTheme="minorEastAsia"/>
                <w:color w:val="C00000"/>
                <w:lang w:val="fr-FR"/>
              </w:rPr>
            </w:pPr>
            <w:r w:rsidRPr="00CB2AF3">
              <w:rPr>
                <w:rFonts w:eastAsiaTheme="minorEastAsia"/>
                <w:color w:val="C00000"/>
                <w:lang w:val="fr-FR"/>
              </w:rPr>
              <w:t xml:space="preserve">Donc dans le triangle CIA rectangle en I, si on note </w:t>
            </w:r>
            <m:oMath>
              <m:r>
                <w:rPr>
                  <w:rFonts w:ascii="Cambria Math" w:eastAsiaTheme="minorEastAsia" w:hAnsi="Cambria Math"/>
                  <w:color w:val="C00000"/>
                  <w:lang w:val="fr-FR"/>
                </w:rPr>
                <m:t>x</m:t>
              </m:r>
            </m:oMath>
            <w:r w:rsidRPr="00CB2AF3">
              <w:rPr>
                <w:rFonts w:eastAsiaTheme="minorEastAsia"/>
                <w:color w:val="C00000"/>
                <w:lang w:val="fr-FR"/>
              </w:rPr>
              <w:t xml:space="preserve"> le rayon du cercle </w:t>
            </w:r>
            <m:oMath>
              <m:r>
                <w:rPr>
                  <w:rFonts w:ascii="Cambria Math" w:eastAsiaTheme="minorEastAsia" w:hAnsi="Cambria Math"/>
                  <w:color w:val="C00000"/>
                  <w:lang w:val="fr-FR"/>
                </w:rPr>
                <m:t>C</m:t>
              </m:r>
            </m:oMath>
            <w:r w:rsidRPr="00CB2AF3">
              <w:rPr>
                <w:rFonts w:eastAsiaTheme="minorEastAsia"/>
                <w:color w:val="C00000"/>
                <w:lang w:val="fr-FR"/>
              </w:rPr>
              <w:t xml:space="preserve">, D son centre et </w:t>
            </w:r>
            <m:oMath>
              <m:r>
                <w:rPr>
                  <w:rFonts w:ascii="Cambria Math" w:eastAsiaTheme="minorEastAsia" w:hAnsi="Cambria Math"/>
                  <w:color w:val="C00000"/>
                  <w:lang w:val="fr-FR"/>
                </w:rPr>
                <m:t>y=</m:t>
              </m:r>
              <m:r>
                <m:rPr>
                  <m:sty m:val="p"/>
                </m:rPr>
                <w:rPr>
                  <w:rFonts w:ascii="Cambria Math" w:eastAsiaTheme="minorEastAsia" w:hAnsi="Cambria Math"/>
                  <w:color w:val="C00000"/>
                  <w:lang w:val="fr-FR"/>
                </w:rPr>
                <m:t>ID</m:t>
              </m:r>
            </m:oMath>
            <w:r w:rsidRPr="00CB2AF3">
              <w:rPr>
                <w:rFonts w:eastAsiaTheme="minorEastAsia"/>
                <w:color w:val="C00000"/>
                <w:lang w:val="fr-FR"/>
              </w:rPr>
              <w:t xml:space="preserve"> alors : </w:t>
            </w:r>
            <m:oMath>
              <m:sSup>
                <m:sSupPr>
                  <m:ctrlPr>
                    <w:rPr>
                      <w:rFonts w:ascii="Cambria Math" w:eastAsiaTheme="minorEastAsia" w:hAnsi="Cambria Math"/>
                      <w:i/>
                      <w:color w:val="C00000"/>
                      <w:lang w:val="fr-FR"/>
                    </w:rPr>
                  </m:ctrlPr>
                </m:sSupPr>
                <m:e>
                  <m:d>
                    <m:dPr>
                      <m:ctrlPr>
                        <w:rPr>
                          <w:rFonts w:ascii="Cambria Math" w:eastAsiaTheme="minorEastAsia" w:hAnsi="Cambria Math"/>
                          <w:i/>
                          <w:color w:val="C00000"/>
                          <w:lang w:val="fr-FR"/>
                        </w:rPr>
                      </m:ctrlPr>
                    </m:dPr>
                    <m:e>
                      <m:r>
                        <w:rPr>
                          <w:rFonts w:ascii="Cambria Math" w:eastAsiaTheme="minorEastAsia" w:hAnsi="Cambria Math"/>
                          <w:color w:val="C00000"/>
                          <w:lang w:val="fr-FR"/>
                        </w:rPr>
                        <m:t>x+y</m:t>
                      </m:r>
                    </m:e>
                  </m:d>
                </m:e>
                <m:sup>
                  <m:r>
                    <w:rPr>
                      <w:rFonts w:ascii="Cambria Math" w:eastAsiaTheme="minorEastAsia" w:hAnsi="Cambria Math"/>
                      <w:color w:val="C00000"/>
                      <w:lang w:val="fr-FR"/>
                    </w:rPr>
                    <m:t>2</m:t>
                  </m:r>
                </m:sup>
              </m:sSup>
              <m:r>
                <w:rPr>
                  <w:rFonts w:ascii="Cambria Math" w:eastAsiaTheme="minorEastAsia" w:hAnsi="Cambria Math"/>
                  <w:color w:val="C00000"/>
                  <w:lang w:val="fr-FR"/>
                </w:rPr>
                <m:t>+1=10</m:t>
              </m:r>
            </m:oMath>
            <w:r w:rsidRPr="00CB2AF3">
              <w:rPr>
                <w:rFonts w:eastAsiaTheme="minorEastAsia"/>
                <w:color w:val="C00000"/>
                <w:lang w:val="fr-FR"/>
              </w:rPr>
              <w:t xml:space="preserve"> soit, puisque </w:t>
            </w:r>
            <m:oMath>
              <m:r>
                <w:rPr>
                  <w:rFonts w:ascii="Cambria Math" w:eastAsiaTheme="minorEastAsia" w:hAnsi="Cambria Math"/>
                  <w:color w:val="C00000"/>
                  <w:lang w:val="fr-FR"/>
                </w:rPr>
                <m:t xml:space="preserve">x </m:t>
              </m:r>
            </m:oMath>
            <w:r w:rsidRPr="00CB2AF3">
              <w:rPr>
                <w:rFonts w:eastAsiaTheme="minorEastAsia"/>
                <w:color w:val="C00000"/>
                <w:lang w:val="fr-FR"/>
              </w:rPr>
              <w:t xml:space="preserve">et </w:t>
            </w:r>
            <m:oMath>
              <m:r>
                <w:rPr>
                  <w:rFonts w:ascii="Cambria Math" w:eastAsiaTheme="minorEastAsia" w:hAnsi="Cambria Math"/>
                  <w:color w:val="C00000"/>
                  <w:lang w:val="fr-FR"/>
                </w:rPr>
                <m:t>y</m:t>
              </m:r>
            </m:oMath>
            <w:r w:rsidRPr="00CB2AF3">
              <w:rPr>
                <w:rFonts w:eastAsiaTheme="minorEastAsia"/>
                <w:color w:val="C00000"/>
                <w:lang w:val="fr-FR"/>
              </w:rPr>
              <w:t xml:space="preserve"> sont des distances, </w:t>
            </w:r>
            <m:oMath>
              <m:r>
                <w:rPr>
                  <w:rFonts w:ascii="Cambria Math" w:eastAsiaTheme="minorEastAsia" w:hAnsi="Cambria Math"/>
                  <w:color w:val="C00000"/>
                  <w:lang w:val="fr-FR"/>
                </w:rPr>
                <m:t>x+y=3</m:t>
              </m:r>
            </m:oMath>
            <w:r w:rsidRPr="00CB2AF3">
              <w:rPr>
                <w:rFonts w:eastAsiaTheme="minorEastAsia"/>
                <w:color w:val="C00000"/>
                <w:lang w:val="fr-FR"/>
              </w:rPr>
              <w:t xml:space="preserve"> soit </w:t>
            </w:r>
            <m:oMath>
              <m:r>
                <w:rPr>
                  <w:rFonts w:ascii="Cambria Math" w:eastAsiaTheme="minorEastAsia" w:hAnsi="Cambria Math"/>
                  <w:color w:val="C00000"/>
                  <w:lang w:val="fr-FR"/>
                </w:rPr>
                <m:t>y=3-x</m:t>
              </m:r>
            </m:oMath>
            <w:r w:rsidRPr="00CB2AF3">
              <w:rPr>
                <w:rFonts w:eastAsiaTheme="minorEastAsia"/>
                <w:color w:val="C00000"/>
                <w:lang w:val="fr-FR"/>
              </w:rPr>
              <w:t>.</w:t>
            </w:r>
          </w:p>
          <w:p w14:paraId="4AA71B18" w14:textId="77777777" w:rsidR="00F11EDC" w:rsidRPr="00CB2AF3" w:rsidRDefault="00F11EDC" w:rsidP="00F11EDC">
            <w:pPr>
              <w:pStyle w:val="Paragraphedeliste"/>
              <w:ind w:left="0"/>
              <w:rPr>
                <w:rFonts w:eastAsiaTheme="minorEastAsia"/>
                <w:color w:val="C00000"/>
                <w:lang w:val="fr-FR"/>
              </w:rPr>
            </w:pPr>
            <w:r w:rsidRPr="00CB2AF3">
              <w:rPr>
                <w:rFonts w:eastAsiaTheme="minorEastAsia"/>
                <w:color w:val="C00000"/>
                <w:lang w:val="fr-FR"/>
              </w:rPr>
              <w:t xml:space="preserve">Et dans le triangle DIA rectangle en I,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y</m:t>
                  </m:r>
                </m:e>
                <m:sup>
                  <m:r>
                    <w:rPr>
                      <w:rFonts w:ascii="Cambria Math" w:eastAsiaTheme="minorEastAsia" w:hAnsi="Cambria Math"/>
                      <w:color w:val="C00000"/>
                      <w:lang w:val="fr-FR"/>
                    </w:rPr>
                    <m:t>2</m:t>
                  </m:r>
                </m:sup>
              </m:sSup>
              <m:r>
                <w:rPr>
                  <w:rFonts w:ascii="Cambria Math" w:eastAsiaTheme="minorEastAsia" w:hAnsi="Cambria Math"/>
                  <w:color w:val="C00000"/>
                  <w:lang w:val="fr-FR"/>
                </w:rPr>
                <m:t>+1=</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x</m:t>
                  </m:r>
                </m:e>
                <m:sup>
                  <m:r>
                    <w:rPr>
                      <w:rFonts w:ascii="Cambria Math" w:eastAsiaTheme="minorEastAsia" w:hAnsi="Cambria Math"/>
                      <w:color w:val="C00000"/>
                      <w:lang w:val="fr-FR"/>
                    </w:rPr>
                    <m:t>2</m:t>
                  </m:r>
                </m:sup>
              </m:sSup>
            </m:oMath>
            <w:r w:rsidRPr="00CB2AF3">
              <w:rPr>
                <w:rFonts w:eastAsiaTheme="minorEastAsia"/>
                <w:color w:val="C00000"/>
                <w:lang w:val="fr-FR"/>
              </w:rPr>
              <w:t xml:space="preserve"> soit </w:t>
            </w:r>
            <m:oMath>
              <m:sSup>
                <m:sSupPr>
                  <m:ctrlPr>
                    <w:rPr>
                      <w:rFonts w:ascii="Cambria Math" w:eastAsiaTheme="minorEastAsia" w:hAnsi="Cambria Math"/>
                      <w:i/>
                      <w:color w:val="C00000"/>
                      <w:lang w:val="fr-FR"/>
                    </w:rPr>
                  </m:ctrlPr>
                </m:sSupPr>
                <m:e>
                  <m:d>
                    <m:dPr>
                      <m:ctrlPr>
                        <w:rPr>
                          <w:rFonts w:ascii="Cambria Math" w:eastAsiaTheme="minorEastAsia" w:hAnsi="Cambria Math"/>
                          <w:i/>
                          <w:color w:val="C00000"/>
                          <w:lang w:val="fr-FR"/>
                        </w:rPr>
                      </m:ctrlPr>
                    </m:dPr>
                    <m:e>
                      <m:r>
                        <w:rPr>
                          <w:rFonts w:ascii="Cambria Math" w:eastAsiaTheme="minorEastAsia" w:hAnsi="Cambria Math"/>
                          <w:color w:val="C00000"/>
                          <w:lang w:val="fr-FR"/>
                        </w:rPr>
                        <m:t>3-x</m:t>
                      </m:r>
                    </m:e>
                  </m:d>
                </m:e>
                <m:sup>
                  <m:r>
                    <w:rPr>
                      <w:rFonts w:ascii="Cambria Math" w:eastAsiaTheme="minorEastAsia" w:hAnsi="Cambria Math"/>
                      <w:color w:val="C00000"/>
                      <w:lang w:val="fr-FR"/>
                    </w:rPr>
                    <m:t>2</m:t>
                  </m:r>
                </m:sup>
              </m:sSup>
              <m:r>
                <w:rPr>
                  <w:rFonts w:ascii="Cambria Math" w:eastAsiaTheme="minorEastAsia" w:hAnsi="Cambria Math"/>
                  <w:color w:val="C00000"/>
                  <w:lang w:val="fr-FR"/>
                </w:rPr>
                <m:t>+1=</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x</m:t>
                  </m:r>
                </m:e>
                <m:sup>
                  <m:r>
                    <w:rPr>
                      <w:rFonts w:ascii="Cambria Math" w:eastAsiaTheme="minorEastAsia" w:hAnsi="Cambria Math"/>
                      <w:color w:val="C00000"/>
                      <w:lang w:val="fr-FR"/>
                    </w:rPr>
                    <m:t>2</m:t>
                  </m:r>
                </m:sup>
              </m:sSup>
            </m:oMath>
            <w:r w:rsidRPr="00CB2AF3">
              <w:rPr>
                <w:rFonts w:eastAsiaTheme="minorEastAsia"/>
                <w:color w:val="C00000"/>
                <w:lang w:val="fr-FR"/>
              </w:rPr>
              <w:t>.</w:t>
            </w:r>
          </w:p>
          <w:p w14:paraId="07C737E5" w14:textId="77777777" w:rsidR="00F11EDC" w:rsidRDefault="00F11EDC" w:rsidP="00F11EDC">
            <w:pPr>
              <w:pStyle w:val="Paragraphedeliste"/>
              <w:ind w:left="0"/>
              <w:rPr>
                <w:rFonts w:eastAsiaTheme="minorEastAsia"/>
                <w:color w:val="C00000"/>
                <w:lang w:val="fr-FR"/>
              </w:rPr>
            </w:pPr>
            <w:r w:rsidRPr="00CB2AF3">
              <w:rPr>
                <w:rFonts w:eastAsiaTheme="minorEastAsia"/>
                <w:color w:val="C00000"/>
                <w:lang w:val="fr-FR"/>
              </w:rPr>
              <w:t xml:space="preserve">Cette équation s’écrit </w:t>
            </w:r>
            <m:oMath>
              <m:r>
                <w:rPr>
                  <w:rFonts w:ascii="Cambria Math" w:eastAsiaTheme="minorEastAsia" w:hAnsi="Cambria Math"/>
                  <w:color w:val="C00000"/>
                  <w:lang w:val="fr-FR"/>
                </w:rPr>
                <m:t>10-6x=0</m:t>
              </m:r>
            </m:oMath>
            <w:r w:rsidRPr="00CB2AF3">
              <w:rPr>
                <w:rFonts w:eastAsiaTheme="minorEastAsia"/>
                <w:color w:val="C00000"/>
                <w:lang w:val="fr-FR"/>
              </w:rPr>
              <w:t xml:space="preserve"> soit </w:t>
            </w:r>
            <m:oMath>
              <m:r>
                <w:rPr>
                  <w:rFonts w:ascii="Cambria Math" w:eastAsiaTheme="minorEastAsia" w:hAnsi="Cambria Math"/>
                  <w:color w:val="C00000"/>
                  <w:lang w:val="fr-FR"/>
                </w:rPr>
                <m:t>x=</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5</m:t>
                  </m:r>
                </m:num>
                <m:den>
                  <m:r>
                    <w:rPr>
                      <w:rFonts w:ascii="Cambria Math" w:eastAsiaTheme="minorEastAsia" w:hAnsi="Cambria Math"/>
                      <w:color w:val="C00000"/>
                      <w:lang w:val="fr-FR"/>
                    </w:rPr>
                    <m:t>3</m:t>
                  </m:r>
                </m:den>
              </m:f>
            </m:oMath>
            <w:r w:rsidRPr="00CB2AF3">
              <w:rPr>
                <w:rFonts w:eastAsiaTheme="minorEastAsia"/>
                <w:color w:val="C00000"/>
                <w:lang w:val="fr-FR"/>
              </w:rPr>
              <w:t>.</w:t>
            </w:r>
          </w:p>
          <w:p w14:paraId="00B80D4F" w14:textId="77777777" w:rsidR="00CB2AF3" w:rsidRDefault="00CB2AF3" w:rsidP="00F11EDC">
            <w:pPr>
              <w:pStyle w:val="Paragraphedeliste"/>
              <w:ind w:left="0"/>
              <w:rPr>
                <w:rFonts w:eastAsiaTheme="minorEastAsia"/>
                <w:color w:val="C00000"/>
                <w:lang w:val="fr-FR"/>
              </w:rPr>
            </w:pPr>
          </w:p>
          <w:p w14:paraId="2FE33D42" w14:textId="77777777" w:rsidR="00CB2AF3" w:rsidRPr="00CB2AF3" w:rsidRDefault="00CB2AF3" w:rsidP="00F11EDC">
            <w:pPr>
              <w:pStyle w:val="Paragraphedeliste"/>
              <w:ind w:left="0"/>
              <w:rPr>
                <w:rFonts w:eastAsiaTheme="minorEastAsia"/>
                <w:b/>
                <w:lang w:val="fr-FR"/>
              </w:rPr>
            </w:pPr>
            <w:r>
              <w:rPr>
                <w:rFonts w:eastAsiaTheme="minorEastAsia"/>
                <w:b/>
                <w:lang w:val="fr-FR"/>
              </w:rPr>
              <w:lastRenderedPageBreak/>
              <w:t>Exercice 6 « Donnez-moi un point d’appui… »</w:t>
            </w:r>
          </w:p>
        </w:tc>
        <w:tc>
          <w:tcPr>
            <w:tcW w:w="3402" w:type="dxa"/>
          </w:tcPr>
          <w:p w14:paraId="3BB1D13D" w14:textId="77777777" w:rsidR="00F11EDC" w:rsidRPr="00CB2AF3" w:rsidRDefault="00F11EDC" w:rsidP="00F11EDC">
            <w:pPr>
              <w:pStyle w:val="Paragraphedeliste"/>
              <w:ind w:left="0"/>
              <w:rPr>
                <w:rFonts w:eastAsiaTheme="minorEastAsia"/>
                <w:lang w:val="fr-FR"/>
              </w:rPr>
            </w:pPr>
            <w:r w:rsidRPr="00CB2AF3">
              <w:rPr>
                <w:rFonts w:eastAsiaTheme="minorEastAsia"/>
                <w:noProof/>
                <w:lang w:val="fr-FR" w:eastAsia="fr-FR" w:bidi="ar-SA"/>
              </w:rPr>
              <w:lastRenderedPageBreak/>
              <w:drawing>
                <wp:inline distT="0" distB="0" distL="0" distR="0" wp14:anchorId="30EFB90F" wp14:editId="779B37CF">
                  <wp:extent cx="1828005" cy="2252663"/>
                  <wp:effectExtent l="0" t="0" r="127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984" t="16894" r="45270" b="20666"/>
                          <a:stretch/>
                        </pic:blipFill>
                        <pic:spPr bwMode="auto">
                          <a:xfrm>
                            <a:off x="0" y="0"/>
                            <a:ext cx="1828826" cy="2253675"/>
                          </a:xfrm>
                          <a:prstGeom prst="rect">
                            <a:avLst/>
                          </a:prstGeom>
                          <a:ln>
                            <a:noFill/>
                          </a:ln>
                          <a:extLst>
                            <a:ext uri="{53640926-AAD7-44D8-BBD7-CCE9431645EC}">
                              <a14:shadowObscured xmlns:a14="http://schemas.microsoft.com/office/drawing/2010/main"/>
                            </a:ext>
                          </a:extLst>
                        </pic:spPr>
                      </pic:pic>
                    </a:graphicData>
                  </a:graphic>
                </wp:inline>
              </w:drawing>
            </w:r>
          </w:p>
        </w:tc>
      </w:tr>
      <w:tr w:rsidR="00F11EDC" w:rsidRPr="00CB2AF3" w14:paraId="7E5DD6A0" w14:textId="77777777" w:rsidTr="00CB2AF3">
        <w:tc>
          <w:tcPr>
            <w:tcW w:w="5813" w:type="dxa"/>
          </w:tcPr>
          <w:p w14:paraId="495C2F92" w14:textId="77777777" w:rsidR="00F11EDC" w:rsidRPr="00CB2AF3" w:rsidRDefault="00F11EDC" w:rsidP="00F11EDC">
            <w:pPr>
              <w:pStyle w:val="Paragraphedeliste"/>
              <w:numPr>
                <w:ilvl w:val="0"/>
                <w:numId w:val="2"/>
              </w:numPr>
              <w:ind w:left="0"/>
              <w:jc w:val="both"/>
              <w:rPr>
                <w:rFonts w:eastAsiaTheme="minorEastAsia"/>
                <w:lang w:val="fr-FR"/>
              </w:rPr>
            </w:pPr>
            <w:r w:rsidRPr="00CB2AF3">
              <w:rPr>
                <w:rFonts w:eastAsiaTheme="minorEastAsia"/>
                <w:lang w:val="fr-FR"/>
              </w:rPr>
              <w:t>Pour déplacer une roche massive de forme sphérique de rayon 4 dm, on utilise un billot de bois cylindrique de diamètre 4 dm et une perche pour produire un effet de levier. En insérant la perche jusqu’à ce qu’elle touche le sol, on réalise que son autre extrémité arrive à la même hauteur que la roche (voir figure en coupe ci-contre).</w:t>
            </w:r>
          </w:p>
          <w:p w14:paraId="7099D990" w14:textId="77777777" w:rsidR="00F11EDC" w:rsidRPr="00CB2AF3" w:rsidRDefault="00F11EDC" w:rsidP="00F11EDC">
            <w:pPr>
              <w:pStyle w:val="Paragraphedeliste"/>
              <w:ind w:left="0"/>
              <w:jc w:val="both"/>
              <w:rPr>
                <w:rFonts w:eastAsiaTheme="minorEastAsia"/>
                <w:lang w:val="fr-FR"/>
              </w:rPr>
            </w:pPr>
            <w:r w:rsidRPr="00CB2AF3">
              <w:rPr>
                <w:rFonts w:eastAsiaTheme="minorEastAsia"/>
                <w:lang w:val="fr-FR"/>
              </w:rPr>
              <w:t>En considérant que l’épaisseur de la perche est négligeable, si les points de tangence de la roche et du billot avec le sol sont espacés de 9 dm, quelle est la longueur de la perche ?</w:t>
            </w:r>
          </w:p>
        </w:tc>
        <w:tc>
          <w:tcPr>
            <w:tcW w:w="5428" w:type="dxa"/>
            <w:gridSpan w:val="3"/>
          </w:tcPr>
          <w:p w14:paraId="593C6E3C" w14:textId="77777777" w:rsidR="00F11EDC" w:rsidRPr="00CB2AF3" w:rsidRDefault="00F11EDC" w:rsidP="00F11EDC">
            <w:pPr>
              <w:pStyle w:val="Paragraphedeliste"/>
              <w:ind w:left="0"/>
              <w:rPr>
                <w:rFonts w:eastAsiaTheme="minorEastAsia"/>
                <w:lang w:val="fr-FR"/>
              </w:rPr>
            </w:pPr>
            <w:r w:rsidRPr="00CB2AF3">
              <w:rPr>
                <w:rFonts w:eastAsiaTheme="minorEastAsia"/>
                <w:noProof/>
                <w:lang w:val="fr-FR" w:eastAsia="fr-FR" w:bidi="ar-SA"/>
              </w:rPr>
              <w:drawing>
                <wp:inline distT="0" distB="0" distL="0" distR="0" wp14:anchorId="18B8E55B" wp14:editId="08438FEE">
                  <wp:extent cx="3243262" cy="1471269"/>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l="11882" t="50481" r="9559"/>
                          <a:stretch/>
                        </pic:blipFill>
                        <pic:spPr bwMode="auto">
                          <a:xfrm>
                            <a:off x="0" y="0"/>
                            <a:ext cx="3244017" cy="14716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0FFA85D" w14:textId="77777777" w:rsidR="00F11EDC" w:rsidRPr="00CB2AF3" w:rsidRDefault="00F11EDC" w:rsidP="00F11EDC">
      <w:pPr>
        <w:pStyle w:val="Paragraphedeliste"/>
        <w:spacing w:after="0" w:line="240" w:lineRule="auto"/>
        <w:ind w:left="0"/>
        <w:rPr>
          <w:rFonts w:eastAsiaTheme="minorEastAsia"/>
          <w:lang w:val="fr-FR"/>
        </w:rPr>
      </w:pPr>
    </w:p>
    <w:p w14:paraId="1AEAFBE3" w14:textId="77777777" w:rsidR="00F11EDC" w:rsidRDefault="00F11EDC" w:rsidP="00F11EDC">
      <w:pPr>
        <w:pStyle w:val="Paragraphedeliste"/>
        <w:spacing w:after="0" w:line="240" w:lineRule="auto"/>
        <w:ind w:left="0"/>
        <w:rPr>
          <w:rFonts w:eastAsiaTheme="minorEastAsia"/>
          <w:noProof/>
          <w:color w:val="C00000"/>
        </w:rPr>
      </w:pPr>
    </w:p>
    <w:p w14:paraId="43CDEFEF" w14:textId="77777777" w:rsidR="00F11EDC" w:rsidRDefault="00F11EDC" w:rsidP="00F11EDC">
      <w:pPr>
        <w:pStyle w:val="Paragraphedeliste"/>
        <w:spacing w:after="0" w:line="240" w:lineRule="auto"/>
        <w:ind w:left="0"/>
        <w:rPr>
          <w:rFonts w:eastAsiaTheme="minorEastAsia"/>
          <w:noProof/>
          <w:color w:val="C00000"/>
        </w:rPr>
      </w:pPr>
    </w:p>
    <w:p w14:paraId="4E7A6DB4" w14:textId="77777777" w:rsidR="00F11EDC" w:rsidRPr="00CB2AF3" w:rsidRDefault="00142E1A" w:rsidP="00F11EDC">
      <w:pPr>
        <w:pStyle w:val="Paragraphedeliste"/>
        <w:spacing w:after="0" w:line="240" w:lineRule="auto"/>
        <w:ind w:left="0"/>
        <w:rPr>
          <w:rFonts w:eastAsiaTheme="minorEastAsia"/>
          <w:noProof/>
          <w:color w:val="C00000"/>
          <w:lang w:val="fr-FR"/>
        </w:rPr>
      </w:pPr>
      <w:r w:rsidRPr="009B6BC1">
        <w:rPr>
          <w:rFonts w:eastAsiaTheme="minorEastAsia"/>
          <w:noProof/>
          <w:lang w:val="fr-FR" w:eastAsia="fr-FR" w:bidi="ar-SA"/>
        </w:rPr>
        <w:drawing>
          <wp:anchor distT="0" distB="0" distL="114300" distR="114300" simplePos="0" relativeHeight="251668480" behindDoc="1" locked="0" layoutInCell="1" allowOverlap="1" wp14:anchorId="22F555F5" wp14:editId="38EF7032">
            <wp:simplePos x="0" y="0"/>
            <wp:positionH relativeFrom="column">
              <wp:posOffset>43180</wp:posOffset>
            </wp:positionH>
            <wp:positionV relativeFrom="paragraph">
              <wp:posOffset>61595</wp:posOffset>
            </wp:positionV>
            <wp:extent cx="3124200" cy="1462405"/>
            <wp:effectExtent l="0" t="0" r="0" b="4445"/>
            <wp:wrapTight wrapText="bothSides">
              <wp:wrapPolygon edited="0">
                <wp:start x="0" y="0"/>
                <wp:lineTo x="0" y="21384"/>
                <wp:lineTo x="21468" y="21384"/>
                <wp:lineTo x="21468"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0" cy="1462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EDC" w:rsidRPr="00CB2AF3">
        <w:rPr>
          <w:rFonts w:eastAsiaTheme="minorEastAsia"/>
          <w:noProof/>
          <w:color w:val="C00000"/>
          <w:lang w:val="fr-FR"/>
        </w:rPr>
        <w:t xml:space="preserve">L’unité choisie étant le dm, avec les notations de la figure ci-dessus, on pose </w:t>
      </w:r>
      <m:oMath>
        <m:r>
          <w:rPr>
            <w:rFonts w:ascii="Cambria Math" w:eastAsiaTheme="minorEastAsia" w:hAnsi="Cambria Math"/>
            <w:noProof/>
            <w:color w:val="C00000"/>
            <w:lang w:val="fr-FR"/>
          </w:rPr>
          <m:t>BC=x</m:t>
        </m:r>
      </m:oMath>
      <w:r w:rsidR="00F11EDC" w:rsidRPr="00CB2AF3">
        <w:rPr>
          <w:rFonts w:eastAsiaTheme="minorEastAsia"/>
          <w:noProof/>
          <w:color w:val="C00000"/>
          <w:lang w:val="fr-FR"/>
        </w:rPr>
        <w:t xml:space="preserve">. </w:t>
      </w:r>
    </w:p>
    <w:p w14:paraId="49CF6FFA" w14:textId="77777777" w:rsidR="00F11EDC" w:rsidRPr="00CB2AF3" w:rsidRDefault="00F11EDC" w:rsidP="00F11EDC">
      <w:pPr>
        <w:pStyle w:val="Paragraphedeliste"/>
        <w:spacing w:after="0" w:line="240" w:lineRule="auto"/>
        <w:ind w:left="0"/>
        <w:rPr>
          <w:rFonts w:eastAsiaTheme="minorEastAsia"/>
          <w:color w:val="C00000"/>
          <w:lang w:val="fr-FR"/>
        </w:rPr>
      </w:pPr>
      <w:r w:rsidRPr="00CB2AF3">
        <w:rPr>
          <w:rFonts w:eastAsiaTheme="minorEastAsia"/>
          <w:noProof/>
          <w:color w:val="C00000"/>
          <w:lang w:val="fr-FR"/>
        </w:rPr>
        <w:t xml:space="preserve">Alors </w:t>
      </w:r>
      <w:r w:rsidRPr="00CB2AF3">
        <w:rPr>
          <w:rFonts w:eastAsiaTheme="minorEastAsia"/>
          <w:color w:val="C00000"/>
          <w:lang w:val="fr-FR"/>
        </w:rPr>
        <w:t xml:space="preserve">les points de tangence de la roche et du billot avec le sol étant espacés de 9 dm, </w:t>
      </w:r>
      <m:oMath>
        <m:r>
          <w:rPr>
            <w:rFonts w:ascii="Cambria Math" w:eastAsiaTheme="minorEastAsia" w:hAnsi="Cambria Math"/>
            <w:color w:val="C00000"/>
            <w:lang w:val="fr-FR"/>
          </w:rPr>
          <m:t>CD=9-x</m:t>
        </m:r>
      </m:oMath>
      <w:r w:rsidRPr="00CB2AF3">
        <w:rPr>
          <w:rFonts w:eastAsiaTheme="minorEastAsia"/>
          <w:color w:val="C00000"/>
          <w:lang w:val="fr-FR"/>
        </w:rPr>
        <w:t>.</w:t>
      </w:r>
    </w:p>
    <w:p w14:paraId="36079EA4" w14:textId="77777777" w:rsidR="00F11EDC" w:rsidRPr="00CB2AF3" w:rsidRDefault="00F11EDC" w:rsidP="00F11EDC">
      <w:pPr>
        <w:pStyle w:val="Paragraphedeliste"/>
        <w:spacing w:after="0" w:line="240" w:lineRule="auto"/>
        <w:ind w:left="0"/>
        <w:jc w:val="both"/>
        <w:rPr>
          <w:rFonts w:eastAsiaTheme="minorEastAsia"/>
          <w:color w:val="C00000"/>
          <w:lang w:val="fr-FR"/>
        </w:rPr>
      </w:pPr>
      <w:r w:rsidRPr="00CB2AF3">
        <w:rPr>
          <w:rFonts w:eastAsiaTheme="minorEastAsia"/>
          <w:color w:val="C00000"/>
          <w:lang w:val="fr-FR"/>
        </w:rPr>
        <w:t xml:space="preserve">D’autre part, si on appelle </w:t>
      </w:r>
      <m:oMath>
        <m:r>
          <w:rPr>
            <w:rFonts w:ascii="Cambria Math" w:eastAsiaTheme="minorEastAsia" w:hAnsi="Cambria Math"/>
            <w:color w:val="C00000"/>
            <w:lang w:val="fr-FR"/>
          </w:rPr>
          <m:t>H</m:t>
        </m:r>
      </m:oMath>
      <w:r w:rsidRPr="00CB2AF3">
        <w:rPr>
          <w:rFonts w:eastAsiaTheme="minorEastAsia"/>
          <w:color w:val="C00000"/>
          <w:lang w:val="fr-FR"/>
        </w:rPr>
        <w:t xml:space="preserve"> le point de tangence de la perche avec le billot, les triangles </w:t>
      </w:r>
      <m:oMath>
        <m:r>
          <w:rPr>
            <w:rFonts w:ascii="Cambria Math" w:eastAsiaTheme="minorEastAsia" w:hAnsi="Cambria Math"/>
            <w:color w:val="C00000"/>
            <w:lang w:val="fr-FR"/>
          </w:rPr>
          <m:t>ABC</m:t>
        </m:r>
      </m:oMath>
      <w:r w:rsidRPr="00CB2AF3">
        <w:rPr>
          <w:rFonts w:eastAsiaTheme="minorEastAsia"/>
          <w:color w:val="C00000"/>
          <w:lang w:val="fr-FR"/>
        </w:rPr>
        <w:t xml:space="preserve"> et </w:t>
      </w:r>
      <m:oMath>
        <m:r>
          <w:rPr>
            <w:rFonts w:ascii="Cambria Math" w:eastAsiaTheme="minorEastAsia" w:hAnsi="Cambria Math"/>
            <w:color w:val="C00000"/>
            <w:lang w:val="fr-FR"/>
          </w:rPr>
          <m:t>AHC</m:t>
        </m:r>
      </m:oMath>
      <w:r w:rsidRPr="00CB2AF3">
        <w:rPr>
          <w:rFonts w:eastAsiaTheme="minorEastAsia"/>
          <w:color w:val="C00000"/>
          <w:lang w:val="fr-FR"/>
        </w:rPr>
        <w:t xml:space="preserve"> sont isométriques car rectangles tous les deux avec l’hypoténuse en commun et </w:t>
      </w:r>
      <m:oMath>
        <m:r>
          <w:rPr>
            <w:rFonts w:ascii="Cambria Math" w:eastAsiaTheme="minorEastAsia" w:hAnsi="Cambria Math"/>
            <w:color w:val="C00000"/>
            <w:lang w:val="fr-FR"/>
          </w:rPr>
          <m:t>AB=AH=2</m:t>
        </m:r>
      </m:oMath>
      <w:r w:rsidRPr="00CB2AF3">
        <w:rPr>
          <w:rFonts w:eastAsiaTheme="minorEastAsia"/>
          <w:color w:val="C00000"/>
          <w:lang w:val="fr-FR"/>
        </w:rPr>
        <w:t xml:space="preserve">. De même pour les triangles </w:t>
      </w:r>
      <m:oMath>
        <m:r>
          <w:rPr>
            <w:rFonts w:ascii="Cambria Math" w:eastAsiaTheme="minorEastAsia" w:hAnsi="Cambria Math"/>
            <w:color w:val="C00000"/>
            <w:lang w:val="fr-FR"/>
          </w:rPr>
          <m:t>DEF</m:t>
        </m:r>
      </m:oMath>
      <w:r w:rsidRPr="00CB2AF3">
        <w:rPr>
          <w:rFonts w:eastAsiaTheme="minorEastAsia"/>
          <w:color w:val="C00000"/>
          <w:lang w:val="fr-FR"/>
        </w:rPr>
        <w:t xml:space="preserve"> et </w:t>
      </w:r>
      <m:oMath>
        <m:r>
          <w:rPr>
            <w:rFonts w:ascii="Cambria Math" w:eastAsiaTheme="minorEastAsia" w:hAnsi="Cambria Math"/>
            <w:color w:val="C00000"/>
            <w:lang w:val="fr-FR"/>
          </w:rPr>
          <m:t>DFK</m:t>
        </m:r>
      </m:oMath>
      <w:r w:rsidRPr="00CB2AF3">
        <w:rPr>
          <w:rFonts w:eastAsiaTheme="minorEastAsia"/>
          <w:color w:val="C00000"/>
          <w:lang w:val="fr-FR"/>
        </w:rPr>
        <w:t xml:space="preserve"> si on appelle</w:t>
      </w:r>
      <m:oMath>
        <m:r>
          <w:rPr>
            <w:rFonts w:ascii="Cambria Math" w:eastAsiaTheme="minorEastAsia" w:hAnsi="Cambria Math"/>
            <w:color w:val="C00000"/>
            <w:lang w:val="fr-FR"/>
          </w:rPr>
          <m:t xml:space="preserve"> K</m:t>
        </m:r>
      </m:oMath>
      <w:r w:rsidRPr="00CB2AF3">
        <w:rPr>
          <w:rFonts w:eastAsiaTheme="minorEastAsia"/>
          <w:color w:val="C00000"/>
          <w:lang w:val="fr-FR"/>
        </w:rPr>
        <w:t xml:space="preserve"> le projeté orthogonal de</w:t>
      </w:r>
      <m:oMath>
        <m:r>
          <w:rPr>
            <w:rFonts w:ascii="Cambria Math" w:eastAsiaTheme="minorEastAsia" w:hAnsi="Cambria Math"/>
            <w:color w:val="C00000"/>
            <w:lang w:val="fr-FR"/>
          </w:rPr>
          <m:t xml:space="preserve"> D</m:t>
        </m:r>
      </m:oMath>
      <w:r w:rsidRPr="00CB2AF3">
        <w:rPr>
          <w:rFonts w:eastAsiaTheme="minorEastAsia"/>
          <w:color w:val="C00000"/>
          <w:lang w:val="fr-FR"/>
        </w:rPr>
        <w:t xml:space="preserve"> sur le sol.</w:t>
      </w:r>
    </w:p>
    <w:p w14:paraId="5D5DC4BB" w14:textId="77777777" w:rsidR="00F11EDC" w:rsidRPr="00CB2AF3" w:rsidRDefault="00F11EDC" w:rsidP="00F11EDC">
      <w:pPr>
        <w:pStyle w:val="Paragraphedeliste"/>
        <w:spacing w:after="0" w:line="240" w:lineRule="auto"/>
        <w:ind w:left="0"/>
        <w:jc w:val="both"/>
        <w:rPr>
          <w:rFonts w:eastAsiaTheme="minorEastAsia"/>
          <w:color w:val="C00000"/>
          <w:lang w:val="fr-FR"/>
        </w:rPr>
      </w:pPr>
      <w:r w:rsidRPr="00CB2AF3">
        <w:rPr>
          <w:rFonts w:eastAsiaTheme="minorEastAsia"/>
          <w:color w:val="C00000"/>
          <w:lang w:val="fr-FR"/>
        </w:rPr>
        <w:t xml:space="preserve">De plus, on a </w:t>
      </w:r>
      <m:oMath>
        <m:d>
          <m:dPr>
            <m:ctrlPr>
              <w:rPr>
                <w:rFonts w:ascii="Cambria Math" w:eastAsiaTheme="minorEastAsia" w:hAnsi="Cambria Math"/>
                <w:i/>
                <w:color w:val="C00000"/>
                <w:lang w:val="fr-FR"/>
              </w:rPr>
            </m:ctrlPr>
          </m:dPr>
          <m:e>
            <m:r>
              <w:rPr>
                <w:rFonts w:ascii="Cambria Math" w:eastAsiaTheme="minorEastAsia" w:hAnsi="Cambria Math"/>
                <w:color w:val="C00000"/>
                <w:lang w:val="fr-FR"/>
              </w:rPr>
              <m:t>AB</m:t>
            </m:r>
          </m:e>
        </m:d>
      </m:oMath>
      <w:r w:rsidRPr="00CB2AF3">
        <w:rPr>
          <w:rFonts w:eastAsiaTheme="minorEastAsia"/>
          <w:color w:val="C00000"/>
          <w:lang w:val="fr-FR"/>
        </w:rPr>
        <w:t xml:space="preserve"> parallèle à </w:t>
      </w:r>
      <m:oMath>
        <m:r>
          <w:rPr>
            <w:rFonts w:ascii="Cambria Math" w:eastAsiaTheme="minorEastAsia" w:hAnsi="Cambria Math"/>
            <w:color w:val="C00000"/>
            <w:lang w:val="fr-FR"/>
          </w:rPr>
          <m:t>(DK)</m:t>
        </m:r>
      </m:oMath>
      <w:r w:rsidRPr="00CB2AF3">
        <w:rPr>
          <w:rFonts w:eastAsiaTheme="minorEastAsia"/>
          <w:color w:val="C00000"/>
          <w:lang w:val="fr-FR"/>
        </w:rPr>
        <w:t xml:space="preserve"> et</w:t>
      </w:r>
      <m:oMath>
        <m:r>
          <w:rPr>
            <w:rFonts w:ascii="Cambria Math" w:eastAsiaTheme="minorEastAsia" w:hAnsi="Cambria Math"/>
            <w:color w:val="C00000"/>
            <w:lang w:val="fr-FR"/>
          </w:rPr>
          <m:t xml:space="preserve"> (AH)</m:t>
        </m:r>
      </m:oMath>
      <w:r w:rsidRPr="00CB2AF3">
        <w:rPr>
          <w:rFonts w:eastAsiaTheme="minorEastAsia"/>
          <w:color w:val="C00000"/>
          <w:lang w:val="fr-FR"/>
        </w:rPr>
        <w:t xml:space="preserve"> parallèle à </w:t>
      </w:r>
      <m:oMath>
        <m:r>
          <w:rPr>
            <w:rFonts w:ascii="Cambria Math" w:eastAsiaTheme="minorEastAsia" w:hAnsi="Cambria Math"/>
            <w:color w:val="C00000"/>
            <w:lang w:val="fr-FR"/>
          </w:rPr>
          <m:t>(DE)</m:t>
        </m:r>
      </m:oMath>
      <w:r w:rsidRPr="00CB2AF3">
        <w:rPr>
          <w:rFonts w:eastAsiaTheme="minorEastAsia"/>
          <w:color w:val="C00000"/>
          <w:lang w:val="fr-FR"/>
        </w:rPr>
        <w:t xml:space="preserve"> donc </w:t>
      </w:r>
      <m:oMath>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EDK</m:t>
            </m:r>
          </m:e>
        </m:acc>
        <m:r>
          <w:rPr>
            <w:rFonts w:ascii="Cambria Math" w:eastAsiaTheme="minorEastAsia" w:hAnsi="Cambria Math"/>
            <w:color w:val="C00000"/>
            <w:lang w:val="fr-FR"/>
          </w:rPr>
          <m:t>=</m:t>
        </m:r>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BAH</m:t>
            </m:r>
          </m:e>
        </m:acc>
      </m:oMath>
      <w:r w:rsidRPr="00CB2AF3">
        <w:rPr>
          <w:rFonts w:eastAsiaTheme="minorEastAsia"/>
          <w:color w:val="C00000"/>
          <w:lang w:val="fr-FR"/>
        </w:rPr>
        <w:t xml:space="preserve"> d’où </w:t>
      </w:r>
      <m:oMath>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EDF</m:t>
            </m:r>
          </m:e>
        </m:acc>
        <m:r>
          <w:rPr>
            <w:rFonts w:ascii="Cambria Math" w:eastAsiaTheme="minorEastAsia" w:hAnsi="Cambria Math"/>
            <w:color w:val="C00000"/>
            <w:lang w:val="fr-FR"/>
          </w:rPr>
          <m:t>=</m:t>
        </m:r>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BAC</m:t>
            </m:r>
          </m:e>
        </m:acc>
      </m:oMath>
      <w:r w:rsidRPr="00CB2AF3">
        <w:rPr>
          <w:rFonts w:eastAsiaTheme="minorEastAsia"/>
          <w:color w:val="C00000"/>
          <w:lang w:val="fr-FR"/>
        </w:rPr>
        <w:t xml:space="preserve"> et on en déduit que les triangles</w:t>
      </w:r>
      <m:oMath>
        <m:r>
          <w:rPr>
            <w:rFonts w:ascii="Cambria Math" w:eastAsiaTheme="minorEastAsia" w:hAnsi="Cambria Math"/>
            <w:color w:val="C00000"/>
            <w:lang w:val="fr-FR"/>
          </w:rPr>
          <m:t xml:space="preserve"> ABC</m:t>
        </m:r>
      </m:oMath>
      <w:r w:rsidRPr="00CB2AF3">
        <w:rPr>
          <w:rFonts w:eastAsiaTheme="minorEastAsia"/>
          <w:color w:val="C00000"/>
          <w:lang w:val="fr-FR"/>
        </w:rPr>
        <w:t xml:space="preserve"> et </w:t>
      </w:r>
      <m:oMath>
        <m:r>
          <w:rPr>
            <w:rFonts w:ascii="Cambria Math" w:eastAsiaTheme="minorEastAsia" w:hAnsi="Cambria Math"/>
            <w:color w:val="C00000"/>
            <w:lang w:val="fr-FR"/>
          </w:rPr>
          <m:t>DEF</m:t>
        </m:r>
      </m:oMath>
      <w:r w:rsidRPr="00CB2AF3">
        <w:rPr>
          <w:rFonts w:eastAsiaTheme="minorEastAsia"/>
          <w:color w:val="C00000"/>
          <w:lang w:val="fr-FR"/>
        </w:rPr>
        <w:t xml:space="preserve"> sont semblables car ils sont rectangles et </w:t>
      </w:r>
      <m:oMath>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EDF</m:t>
            </m:r>
          </m:e>
        </m:acc>
        <m:r>
          <w:rPr>
            <w:rFonts w:ascii="Cambria Math" w:eastAsiaTheme="minorEastAsia" w:hAnsi="Cambria Math"/>
            <w:color w:val="C00000"/>
            <w:lang w:val="fr-FR"/>
          </w:rPr>
          <m:t>=</m:t>
        </m:r>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BAC</m:t>
            </m:r>
          </m:e>
        </m:acc>
      </m:oMath>
      <w:r w:rsidRPr="00CB2AF3">
        <w:rPr>
          <w:rFonts w:eastAsiaTheme="minorEastAsia"/>
          <w:color w:val="C00000"/>
          <w:lang w:val="fr-FR"/>
        </w:rPr>
        <w:t>.</w:t>
      </w:r>
    </w:p>
    <w:p w14:paraId="71511AE3" w14:textId="77777777" w:rsidR="00F11EDC" w:rsidRPr="00CB2AF3" w:rsidRDefault="00F11EDC" w:rsidP="00F11EDC">
      <w:pPr>
        <w:pStyle w:val="Paragraphedeliste"/>
        <w:spacing w:after="0" w:line="240" w:lineRule="auto"/>
        <w:ind w:left="0"/>
        <w:jc w:val="both"/>
        <w:rPr>
          <w:rFonts w:eastAsiaTheme="minorEastAsia"/>
          <w:color w:val="C00000"/>
          <w:lang w:val="fr-FR"/>
        </w:rPr>
      </w:pPr>
      <w:r w:rsidRPr="00CB2AF3">
        <w:rPr>
          <w:rFonts w:eastAsiaTheme="minorEastAsia"/>
          <w:color w:val="C00000"/>
          <w:lang w:val="fr-FR"/>
        </w:rPr>
        <w:t xml:space="preserve">On en tire </w:t>
      </w:r>
      <m:oMath>
        <m:r>
          <w:rPr>
            <w:rFonts w:ascii="Cambria Math" w:eastAsiaTheme="minorEastAsia" w:hAnsi="Cambria Math"/>
            <w:color w:val="C00000"/>
            <w:lang w:val="fr-FR"/>
          </w:rPr>
          <m:t>EF=2BC=2x</m:t>
        </m:r>
      </m:oMath>
      <w:r w:rsidRPr="00CB2AF3">
        <w:rPr>
          <w:rFonts w:eastAsiaTheme="minorEastAsia"/>
          <w:color w:val="C00000"/>
          <w:lang w:val="fr-FR"/>
        </w:rPr>
        <w:t>.</w:t>
      </w:r>
    </w:p>
    <w:p w14:paraId="4F817851" w14:textId="77777777" w:rsidR="00F11EDC" w:rsidRPr="00CB2AF3" w:rsidRDefault="00F11EDC" w:rsidP="00F11EDC">
      <w:pPr>
        <w:pStyle w:val="Paragraphedeliste"/>
        <w:spacing w:after="0" w:line="240" w:lineRule="auto"/>
        <w:ind w:left="0"/>
        <w:jc w:val="both"/>
        <w:rPr>
          <w:rFonts w:eastAsiaTheme="minorEastAsia"/>
          <w:color w:val="C00000"/>
          <w:lang w:val="fr-FR"/>
        </w:rPr>
      </w:pPr>
      <w:r w:rsidRPr="00CB2AF3">
        <w:rPr>
          <w:rFonts w:eastAsiaTheme="minorEastAsia"/>
          <w:color w:val="C00000"/>
          <w:lang w:val="fr-FR"/>
        </w:rPr>
        <w:t xml:space="preserve">Par ailleurs, les triangles </w:t>
      </w:r>
      <m:oMath>
        <m:r>
          <w:rPr>
            <w:rFonts w:ascii="Cambria Math" w:eastAsiaTheme="minorEastAsia" w:hAnsi="Cambria Math"/>
            <w:color w:val="C00000"/>
            <w:lang w:val="fr-FR"/>
          </w:rPr>
          <m:t>HIC</m:t>
        </m:r>
      </m:oMath>
      <w:r w:rsidRPr="00CB2AF3">
        <w:rPr>
          <w:rFonts w:eastAsiaTheme="minorEastAsia"/>
          <w:color w:val="C00000"/>
          <w:lang w:val="fr-FR"/>
        </w:rPr>
        <w:t xml:space="preserve"> et </w:t>
      </w:r>
      <m:oMath>
        <m:r>
          <w:rPr>
            <w:rFonts w:ascii="Cambria Math" w:eastAsiaTheme="minorEastAsia" w:hAnsi="Cambria Math"/>
            <w:color w:val="C00000"/>
            <w:lang w:val="fr-FR"/>
          </w:rPr>
          <m:t>CED</m:t>
        </m:r>
      </m:oMath>
      <w:r w:rsidRPr="00CB2AF3">
        <w:rPr>
          <w:rFonts w:eastAsiaTheme="minorEastAsia"/>
          <w:color w:val="C00000"/>
          <w:lang w:val="fr-FR"/>
        </w:rPr>
        <w:t xml:space="preserve"> sont isométriques car rectangles tous les deux, </w:t>
      </w:r>
      <m:oMath>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HCI</m:t>
            </m:r>
          </m:e>
        </m:acc>
        <m:r>
          <w:rPr>
            <w:rFonts w:ascii="Cambria Math" w:eastAsiaTheme="minorEastAsia" w:hAnsi="Cambria Math"/>
            <w:color w:val="C00000"/>
            <w:lang w:val="fr-FR"/>
          </w:rPr>
          <m:t>=</m:t>
        </m:r>
        <m:acc>
          <m:accPr>
            <m:ctrlPr>
              <w:rPr>
                <w:rFonts w:ascii="Cambria Math" w:eastAsiaTheme="minorEastAsia" w:hAnsi="Cambria Math"/>
                <w:i/>
                <w:color w:val="C00000"/>
                <w:lang w:val="fr-FR"/>
              </w:rPr>
            </m:ctrlPr>
          </m:accPr>
          <m:e>
            <m:r>
              <w:rPr>
                <w:rFonts w:ascii="Cambria Math" w:eastAsiaTheme="minorEastAsia" w:hAnsi="Cambria Math"/>
                <w:color w:val="C00000"/>
                <w:lang w:val="fr-FR"/>
              </w:rPr>
              <m:t>DCE</m:t>
            </m:r>
          </m:e>
        </m:acc>
      </m:oMath>
      <w:r w:rsidRPr="00CB2AF3">
        <w:rPr>
          <w:rFonts w:eastAsiaTheme="minorEastAsia"/>
          <w:color w:val="C00000"/>
          <w:lang w:val="fr-FR"/>
        </w:rPr>
        <w:t xml:space="preserve"> et </w:t>
      </w:r>
      <m:oMath>
        <m:r>
          <w:rPr>
            <w:rFonts w:ascii="Cambria Math" w:eastAsiaTheme="minorEastAsia" w:hAnsi="Cambria Math"/>
            <w:color w:val="C00000"/>
            <w:lang w:val="fr-FR"/>
          </w:rPr>
          <m:t>HI=4=DE</m:t>
        </m:r>
      </m:oMath>
      <w:r w:rsidRPr="00CB2AF3">
        <w:rPr>
          <w:rFonts w:eastAsiaTheme="minorEastAsia"/>
          <w:color w:val="C00000"/>
          <w:lang w:val="fr-FR"/>
        </w:rPr>
        <w:t xml:space="preserve">. Donc </w:t>
      </w:r>
      <m:oMath>
        <m:r>
          <w:rPr>
            <w:rFonts w:ascii="Cambria Math" w:eastAsiaTheme="minorEastAsia" w:hAnsi="Cambria Math"/>
            <w:color w:val="C00000"/>
            <w:lang w:val="fr-FR"/>
          </w:rPr>
          <m:t>IC=CD=9-x</m:t>
        </m:r>
      </m:oMath>
      <w:r w:rsidRPr="00CB2AF3">
        <w:rPr>
          <w:rFonts w:eastAsiaTheme="minorEastAsia"/>
          <w:color w:val="C00000"/>
          <w:lang w:val="fr-FR"/>
        </w:rPr>
        <w:t>.</w:t>
      </w:r>
    </w:p>
    <w:p w14:paraId="34F18D06" w14:textId="77777777" w:rsidR="00F11EDC" w:rsidRPr="00CB2AF3" w:rsidRDefault="00F11EDC" w:rsidP="00F11EDC">
      <w:pPr>
        <w:pStyle w:val="Paragraphedeliste"/>
        <w:spacing w:after="0" w:line="240" w:lineRule="auto"/>
        <w:ind w:left="0"/>
        <w:jc w:val="both"/>
        <w:rPr>
          <w:rFonts w:eastAsiaTheme="minorEastAsia"/>
          <w:color w:val="C00000"/>
          <w:lang w:val="fr-FR"/>
        </w:rPr>
      </w:pPr>
      <w:r w:rsidRPr="00CB2AF3">
        <w:rPr>
          <w:rFonts w:eastAsiaTheme="minorEastAsia"/>
          <w:color w:val="C00000"/>
          <w:lang w:val="fr-FR"/>
        </w:rPr>
        <w:t xml:space="preserve">Les triangles </w:t>
      </w:r>
      <m:oMath>
        <m:r>
          <w:rPr>
            <w:rFonts w:ascii="Cambria Math" w:eastAsiaTheme="minorEastAsia" w:hAnsi="Cambria Math"/>
            <w:color w:val="C00000"/>
            <w:lang w:val="fr-FR"/>
          </w:rPr>
          <m:t>GIF</m:t>
        </m:r>
      </m:oMath>
      <w:r w:rsidRPr="00CB2AF3">
        <w:rPr>
          <w:rFonts w:eastAsiaTheme="minorEastAsia"/>
          <w:color w:val="C00000"/>
          <w:lang w:val="fr-FR"/>
        </w:rPr>
        <w:t xml:space="preserve"> et </w:t>
      </w:r>
      <m:oMath>
        <m:r>
          <w:rPr>
            <w:rFonts w:ascii="Cambria Math" w:eastAsiaTheme="minorEastAsia" w:hAnsi="Cambria Math"/>
            <w:color w:val="C00000"/>
            <w:lang w:val="fr-FR"/>
          </w:rPr>
          <m:t>HIC</m:t>
        </m:r>
      </m:oMath>
      <w:r w:rsidRPr="00CB2AF3">
        <w:rPr>
          <w:rFonts w:eastAsiaTheme="minorEastAsia"/>
          <w:color w:val="C00000"/>
          <w:lang w:val="fr-FR"/>
        </w:rPr>
        <w:t xml:space="preserve"> sont semblables (ils sont rectangles et ils ont un angle en commun) et </w:t>
      </w:r>
      <m:oMath>
        <m:r>
          <w:rPr>
            <w:rFonts w:ascii="Cambria Math" w:eastAsiaTheme="minorEastAsia" w:hAnsi="Cambria Math"/>
            <w:color w:val="C00000"/>
            <w:lang w:val="fr-FR"/>
          </w:rPr>
          <m:t xml:space="preserve">GI=2HI </m:t>
        </m:r>
      </m:oMath>
      <w:r w:rsidRPr="00CB2AF3">
        <w:rPr>
          <w:rFonts w:eastAsiaTheme="minorEastAsia"/>
          <w:color w:val="C00000"/>
          <w:lang w:val="fr-FR"/>
        </w:rPr>
        <w:t xml:space="preserve">donc </w:t>
      </w:r>
      <m:oMath>
        <m:r>
          <w:rPr>
            <w:rFonts w:ascii="Cambria Math" w:eastAsiaTheme="minorEastAsia" w:hAnsi="Cambria Math"/>
            <w:color w:val="C00000"/>
            <w:lang w:val="fr-FR"/>
          </w:rPr>
          <m:t>IF=2IC=18-2x</m:t>
        </m:r>
      </m:oMath>
      <w:r w:rsidRPr="00CB2AF3">
        <w:rPr>
          <w:rFonts w:eastAsiaTheme="minorEastAsia"/>
          <w:color w:val="C00000"/>
          <w:lang w:val="fr-FR"/>
        </w:rPr>
        <w:t xml:space="preserve"> et </w:t>
      </w:r>
      <m:oMath>
        <m:r>
          <w:rPr>
            <w:rFonts w:ascii="Cambria Math" w:eastAsiaTheme="minorEastAsia" w:hAnsi="Cambria Math"/>
            <w:color w:val="C00000"/>
            <w:lang w:val="fr-FR"/>
          </w:rPr>
          <m:t>CF=9-x</m:t>
        </m:r>
      </m:oMath>
      <w:r w:rsidRPr="00CB2AF3">
        <w:rPr>
          <w:rFonts w:eastAsiaTheme="minorEastAsia"/>
          <w:color w:val="C00000"/>
          <w:lang w:val="fr-FR"/>
        </w:rPr>
        <w:t xml:space="preserve">. On a donc </w:t>
      </w:r>
      <m:oMath>
        <m:r>
          <w:rPr>
            <w:rFonts w:ascii="Cambria Math" w:eastAsiaTheme="minorEastAsia" w:hAnsi="Cambria Math"/>
            <w:color w:val="C00000"/>
            <w:lang w:val="fr-FR"/>
          </w:rPr>
          <m:t>CE=CF-EF=9-x-2x=9-3x</m:t>
        </m:r>
      </m:oMath>
      <w:r w:rsidRPr="00CB2AF3">
        <w:rPr>
          <w:rFonts w:eastAsiaTheme="minorEastAsia"/>
          <w:color w:val="C00000"/>
          <w:lang w:val="fr-FR"/>
        </w:rPr>
        <w:t xml:space="preserve"> et dans le triangle </w:t>
      </w:r>
      <m:oMath>
        <m:r>
          <w:rPr>
            <w:rFonts w:ascii="Cambria Math" w:eastAsiaTheme="minorEastAsia" w:hAnsi="Cambria Math"/>
            <w:color w:val="C00000"/>
            <w:lang w:val="fr-FR"/>
          </w:rPr>
          <m:t>CED</m:t>
        </m:r>
      </m:oMath>
      <w:r w:rsidRPr="00CB2AF3">
        <w:rPr>
          <w:rFonts w:eastAsiaTheme="minorEastAsia"/>
          <w:color w:val="C00000"/>
          <w:lang w:val="fr-FR"/>
        </w:rPr>
        <w:t xml:space="preserve"> rectangle en </w:t>
      </w:r>
      <m:oMath>
        <m:r>
          <w:rPr>
            <w:rFonts w:ascii="Cambria Math" w:eastAsiaTheme="minorEastAsia" w:hAnsi="Cambria Math"/>
            <w:color w:val="C00000"/>
            <w:lang w:val="fr-FR"/>
          </w:rPr>
          <m:t>E</m:t>
        </m:r>
      </m:oMath>
      <w:r w:rsidRPr="00CB2AF3">
        <w:rPr>
          <w:rFonts w:eastAsiaTheme="minorEastAsia"/>
          <w:color w:val="C00000"/>
          <w:lang w:val="fr-FR"/>
        </w:rPr>
        <w:t xml:space="preserve"> :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4</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d>
              <m:dPr>
                <m:ctrlPr>
                  <w:rPr>
                    <w:rFonts w:ascii="Cambria Math" w:eastAsiaTheme="minorEastAsia" w:hAnsi="Cambria Math"/>
                    <w:i/>
                    <w:color w:val="C00000"/>
                    <w:lang w:val="fr-FR"/>
                  </w:rPr>
                </m:ctrlPr>
              </m:dPr>
              <m:e>
                <m:r>
                  <w:rPr>
                    <w:rFonts w:ascii="Cambria Math" w:eastAsiaTheme="minorEastAsia" w:hAnsi="Cambria Math"/>
                    <w:color w:val="C00000"/>
                    <w:lang w:val="fr-FR"/>
                  </w:rPr>
                  <m:t>9-3x</m:t>
                </m:r>
              </m:e>
            </m:d>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d>
              <m:dPr>
                <m:ctrlPr>
                  <w:rPr>
                    <w:rFonts w:ascii="Cambria Math" w:eastAsiaTheme="minorEastAsia" w:hAnsi="Cambria Math"/>
                    <w:i/>
                    <w:color w:val="C00000"/>
                    <w:lang w:val="fr-FR"/>
                  </w:rPr>
                </m:ctrlPr>
              </m:dPr>
              <m:e>
                <m:r>
                  <w:rPr>
                    <w:rFonts w:ascii="Cambria Math" w:eastAsiaTheme="minorEastAsia" w:hAnsi="Cambria Math"/>
                    <w:color w:val="C00000"/>
                    <w:lang w:val="fr-FR"/>
                  </w:rPr>
                  <m:t>9-x</m:t>
                </m:r>
              </m:e>
            </m:d>
          </m:e>
          <m:sup>
            <m:r>
              <w:rPr>
                <w:rFonts w:ascii="Cambria Math" w:eastAsiaTheme="minorEastAsia" w:hAnsi="Cambria Math"/>
                <w:color w:val="C00000"/>
                <w:lang w:val="fr-FR"/>
              </w:rPr>
              <m:t>2</m:t>
            </m:r>
          </m:sup>
        </m:sSup>
      </m:oMath>
      <w:r w:rsidRPr="00CB2AF3">
        <w:rPr>
          <w:rFonts w:eastAsiaTheme="minorEastAsia"/>
          <w:color w:val="C00000"/>
          <w:lang w:val="fr-FR"/>
        </w:rPr>
        <w:t xml:space="preserve"> soit </w:t>
      </w:r>
      <m:oMath>
        <m:r>
          <w:rPr>
            <w:rFonts w:ascii="Cambria Math" w:eastAsiaTheme="minorEastAsia" w:hAnsi="Cambria Math"/>
            <w:color w:val="C00000"/>
            <w:lang w:val="fr-FR"/>
          </w:rPr>
          <m:t>8</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x</m:t>
            </m:r>
          </m:e>
          <m:sup>
            <m:r>
              <w:rPr>
                <w:rFonts w:ascii="Cambria Math" w:eastAsiaTheme="minorEastAsia" w:hAnsi="Cambria Math"/>
                <w:color w:val="C00000"/>
                <w:lang w:val="fr-FR"/>
              </w:rPr>
              <m:t>2</m:t>
            </m:r>
          </m:sup>
        </m:sSup>
        <m:r>
          <w:rPr>
            <w:rFonts w:ascii="Cambria Math" w:eastAsiaTheme="minorEastAsia" w:hAnsi="Cambria Math"/>
            <w:color w:val="C00000"/>
            <w:lang w:val="fr-FR"/>
          </w:rPr>
          <m:t>-36x+16=0</m:t>
        </m:r>
      </m:oMath>
      <w:r w:rsidRPr="00CB2AF3">
        <w:rPr>
          <w:rFonts w:eastAsiaTheme="minorEastAsia"/>
          <w:color w:val="C00000"/>
          <w:lang w:val="fr-FR"/>
        </w:rPr>
        <w:t xml:space="preserve"> soit  </w:t>
      </w:r>
      <m:oMath>
        <m:r>
          <w:rPr>
            <w:rFonts w:ascii="Cambria Math" w:eastAsiaTheme="minorEastAsia" w:hAnsi="Cambria Math"/>
            <w:color w:val="C00000"/>
            <w:lang w:val="fr-FR"/>
          </w:rPr>
          <m:t>2</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x</m:t>
            </m:r>
          </m:e>
          <m:sup>
            <m:r>
              <w:rPr>
                <w:rFonts w:ascii="Cambria Math" w:eastAsiaTheme="minorEastAsia" w:hAnsi="Cambria Math"/>
                <w:color w:val="C00000"/>
                <w:lang w:val="fr-FR"/>
              </w:rPr>
              <m:t>2</m:t>
            </m:r>
          </m:sup>
        </m:sSup>
        <m:r>
          <w:rPr>
            <w:rFonts w:ascii="Cambria Math" w:eastAsiaTheme="minorEastAsia" w:hAnsi="Cambria Math"/>
            <w:color w:val="C00000"/>
            <w:lang w:val="fr-FR"/>
          </w:rPr>
          <m:t>-9x+4=0</m:t>
        </m:r>
      </m:oMath>
      <w:r w:rsidRPr="00CB2AF3">
        <w:rPr>
          <w:rFonts w:eastAsiaTheme="minorEastAsia"/>
          <w:color w:val="C00000"/>
          <w:lang w:val="fr-FR"/>
        </w:rPr>
        <w:t xml:space="preserve">. Le discriminant de cette équation est 49 et les solutions sont 4 et </w:t>
      </w:r>
      <m:oMath>
        <m:f>
          <m:fPr>
            <m:ctrlPr>
              <w:rPr>
                <w:rFonts w:ascii="Cambria Math" w:eastAsiaTheme="minorEastAsia" w:hAnsi="Cambria Math"/>
                <w:i/>
                <w:color w:val="C00000"/>
                <w:lang w:val="fr-FR"/>
              </w:rPr>
            </m:ctrlPr>
          </m:fPr>
          <m:num>
            <m:r>
              <w:rPr>
                <w:rFonts w:ascii="Cambria Math" w:eastAsiaTheme="minorEastAsia" w:hAnsi="Cambria Math"/>
                <w:color w:val="C00000"/>
                <w:lang w:val="fr-FR"/>
              </w:rPr>
              <m:t>1</m:t>
            </m:r>
          </m:num>
          <m:den>
            <m:r>
              <w:rPr>
                <w:rFonts w:ascii="Cambria Math" w:eastAsiaTheme="minorEastAsia" w:hAnsi="Cambria Math"/>
                <w:color w:val="C00000"/>
                <w:lang w:val="fr-FR"/>
              </w:rPr>
              <m:t>2</m:t>
            </m:r>
          </m:den>
        </m:f>
      </m:oMath>
      <w:r w:rsidRPr="00CB2AF3">
        <w:rPr>
          <w:rFonts w:eastAsiaTheme="minorEastAsia"/>
          <w:color w:val="C00000"/>
          <w:lang w:val="fr-FR"/>
        </w:rPr>
        <w:t xml:space="preserve">. 4 ne convient manifestement pas donc </w:t>
      </w:r>
      <m:oMath>
        <m:r>
          <w:rPr>
            <w:rFonts w:ascii="Cambria Math" w:eastAsiaTheme="minorEastAsia" w:hAnsi="Cambria Math"/>
            <w:color w:val="C00000"/>
            <w:lang w:val="fr-FR"/>
          </w:rPr>
          <m:t>x=</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1</m:t>
            </m:r>
          </m:num>
          <m:den>
            <m:r>
              <w:rPr>
                <w:rFonts w:ascii="Cambria Math" w:eastAsiaTheme="minorEastAsia" w:hAnsi="Cambria Math"/>
                <w:color w:val="C00000"/>
                <w:lang w:val="fr-FR"/>
              </w:rPr>
              <m:t>2</m:t>
            </m:r>
          </m:den>
        </m:f>
      </m:oMath>
      <w:r w:rsidRPr="00CB2AF3">
        <w:rPr>
          <w:rFonts w:eastAsiaTheme="minorEastAsia"/>
          <w:color w:val="C00000"/>
          <w:lang w:val="fr-FR"/>
        </w:rPr>
        <w:t xml:space="preserve"> </w:t>
      </w:r>
    </w:p>
    <w:p w14:paraId="31BBF19A" w14:textId="77777777" w:rsidR="00F11EDC" w:rsidRPr="00CB2AF3" w:rsidRDefault="00F11EDC" w:rsidP="00F11EDC">
      <w:pPr>
        <w:pStyle w:val="Paragraphedeliste"/>
        <w:spacing w:after="0" w:line="240" w:lineRule="auto"/>
        <w:ind w:left="0"/>
        <w:jc w:val="both"/>
        <w:rPr>
          <w:rFonts w:eastAsiaTheme="minorEastAsia"/>
          <w:color w:val="C00000"/>
          <w:lang w:val="fr-FR"/>
        </w:rPr>
      </w:pPr>
      <w:proofErr w:type="gramStart"/>
      <w:r w:rsidRPr="00CB2AF3">
        <w:rPr>
          <w:rFonts w:eastAsiaTheme="minorEastAsia"/>
          <w:color w:val="C00000"/>
          <w:lang w:val="fr-FR"/>
        </w:rPr>
        <w:t>et</w:t>
      </w:r>
      <w:proofErr w:type="gramEnd"/>
      <w:r w:rsidRPr="00CB2AF3">
        <w:rPr>
          <w:rFonts w:eastAsiaTheme="minorEastAsia"/>
          <w:color w:val="C00000"/>
          <w:lang w:val="fr-FR"/>
        </w:rPr>
        <w:t xml:space="preserve"> </w:t>
      </w:r>
      <m:oMath>
        <m:r>
          <w:rPr>
            <w:rFonts w:ascii="Cambria Math" w:eastAsiaTheme="minorEastAsia" w:hAnsi="Cambria Math"/>
            <w:color w:val="C00000"/>
            <w:lang w:val="fr-FR"/>
          </w:rPr>
          <m:t>IF=2IC=18-2x=17</m:t>
        </m:r>
      </m:oMath>
      <w:r w:rsidRPr="00CB2AF3">
        <w:rPr>
          <w:rFonts w:eastAsiaTheme="minorEastAsia"/>
          <w:color w:val="C00000"/>
          <w:lang w:val="fr-FR"/>
        </w:rPr>
        <w:t xml:space="preserve"> et la perche mesure 17 dm.</w:t>
      </w:r>
    </w:p>
    <w:p w14:paraId="1230734B" w14:textId="77777777" w:rsidR="00F11EDC" w:rsidRDefault="00F11EDC" w:rsidP="00F11EDC">
      <w:pPr>
        <w:pStyle w:val="Paragraphedeliste"/>
        <w:spacing w:after="0" w:line="240" w:lineRule="auto"/>
        <w:ind w:left="0"/>
        <w:jc w:val="both"/>
        <w:rPr>
          <w:rFonts w:eastAsiaTheme="minorEastAsia"/>
          <w:color w:val="C00000"/>
        </w:rPr>
      </w:pPr>
    </w:p>
    <w:p w14:paraId="67C3CF9F" w14:textId="77777777" w:rsidR="00CB2AF3" w:rsidRPr="00CB2AF3" w:rsidRDefault="00CB2AF3" w:rsidP="00CB2AF3">
      <w:pPr>
        <w:pStyle w:val="Paragraphedeliste"/>
        <w:spacing w:after="0" w:line="240" w:lineRule="auto"/>
        <w:ind w:left="0"/>
        <w:jc w:val="both"/>
        <w:rPr>
          <w:rFonts w:eastAsiaTheme="minorEastAsia"/>
          <w:b/>
          <w:lang w:val="fr-FR"/>
        </w:rPr>
      </w:pPr>
      <w:r w:rsidRPr="00CB2AF3">
        <w:rPr>
          <w:rFonts w:eastAsiaTheme="minorEastAsia"/>
          <w:b/>
          <w:lang w:val="fr-FR"/>
        </w:rPr>
        <w:t>Exercice 7 Des barreaux pour un hublot</w:t>
      </w:r>
    </w:p>
    <w:p w14:paraId="5E00FC9F" w14:textId="77777777" w:rsidR="00F11EDC" w:rsidRPr="00CB2AF3" w:rsidRDefault="00CB2AF3" w:rsidP="00CB2AF3">
      <w:pPr>
        <w:pStyle w:val="Paragraphedeliste"/>
        <w:spacing w:after="0" w:line="240" w:lineRule="auto"/>
        <w:ind w:left="0"/>
        <w:jc w:val="both"/>
        <w:rPr>
          <w:rFonts w:eastAsiaTheme="minorEastAsia"/>
          <w:lang w:val="fr-FR"/>
        </w:rPr>
      </w:pPr>
      <w:r w:rsidRPr="00CB2AF3">
        <w:rPr>
          <w:rFonts w:eastAsiaTheme="minorEastAsia"/>
          <w:lang w:val="fr-FR"/>
        </w:rPr>
        <w:t>Un soupirail</w:t>
      </w:r>
      <w:r w:rsidR="00F11EDC" w:rsidRPr="00CB2AF3">
        <w:rPr>
          <w:rFonts w:eastAsiaTheme="minorEastAsia"/>
          <w:lang w:val="fr-FR"/>
        </w:rPr>
        <w:t xml:space="preserve"> circulaire n’a plus que deux barreaux parallèles, un de 22 cm et l’autre de 18 cm espacés de 10 cm.</w:t>
      </w:r>
    </w:p>
    <w:p w14:paraId="66E8553F" w14:textId="77777777" w:rsidR="00F11EDC" w:rsidRPr="00CB2AF3" w:rsidRDefault="00F11EDC" w:rsidP="00F11EDC">
      <w:pPr>
        <w:pStyle w:val="Paragraphedeliste"/>
        <w:spacing w:after="0" w:line="240" w:lineRule="auto"/>
        <w:ind w:left="0"/>
        <w:jc w:val="both"/>
        <w:rPr>
          <w:rFonts w:eastAsiaTheme="minorEastAsia"/>
          <w:lang w:val="fr-FR"/>
        </w:rPr>
      </w:pPr>
      <w:r w:rsidRPr="00CB2AF3">
        <w:rPr>
          <w:rFonts w:eastAsiaTheme="minorEastAsia"/>
          <w:lang w:val="fr-FR"/>
        </w:rPr>
        <w:t>De nouvelles normes de sécurité exigent que chaque ouverture ait une largeur maximale de 9 cm. On décide donc d’ajouter un barreau à mi-chemin des barreaux existants.</w:t>
      </w:r>
    </w:p>
    <w:p w14:paraId="7A1B4AE5" w14:textId="77777777" w:rsidR="00F11EDC" w:rsidRPr="00CB2AF3" w:rsidRDefault="00F11EDC" w:rsidP="00F11EDC">
      <w:pPr>
        <w:pStyle w:val="Paragraphedeliste"/>
        <w:spacing w:after="0" w:line="240" w:lineRule="auto"/>
        <w:ind w:left="0"/>
        <w:jc w:val="both"/>
        <w:rPr>
          <w:rFonts w:eastAsiaTheme="minorEastAsia"/>
          <w:lang w:val="fr-FR"/>
        </w:rPr>
      </w:pPr>
      <w:r w:rsidRPr="00CB2AF3">
        <w:rPr>
          <w:rFonts w:eastAsiaTheme="minorEastAsia"/>
          <w:lang w:val="fr-FR"/>
        </w:rPr>
        <w:t>Quelle sera la longueur de ce nouveau barreau ?</w:t>
      </w:r>
    </w:p>
    <w:p w14:paraId="04151A72" w14:textId="77777777" w:rsidR="00F11EDC" w:rsidRPr="00CB2AF3" w:rsidRDefault="00F11EDC" w:rsidP="00F11EDC">
      <w:pPr>
        <w:pStyle w:val="Paragraphedeliste"/>
        <w:spacing w:after="0" w:line="240" w:lineRule="auto"/>
        <w:ind w:left="0"/>
        <w:jc w:val="both"/>
        <w:rPr>
          <w:rFonts w:eastAsiaTheme="minorEastAsia"/>
          <w:color w:val="C00000"/>
          <w:lang w:val="fr-FR"/>
        </w:rPr>
      </w:pPr>
    </w:p>
    <w:tbl>
      <w:tblPr>
        <w:tblStyle w:val="Grilledutableau"/>
        <w:tblW w:w="10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3306"/>
      </w:tblGrid>
      <w:tr w:rsidR="00F11EDC" w:rsidRPr="00CB2AF3" w14:paraId="0D339B31" w14:textId="77777777" w:rsidTr="00CB2AF3">
        <w:tc>
          <w:tcPr>
            <w:tcW w:w="6753" w:type="dxa"/>
          </w:tcPr>
          <w:p w14:paraId="38A44694" w14:textId="77777777" w:rsidR="00F11EDC" w:rsidRPr="00CB2AF3" w:rsidRDefault="00F11EDC" w:rsidP="00F11EDC">
            <w:pPr>
              <w:pStyle w:val="Paragraphedeliste"/>
              <w:ind w:left="0"/>
              <w:jc w:val="both"/>
              <w:rPr>
                <w:rFonts w:eastAsiaTheme="minorEastAsia"/>
                <w:color w:val="C00000"/>
                <w:lang w:val="fr-FR"/>
              </w:rPr>
            </w:pPr>
            <w:r w:rsidRPr="00CB2AF3">
              <w:rPr>
                <w:rFonts w:eastAsiaTheme="minorEastAsia"/>
                <w:color w:val="C00000"/>
                <w:lang w:val="fr-FR"/>
              </w:rPr>
              <w:t xml:space="preserve">On note </w:t>
            </w:r>
            <m:oMath>
              <m:r>
                <w:rPr>
                  <w:rFonts w:ascii="Cambria Math" w:eastAsiaTheme="minorEastAsia" w:hAnsi="Cambria Math"/>
                  <w:color w:val="C00000"/>
                  <w:lang w:val="fr-FR"/>
                </w:rPr>
                <m:t>r</m:t>
              </m:r>
            </m:oMath>
            <w:r w:rsidRPr="00CB2AF3">
              <w:rPr>
                <w:rFonts w:eastAsiaTheme="minorEastAsia"/>
                <w:color w:val="C00000"/>
                <w:lang w:val="fr-FR"/>
              </w:rPr>
              <w:t xml:space="preserve"> le rayon du cercle correspondant au hublot, </w:t>
            </w:r>
            <m:oMath>
              <m:r>
                <w:rPr>
                  <w:rFonts w:ascii="Cambria Math" w:eastAsiaTheme="minorEastAsia" w:hAnsi="Cambria Math"/>
                  <w:color w:val="C00000"/>
                  <w:lang w:val="fr-FR"/>
                </w:rPr>
                <m:t>a</m:t>
              </m:r>
            </m:oMath>
            <w:r w:rsidRPr="00CB2AF3">
              <w:rPr>
                <w:rFonts w:eastAsiaTheme="minorEastAsia"/>
                <w:color w:val="C00000"/>
                <w:lang w:val="fr-FR"/>
              </w:rPr>
              <w:t xml:space="preserve"> la distance du centre de ce cercle et </w:t>
            </w:r>
            <m:oMath>
              <m:r>
                <w:rPr>
                  <w:rFonts w:ascii="Cambria Math" w:eastAsiaTheme="minorEastAsia" w:hAnsi="Cambria Math"/>
                  <w:color w:val="C00000"/>
                  <w:lang w:val="fr-FR"/>
                </w:rPr>
                <m:t xml:space="preserve">x </m:t>
              </m:r>
            </m:oMath>
            <w:r w:rsidRPr="00CB2AF3">
              <w:rPr>
                <w:rFonts w:eastAsiaTheme="minorEastAsia"/>
                <w:color w:val="C00000"/>
                <w:lang w:val="fr-FR"/>
              </w:rPr>
              <w:t>la demi-longueur du barreau ajouté.</w:t>
            </w:r>
          </w:p>
          <w:p w14:paraId="11347A54" w14:textId="77777777" w:rsidR="00F11EDC" w:rsidRPr="00CB2AF3" w:rsidRDefault="00F11EDC" w:rsidP="00F11EDC">
            <w:pPr>
              <w:pStyle w:val="Paragraphedeliste"/>
              <w:ind w:left="0"/>
              <w:jc w:val="both"/>
              <w:rPr>
                <w:rFonts w:eastAsiaTheme="minorEastAsia"/>
                <w:color w:val="C00000"/>
                <w:lang w:val="fr-FR"/>
              </w:rPr>
            </w:pPr>
            <w:r w:rsidRPr="00CB2AF3">
              <w:rPr>
                <w:rFonts w:eastAsiaTheme="minorEastAsia"/>
                <w:color w:val="C00000"/>
                <w:lang w:val="fr-FR"/>
              </w:rPr>
              <w:t xml:space="preserve">Voir la figure ci-contre pour les distances reportées. </w:t>
            </w:r>
          </w:p>
          <w:p w14:paraId="2545A4D6" w14:textId="77777777" w:rsidR="00F11EDC" w:rsidRPr="00CB2AF3" w:rsidRDefault="00F11EDC" w:rsidP="00F11EDC">
            <w:pPr>
              <w:pStyle w:val="Paragraphedeliste"/>
              <w:ind w:left="0"/>
              <w:jc w:val="both"/>
              <w:rPr>
                <w:rFonts w:eastAsiaTheme="minorEastAsia"/>
                <w:color w:val="C00000"/>
                <w:lang w:val="fr-FR"/>
              </w:rPr>
            </w:pPr>
            <w:r w:rsidRPr="00CB2AF3">
              <w:rPr>
                <w:rFonts w:eastAsiaTheme="minorEastAsia"/>
                <w:color w:val="C00000"/>
                <w:lang w:val="fr-FR"/>
              </w:rPr>
              <w:t>L’application du théorème de Pythagore dans deux triangles rectangles donne les égalités suivantes :</w:t>
            </w:r>
          </w:p>
          <w:p w14:paraId="7BD161AE" w14:textId="77777777" w:rsidR="00F11EDC" w:rsidRPr="00CB2AF3" w:rsidRDefault="003A4477" w:rsidP="00F11EDC">
            <w:pPr>
              <w:pStyle w:val="Paragraphedeliste"/>
              <w:ind w:left="0"/>
              <w:jc w:val="both"/>
              <w:rPr>
                <w:rFonts w:eastAsiaTheme="minorEastAsia"/>
                <w:color w:val="C00000"/>
                <w:lang w:val="fr-FR"/>
              </w:rPr>
            </w:pP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r</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a</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11</m:t>
                  </m:r>
                </m:e>
                <m:sup>
                  <m:r>
                    <w:rPr>
                      <w:rFonts w:ascii="Cambria Math" w:eastAsiaTheme="minorEastAsia" w:hAnsi="Cambria Math"/>
                      <w:color w:val="C00000"/>
                      <w:lang w:val="fr-FR"/>
                    </w:rPr>
                    <m:t>2</m:t>
                  </m:r>
                </m:sup>
              </m:sSup>
            </m:oMath>
            <w:r w:rsidR="00F11EDC" w:rsidRPr="00CB2AF3">
              <w:rPr>
                <w:rFonts w:eastAsiaTheme="minorEastAsia"/>
                <w:color w:val="C00000"/>
                <w:lang w:val="fr-FR"/>
              </w:rPr>
              <w:t xml:space="preserve"> et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r</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d>
                    <m:dPr>
                      <m:ctrlPr>
                        <w:rPr>
                          <w:rFonts w:ascii="Cambria Math" w:eastAsiaTheme="minorEastAsia" w:hAnsi="Cambria Math"/>
                          <w:i/>
                          <w:color w:val="C00000"/>
                          <w:lang w:val="fr-FR"/>
                        </w:rPr>
                      </m:ctrlPr>
                    </m:dPr>
                    <m:e>
                      <m:r>
                        <w:rPr>
                          <w:rFonts w:ascii="Cambria Math" w:eastAsiaTheme="minorEastAsia" w:hAnsi="Cambria Math"/>
                          <w:color w:val="C00000"/>
                          <w:lang w:val="fr-FR"/>
                        </w:rPr>
                        <m:t>10-a</m:t>
                      </m:r>
                    </m:e>
                  </m:d>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9</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oMath>
          </w:p>
          <w:p w14:paraId="2A9D5C67" w14:textId="77777777" w:rsidR="00F11EDC" w:rsidRPr="00CB2AF3" w:rsidRDefault="00F11EDC" w:rsidP="00F11EDC">
            <w:pPr>
              <w:pStyle w:val="Paragraphedeliste"/>
              <w:ind w:left="0"/>
              <w:jc w:val="both"/>
              <w:rPr>
                <w:rFonts w:eastAsiaTheme="minorEastAsia"/>
                <w:color w:val="C00000"/>
                <w:lang w:val="fr-FR"/>
              </w:rPr>
            </w:pPr>
            <w:r w:rsidRPr="00CB2AF3">
              <w:rPr>
                <w:rFonts w:eastAsiaTheme="minorEastAsia"/>
                <w:color w:val="C00000"/>
                <w:lang w:val="fr-FR"/>
              </w:rPr>
              <w:t>On en déduit l’équation suivante :</w:t>
            </w:r>
          </w:p>
          <w:p w14:paraId="71EEAF8F" w14:textId="77777777" w:rsidR="00F11EDC" w:rsidRPr="00CB2AF3" w:rsidRDefault="003A4477" w:rsidP="00F11EDC">
            <w:pPr>
              <w:pStyle w:val="Paragraphedeliste"/>
              <w:ind w:left="0"/>
              <w:jc w:val="both"/>
              <w:rPr>
                <w:rFonts w:eastAsiaTheme="minorEastAsia"/>
                <w:color w:val="C00000"/>
                <w:lang w:val="fr-FR"/>
              </w:rPr>
            </w:pP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a</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11</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d>
                    <m:dPr>
                      <m:ctrlPr>
                        <w:rPr>
                          <w:rFonts w:ascii="Cambria Math" w:eastAsiaTheme="minorEastAsia" w:hAnsi="Cambria Math"/>
                          <w:i/>
                          <w:color w:val="C00000"/>
                          <w:lang w:val="fr-FR"/>
                        </w:rPr>
                      </m:ctrlPr>
                    </m:dPr>
                    <m:e>
                      <m:r>
                        <w:rPr>
                          <w:rFonts w:ascii="Cambria Math" w:eastAsiaTheme="minorEastAsia" w:hAnsi="Cambria Math"/>
                          <w:color w:val="C00000"/>
                          <w:lang w:val="fr-FR"/>
                        </w:rPr>
                        <m:t>10-a</m:t>
                      </m:r>
                    </m:e>
                  </m:d>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9</m:t>
                  </m:r>
                </m:e>
                <m:sup>
                  <m:r>
                    <w:rPr>
                      <w:rFonts w:ascii="Cambria Math" w:eastAsiaTheme="minorEastAsia" w:hAnsi="Cambria Math"/>
                      <w:color w:val="C00000"/>
                      <w:lang w:val="fr-FR"/>
                    </w:rPr>
                    <m:t>2</m:t>
                  </m:r>
                </m:sup>
              </m:sSup>
            </m:oMath>
            <w:r w:rsidR="00F11EDC" w:rsidRPr="00CB2AF3">
              <w:rPr>
                <w:rFonts w:eastAsiaTheme="minorEastAsia"/>
                <w:color w:val="C00000"/>
                <w:lang w:val="fr-FR"/>
              </w:rPr>
              <w:t xml:space="preserve"> </w:t>
            </w:r>
            <w:proofErr w:type="gramStart"/>
            <w:r w:rsidR="00F11EDC" w:rsidRPr="00CB2AF3">
              <w:rPr>
                <w:rFonts w:eastAsiaTheme="minorEastAsia"/>
                <w:color w:val="C00000"/>
                <w:lang w:val="fr-FR"/>
              </w:rPr>
              <w:t>qui</w:t>
            </w:r>
            <w:proofErr w:type="gramEnd"/>
            <w:r w:rsidR="00F11EDC" w:rsidRPr="00CB2AF3">
              <w:rPr>
                <w:rFonts w:eastAsiaTheme="minorEastAsia"/>
                <w:color w:val="C00000"/>
                <w:lang w:val="fr-FR"/>
              </w:rPr>
              <w:t xml:space="preserve"> se simplifie en </w:t>
            </w:r>
            <m:oMath>
              <m:r>
                <w:rPr>
                  <w:rFonts w:ascii="Cambria Math" w:eastAsiaTheme="minorEastAsia" w:hAnsi="Cambria Math"/>
                  <w:color w:val="C00000"/>
                  <w:lang w:val="fr-FR"/>
                </w:rPr>
                <m:t>20a=60</m:t>
              </m:r>
            </m:oMath>
            <w:r w:rsidR="00F11EDC" w:rsidRPr="00CB2AF3">
              <w:rPr>
                <w:rFonts w:eastAsiaTheme="minorEastAsia"/>
                <w:color w:val="C00000"/>
                <w:lang w:val="fr-FR"/>
              </w:rPr>
              <w:t xml:space="preserve"> soit </w:t>
            </w:r>
            <m:oMath>
              <m:r>
                <w:rPr>
                  <w:rFonts w:ascii="Cambria Math" w:eastAsiaTheme="minorEastAsia" w:hAnsi="Cambria Math"/>
                  <w:color w:val="C00000"/>
                  <w:lang w:val="fr-FR"/>
                </w:rPr>
                <m:t>a=3</m:t>
              </m:r>
            </m:oMath>
            <w:r w:rsidR="00F11EDC" w:rsidRPr="00CB2AF3">
              <w:rPr>
                <w:rFonts w:eastAsiaTheme="minorEastAsia"/>
                <w:color w:val="C00000"/>
                <w:lang w:val="fr-FR"/>
              </w:rPr>
              <w:t>.</w:t>
            </w:r>
          </w:p>
          <w:p w14:paraId="6CD2007A" w14:textId="77777777" w:rsidR="00F11EDC" w:rsidRPr="00CB2AF3" w:rsidRDefault="00F11EDC" w:rsidP="00F11EDC">
            <w:pPr>
              <w:pStyle w:val="Paragraphedeliste"/>
              <w:ind w:left="0"/>
              <w:jc w:val="both"/>
              <w:rPr>
                <w:rFonts w:eastAsiaTheme="minorEastAsia"/>
                <w:color w:val="C00000"/>
                <w:lang w:val="fr-FR"/>
              </w:rPr>
            </w:pPr>
            <w:r w:rsidRPr="00CB2AF3">
              <w:rPr>
                <w:rFonts w:eastAsiaTheme="minorEastAsia"/>
                <w:color w:val="C00000"/>
                <w:lang w:val="fr-FR"/>
              </w:rPr>
              <w:t xml:space="preserve">On en tire </w:t>
            </w:r>
            <m:oMath>
              <m:r>
                <w:rPr>
                  <w:rFonts w:ascii="Cambria Math" w:eastAsiaTheme="minorEastAsia" w:hAnsi="Cambria Math"/>
                  <w:color w:val="C00000"/>
                  <w:lang w:val="fr-FR"/>
                </w:rPr>
                <m:t>r=</m:t>
              </m:r>
              <m:rad>
                <m:radPr>
                  <m:degHide m:val="1"/>
                  <m:ctrlPr>
                    <w:rPr>
                      <w:rFonts w:ascii="Cambria Math" w:eastAsiaTheme="minorEastAsia" w:hAnsi="Cambria Math"/>
                      <w:i/>
                      <w:color w:val="C00000"/>
                      <w:lang w:val="fr-FR"/>
                    </w:rPr>
                  </m:ctrlPr>
                </m:radPr>
                <m:deg/>
                <m:e>
                  <m:r>
                    <w:rPr>
                      <w:rFonts w:ascii="Cambria Math" w:eastAsiaTheme="minorEastAsia" w:hAnsi="Cambria Math"/>
                      <w:color w:val="C00000"/>
                      <w:lang w:val="fr-FR"/>
                    </w:rPr>
                    <m:t>121+9</m:t>
                  </m:r>
                </m:e>
              </m:rad>
              <m:r>
                <w:rPr>
                  <w:rFonts w:ascii="Cambria Math" w:eastAsiaTheme="minorEastAsia" w:hAnsi="Cambria Math"/>
                  <w:color w:val="C00000"/>
                  <w:lang w:val="fr-FR"/>
                </w:rPr>
                <m:t>=</m:t>
              </m:r>
              <m:rad>
                <m:radPr>
                  <m:degHide m:val="1"/>
                  <m:ctrlPr>
                    <w:rPr>
                      <w:rFonts w:ascii="Cambria Math" w:eastAsiaTheme="minorEastAsia" w:hAnsi="Cambria Math"/>
                      <w:i/>
                      <w:color w:val="C00000"/>
                      <w:lang w:val="fr-FR"/>
                    </w:rPr>
                  </m:ctrlPr>
                </m:radPr>
                <m:deg/>
                <m:e>
                  <m:r>
                    <w:rPr>
                      <w:rFonts w:ascii="Cambria Math" w:eastAsiaTheme="minorEastAsia" w:hAnsi="Cambria Math"/>
                      <w:color w:val="C00000"/>
                      <w:lang w:val="fr-FR"/>
                    </w:rPr>
                    <m:t>130</m:t>
                  </m:r>
                </m:e>
              </m:rad>
            </m:oMath>
            <w:r w:rsidRPr="00CB2AF3">
              <w:rPr>
                <w:rFonts w:eastAsiaTheme="minorEastAsia"/>
                <w:color w:val="C00000"/>
                <w:lang w:val="fr-FR"/>
              </w:rPr>
              <w:t>.</w:t>
            </w:r>
          </w:p>
          <w:p w14:paraId="4F692827" w14:textId="77777777" w:rsidR="00F11EDC" w:rsidRPr="00CB2AF3" w:rsidRDefault="00F11EDC" w:rsidP="00F11EDC">
            <w:pPr>
              <w:pStyle w:val="Paragraphedeliste"/>
              <w:ind w:left="0"/>
              <w:jc w:val="both"/>
              <w:rPr>
                <w:rFonts w:eastAsiaTheme="minorEastAsia"/>
                <w:color w:val="C00000"/>
                <w:lang w:val="fr-FR"/>
              </w:rPr>
            </w:pPr>
            <w:r w:rsidRPr="00CB2AF3">
              <w:rPr>
                <w:rFonts w:eastAsiaTheme="minorEastAsia"/>
                <w:color w:val="C00000"/>
                <w:lang w:val="fr-FR"/>
              </w:rPr>
              <w:t>Comme le barreau ajouté est à mi-chemin des anciens barreaux eux-mêmes distant de 10, ce barreau est à la distance 5 des anciens et une nouvelle application du théorème de Pythagore donne :</w:t>
            </w:r>
          </w:p>
        </w:tc>
        <w:tc>
          <w:tcPr>
            <w:tcW w:w="3306" w:type="dxa"/>
          </w:tcPr>
          <w:p w14:paraId="1036464C" w14:textId="77777777" w:rsidR="00F11EDC" w:rsidRPr="00CB2AF3" w:rsidRDefault="00F11EDC" w:rsidP="00F11EDC">
            <w:pPr>
              <w:pStyle w:val="Paragraphedeliste"/>
              <w:ind w:left="0"/>
              <w:jc w:val="both"/>
              <w:rPr>
                <w:rFonts w:eastAsiaTheme="minorEastAsia"/>
                <w:color w:val="C00000"/>
                <w:lang w:val="fr-FR"/>
              </w:rPr>
            </w:pPr>
            <w:r w:rsidRPr="00CB2AF3">
              <w:rPr>
                <w:rFonts w:eastAsiaTheme="minorEastAsia"/>
                <w:noProof/>
                <w:color w:val="C00000"/>
                <w:lang w:val="fr-FR" w:eastAsia="fr-FR" w:bidi="ar-SA"/>
              </w:rPr>
              <w:drawing>
                <wp:inline distT="0" distB="0" distL="0" distR="0" wp14:anchorId="54AFFFFC" wp14:editId="7EFC4DDF">
                  <wp:extent cx="1957686" cy="1995488"/>
                  <wp:effectExtent l="0" t="0" r="5080" b="508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7686" cy="1995488"/>
                          </a:xfrm>
                          <a:prstGeom prst="rect">
                            <a:avLst/>
                          </a:prstGeom>
                          <a:noFill/>
                          <a:ln>
                            <a:noFill/>
                          </a:ln>
                        </pic:spPr>
                      </pic:pic>
                    </a:graphicData>
                  </a:graphic>
                </wp:inline>
              </w:drawing>
            </w:r>
          </w:p>
        </w:tc>
      </w:tr>
    </w:tbl>
    <w:p w14:paraId="0FD56884" w14:textId="77777777" w:rsidR="00F11EDC" w:rsidRPr="003952BE" w:rsidRDefault="003A4477" w:rsidP="00F11EDC">
      <w:pPr>
        <w:pStyle w:val="Paragraphedeliste"/>
        <w:spacing w:after="0" w:line="240" w:lineRule="auto"/>
        <w:ind w:left="0"/>
        <w:jc w:val="both"/>
        <w:rPr>
          <w:rFonts w:eastAsiaTheme="minorEastAsia"/>
          <w:color w:val="C00000"/>
        </w:rPr>
      </w:pPr>
      <m:oMath>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sSup>
          <m:sSupPr>
            <m:ctrlPr>
              <w:rPr>
                <w:rFonts w:ascii="Cambria Math" w:eastAsiaTheme="minorEastAsia" w:hAnsi="Cambria Math"/>
                <w:i/>
                <w:color w:val="C00000"/>
              </w:rPr>
            </m:ctrlPr>
          </m:sSupPr>
          <m:e>
            <m:r>
              <w:rPr>
                <w:rFonts w:ascii="Cambria Math" w:eastAsiaTheme="minorEastAsia" w:hAnsi="Cambria Math"/>
                <w:color w:val="C00000"/>
              </w:rPr>
              <m:t>+(5-a)</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r</m:t>
            </m:r>
          </m:e>
          <m:sup>
            <m:r>
              <w:rPr>
                <w:rFonts w:ascii="Cambria Math" w:eastAsiaTheme="minorEastAsia" w:hAnsi="Cambria Math"/>
                <w:color w:val="C00000"/>
              </w:rPr>
              <m:t>2</m:t>
            </m:r>
          </m:sup>
        </m:sSup>
      </m:oMath>
      <w:r w:rsidR="00F11EDC">
        <w:rPr>
          <w:rFonts w:eastAsiaTheme="minorEastAsia"/>
          <w:color w:val="C00000"/>
        </w:rPr>
        <w:t xml:space="preserve"> soit </w:t>
      </w:r>
      <m:oMath>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+4=130</m:t>
        </m:r>
      </m:oMath>
      <w:r w:rsidR="00F11EDC">
        <w:rPr>
          <w:rFonts w:eastAsiaTheme="minorEastAsia"/>
          <w:color w:val="C00000"/>
        </w:rPr>
        <w:t xml:space="preserve">. On a donc </w:t>
      </w:r>
      <m:oMath>
        <m:r>
          <w:rPr>
            <w:rFonts w:ascii="Cambria Math" w:eastAsiaTheme="minorEastAsia" w:hAnsi="Cambria Math"/>
            <w:color w:val="C00000"/>
          </w:rPr>
          <m:t>x=</m:t>
        </m:r>
        <m:rad>
          <m:radPr>
            <m:degHide m:val="1"/>
            <m:ctrlPr>
              <w:rPr>
                <w:rFonts w:ascii="Cambria Math" w:eastAsiaTheme="minorEastAsia" w:hAnsi="Cambria Math"/>
                <w:i/>
                <w:color w:val="C00000"/>
              </w:rPr>
            </m:ctrlPr>
          </m:radPr>
          <m:deg/>
          <m:e>
            <m:r>
              <w:rPr>
                <w:rFonts w:ascii="Cambria Math" w:eastAsiaTheme="minorEastAsia" w:hAnsi="Cambria Math"/>
                <w:color w:val="C00000"/>
              </w:rPr>
              <m:t>126</m:t>
            </m:r>
          </m:e>
        </m:rad>
        <m:r>
          <w:rPr>
            <w:rFonts w:ascii="Cambria Math" w:eastAsiaTheme="minorEastAsia" w:hAnsi="Cambria Math"/>
            <w:color w:val="C00000"/>
          </w:rPr>
          <m:t>=314</m:t>
        </m:r>
      </m:oMath>
      <w:r w:rsidR="00F11EDC">
        <w:rPr>
          <w:rFonts w:eastAsiaTheme="minorEastAsia"/>
          <w:color w:val="C00000"/>
        </w:rPr>
        <w:t xml:space="preserve"> et le barreau ajouté mesure </w:t>
      </w:r>
      <m:oMath>
        <m:r>
          <w:rPr>
            <w:rFonts w:ascii="Cambria Math" w:eastAsiaTheme="minorEastAsia" w:hAnsi="Cambria Math"/>
            <w:color w:val="C00000"/>
          </w:rPr>
          <m:t>6</m:t>
        </m:r>
        <m:rad>
          <m:radPr>
            <m:degHide m:val="1"/>
            <m:ctrlPr>
              <w:rPr>
                <w:rFonts w:ascii="Cambria Math" w:eastAsiaTheme="minorEastAsia" w:hAnsi="Cambria Math"/>
                <w:i/>
                <w:color w:val="C00000"/>
              </w:rPr>
            </m:ctrlPr>
          </m:radPr>
          <m:deg/>
          <m:e>
            <m:r>
              <w:rPr>
                <w:rFonts w:ascii="Cambria Math" w:eastAsiaTheme="minorEastAsia" w:hAnsi="Cambria Math"/>
                <w:color w:val="C00000"/>
              </w:rPr>
              <m:t>14</m:t>
            </m:r>
          </m:e>
        </m:rad>
      </m:oMath>
      <w:r w:rsidR="00F11EDC">
        <w:rPr>
          <w:rFonts w:eastAsiaTheme="minorEastAsia"/>
          <w:color w:val="C00000"/>
        </w:rPr>
        <w:t xml:space="preserve"> cm.</w:t>
      </w:r>
    </w:p>
    <w:p w14:paraId="5DDC545E" w14:textId="77777777" w:rsidR="008C6E27" w:rsidRDefault="008C6E27" w:rsidP="007B587A">
      <w:pPr>
        <w:jc w:val="center"/>
        <w:rPr>
          <w:rFonts w:asciiTheme="minorHAnsi" w:hAnsiTheme="minorHAnsi"/>
          <w:b/>
          <w:i/>
          <w:sz w:val="32"/>
          <w:szCs w:val="32"/>
        </w:rPr>
      </w:pPr>
      <w:r w:rsidRPr="00533CA6">
        <w:rPr>
          <w:rFonts w:asciiTheme="minorHAnsi" w:hAnsiTheme="minorHAnsi"/>
          <w:b/>
          <w:i/>
          <w:sz w:val="32"/>
          <w:szCs w:val="32"/>
        </w:rPr>
        <w:lastRenderedPageBreak/>
        <w:t>Dénombrement, probabilités, algorithmes</w:t>
      </w:r>
    </w:p>
    <w:p w14:paraId="689D8C7D" w14:textId="77777777" w:rsidR="00533CA6" w:rsidRPr="00CD0745" w:rsidRDefault="007A207F" w:rsidP="00CD0745">
      <w:pPr>
        <w:spacing w:after="0" w:line="240" w:lineRule="auto"/>
        <w:jc w:val="both"/>
        <w:rPr>
          <w:rFonts w:asciiTheme="minorHAnsi" w:hAnsiTheme="minorHAnsi"/>
          <w:b/>
        </w:rPr>
      </w:pPr>
      <w:r w:rsidRPr="00CD0745">
        <w:rPr>
          <w:rFonts w:asciiTheme="minorHAnsi" w:hAnsiTheme="minorHAnsi"/>
          <w:b/>
        </w:rPr>
        <w:t xml:space="preserve">Exercice 1 </w:t>
      </w:r>
      <w:r w:rsidR="00CD0745" w:rsidRPr="00CD0745">
        <w:rPr>
          <w:rFonts w:asciiTheme="minorHAnsi" w:hAnsiTheme="minorHAnsi"/>
          <w:b/>
        </w:rPr>
        <w:t>L’art d’accommoder les restes</w:t>
      </w:r>
    </w:p>
    <w:p w14:paraId="7F23784A" w14:textId="77777777" w:rsidR="00CD0745" w:rsidRPr="00CD0745" w:rsidRDefault="00CD0745" w:rsidP="00CD0745">
      <w:pPr>
        <w:pStyle w:val="Paragraphedeliste"/>
        <w:spacing w:after="0" w:line="240" w:lineRule="auto"/>
        <w:ind w:left="0"/>
        <w:rPr>
          <w:rFonts w:eastAsiaTheme="minorEastAsia"/>
          <w:color w:val="C00000"/>
          <w:lang w:val="fr-FR"/>
        </w:rPr>
      </w:pPr>
      <w:r w:rsidRPr="00CD0745">
        <w:rPr>
          <w:rFonts w:eastAsiaTheme="minorEastAsia"/>
          <w:lang w:val="fr-FR"/>
        </w:rPr>
        <w:t xml:space="preserve">Soit </w:t>
      </w:r>
      <m:oMath>
        <m:r>
          <w:rPr>
            <w:rFonts w:ascii="Cambria Math" w:eastAsiaTheme="minorEastAsia" w:hAnsi="Cambria Math"/>
            <w:lang w:val="fr-FR"/>
          </w:rPr>
          <m:t>N</m:t>
        </m:r>
      </m:oMath>
      <w:r w:rsidRPr="00CD0745">
        <w:rPr>
          <w:rFonts w:eastAsiaTheme="minorEastAsia"/>
          <w:lang w:val="fr-FR"/>
        </w:rPr>
        <w:t xml:space="preserve"> le nombre de triplets </w:t>
      </w:r>
      <m:oMath>
        <m:r>
          <w:rPr>
            <w:rFonts w:ascii="Cambria Math" w:eastAsiaTheme="minorEastAsia" w:hAnsi="Cambria Math"/>
            <w:lang w:val="fr-FR"/>
          </w:rPr>
          <m:t>(x,y,z)</m:t>
        </m:r>
      </m:oMath>
      <w:r w:rsidRPr="00CD0745">
        <w:rPr>
          <w:rFonts w:eastAsiaTheme="minorEastAsia"/>
          <w:lang w:val="fr-FR"/>
        </w:rPr>
        <w:t xml:space="preserve"> d’entiers strictement positifs tels que :</w:t>
      </w:r>
    </w:p>
    <w:p w14:paraId="0ECAA9C5" w14:textId="77777777" w:rsidR="00CD0745" w:rsidRPr="00CD0745" w:rsidRDefault="00CD0745" w:rsidP="00CD0745">
      <w:pPr>
        <w:pStyle w:val="Paragraphedeliste"/>
        <w:spacing w:after="0" w:line="240" w:lineRule="auto"/>
        <w:ind w:left="0"/>
        <w:rPr>
          <w:rFonts w:eastAsiaTheme="minorEastAsia"/>
          <w:lang w:val="fr-FR"/>
        </w:rPr>
      </w:pPr>
      <m:oMath>
        <m:r>
          <w:rPr>
            <w:rFonts w:ascii="Cambria Math" w:eastAsiaTheme="minorEastAsia" w:hAnsi="Cambria Math"/>
            <w:lang w:val="fr-FR"/>
          </w:rPr>
          <m:t>x&lt;y&lt;z</m:t>
        </m:r>
      </m:oMath>
      <w:r w:rsidRPr="00CD0745">
        <w:rPr>
          <w:rFonts w:eastAsiaTheme="minorEastAsia"/>
          <w:lang w:val="fr-FR"/>
        </w:rPr>
        <w:t xml:space="preserve">  et  </w:t>
      </w:r>
      <m:oMath>
        <m:r>
          <w:rPr>
            <w:rFonts w:ascii="Cambria Math" w:eastAsiaTheme="minorEastAsia" w:hAnsi="Cambria Math"/>
            <w:lang w:val="fr-FR"/>
          </w:rPr>
          <m:t>xyz=</m:t>
        </m:r>
        <m:sSup>
          <m:sSupPr>
            <m:ctrlPr>
              <w:rPr>
                <w:rFonts w:ascii="Cambria Math" w:eastAsiaTheme="minorEastAsia" w:hAnsi="Cambria Math"/>
                <w:i/>
                <w:lang w:val="fr-FR"/>
              </w:rPr>
            </m:ctrlPr>
          </m:sSupPr>
          <m:e>
            <m:r>
              <w:rPr>
                <w:rFonts w:ascii="Cambria Math" w:eastAsiaTheme="minorEastAsia" w:hAnsi="Cambria Math"/>
                <w:lang w:val="fr-FR"/>
              </w:rPr>
              <m:t>2</m:t>
            </m:r>
          </m:e>
          <m:sup>
            <m:r>
              <w:rPr>
                <w:rFonts w:ascii="Cambria Math" w:eastAsiaTheme="minorEastAsia" w:hAnsi="Cambria Math"/>
                <w:lang w:val="fr-FR"/>
              </w:rPr>
              <m:t>2</m:t>
            </m:r>
          </m:sup>
        </m:sSup>
        <m:r>
          <w:rPr>
            <w:rFonts w:ascii="Cambria Math" w:eastAsiaTheme="minorEastAsia" w:hAnsi="Cambria Math"/>
            <w:lang w:val="fr-FR"/>
          </w:rPr>
          <m:t>×</m:t>
        </m:r>
        <m:sSup>
          <m:sSupPr>
            <m:ctrlPr>
              <w:rPr>
                <w:rFonts w:ascii="Cambria Math" w:eastAsiaTheme="minorEastAsia" w:hAnsi="Cambria Math"/>
                <w:i/>
                <w:lang w:val="fr-FR"/>
              </w:rPr>
            </m:ctrlPr>
          </m:sSupPr>
          <m:e>
            <m:r>
              <w:rPr>
                <w:rFonts w:ascii="Cambria Math" w:eastAsiaTheme="minorEastAsia" w:hAnsi="Cambria Math"/>
                <w:lang w:val="fr-FR"/>
              </w:rPr>
              <m:t>3</m:t>
            </m:r>
          </m:e>
          <m:sup>
            <m:r>
              <w:rPr>
                <w:rFonts w:ascii="Cambria Math" w:eastAsiaTheme="minorEastAsia" w:hAnsi="Cambria Math"/>
                <w:lang w:val="fr-FR"/>
              </w:rPr>
              <m:t>2</m:t>
            </m:r>
          </m:sup>
        </m:sSup>
        <m:r>
          <w:rPr>
            <w:rFonts w:ascii="Cambria Math" w:eastAsiaTheme="minorEastAsia" w:hAnsi="Cambria Math"/>
            <w:lang w:val="fr-FR"/>
          </w:rPr>
          <m:t>×</m:t>
        </m:r>
        <m:sSup>
          <m:sSupPr>
            <m:ctrlPr>
              <w:rPr>
                <w:rFonts w:ascii="Cambria Math" w:eastAsiaTheme="minorEastAsia" w:hAnsi="Cambria Math"/>
                <w:i/>
                <w:lang w:val="fr-FR"/>
              </w:rPr>
            </m:ctrlPr>
          </m:sSupPr>
          <m:e>
            <m:r>
              <w:rPr>
                <w:rFonts w:ascii="Cambria Math" w:eastAsiaTheme="minorEastAsia" w:hAnsi="Cambria Math"/>
                <w:lang w:val="fr-FR"/>
              </w:rPr>
              <m:t>5</m:t>
            </m:r>
          </m:e>
          <m:sup>
            <m:r>
              <w:rPr>
                <w:rFonts w:ascii="Cambria Math" w:eastAsiaTheme="minorEastAsia" w:hAnsi="Cambria Math"/>
                <w:lang w:val="fr-FR"/>
              </w:rPr>
              <m:t>2</m:t>
            </m:r>
          </m:sup>
        </m:sSup>
        <m:r>
          <w:rPr>
            <w:rFonts w:ascii="Cambria Math" w:eastAsiaTheme="minorEastAsia" w:hAnsi="Cambria Math"/>
            <w:lang w:val="fr-FR"/>
          </w:rPr>
          <m:t>×</m:t>
        </m:r>
        <m:sSup>
          <m:sSupPr>
            <m:ctrlPr>
              <w:rPr>
                <w:rFonts w:ascii="Cambria Math" w:eastAsiaTheme="minorEastAsia" w:hAnsi="Cambria Math"/>
                <w:i/>
                <w:lang w:val="fr-FR"/>
              </w:rPr>
            </m:ctrlPr>
          </m:sSupPr>
          <m:e>
            <m:r>
              <w:rPr>
                <w:rFonts w:ascii="Cambria Math" w:eastAsiaTheme="minorEastAsia" w:hAnsi="Cambria Math"/>
                <w:lang w:val="fr-FR"/>
              </w:rPr>
              <m:t>7</m:t>
            </m:r>
          </m:e>
          <m:sup>
            <m:r>
              <w:rPr>
                <w:rFonts w:ascii="Cambria Math" w:eastAsiaTheme="minorEastAsia" w:hAnsi="Cambria Math"/>
                <w:lang w:val="fr-FR"/>
              </w:rPr>
              <m:t>2</m:t>
            </m:r>
          </m:sup>
        </m:sSup>
        <m:r>
          <w:rPr>
            <w:rFonts w:ascii="Cambria Math" w:eastAsiaTheme="minorEastAsia" w:hAnsi="Cambria Math"/>
            <w:lang w:val="fr-FR"/>
          </w:rPr>
          <m:t>×</m:t>
        </m:r>
        <m:sSup>
          <m:sSupPr>
            <m:ctrlPr>
              <w:rPr>
                <w:rFonts w:ascii="Cambria Math" w:eastAsiaTheme="minorEastAsia" w:hAnsi="Cambria Math"/>
                <w:i/>
                <w:lang w:val="fr-FR"/>
              </w:rPr>
            </m:ctrlPr>
          </m:sSupPr>
          <m:e>
            <m:r>
              <w:rPr>
                <w:rFonts w:ascii="Cambria Math" w:eastAsiaTheme="minorEastAsia" w:hAnsi="Cambria Math"/>
                <w:lang w:val="fr-FR"/>
              </w:rPr>
              <m:t>11</m:t>
            </m:r>
          </m:e>
          <m:sup>
            <m:r>
              <w:rPr>
                <w:rFonts w:ascii="Cambria Math" w:eastAsiaTheme="minorEastAsia" w:hAnsi="Cambria Math"/>
                <w:lang w:val="fr-FR"/>
              </w:rPr>
              <m:t>2</m:t>
            </m:r>
          </m:sup>
        </m:sSup>
        <m:r>
          <w:rPr>
            <w:rFonts w:ascii="Cambria Math" w:eastAsiaTheme="minorEastAsia" w:hAnsi="Cambria Math"/>
            <w:lang w:val="fr-FR"/>
          </w:rPr>
          <m:t>×</m:t>
        </m:r>
        <m:sSup>
          <m:sSupPr>
            <m:ctrlPr>
              <w:rPr>
                <w:rFonts w:ascii="Cambria Math" w:eastAsiaTheme="minorEastAsia" w:hAnsi="Cambria Math"/>
                <w:i/>
                <w:lang w:val="fr-FR"/>
              </w:rPr>
            </m:ctrlPr>
          </m:sSupPr>
          <m:e>
            <m:r>
              <w:rPr>
                <w:rFonts w:ascii="Cambria Math" w:eastAsiaTheme="minorEastAsia" w:hAnsi="Cambria Math"/>
                <w:lang w:val="fr-FR"/>
              </w:rPr>
              <m:t>13</m:t>
            </m:r>
          </m:e>
          <m:sup>
            <m:r>
              <w:rPr>
                <w:rFonts w:ascii="Cambria Math" w:eastAsiaTheme="minorEastAsia" w:hAnsi="Cambria Math"/>
                <w:lang w:val="fr-FR"/>
              </w:rPr>
              <m:t>2</m:t>
            </m:r>
          </m:sup>
        </m:sSup>
        <m:r>
          <w:rPr>
            <w:rFonts w:ascii="Cambria Math" w:eastAsiaTheme="minorEastAsia" w:hAnsi="Cambria Math"/>
            <w:lang w:val="fr-FR"/>
          </w:rPr>
          <m:t>×</m:t>
        </m:r>
        <m:sSup>
          <m:sSupPr>
            <m:ctrlPr>
              <w:rPr>
                <w:rFonts w:ascii="Cambria Math" w:eastAsiaTheme="minorEastAsia" w:hAnsi="Cambria Math"/>
                <w:i/>
                <w:lang w:val="fr-FR"/>
              </w:rPr>
            </m:ctrlPr>
          </m:sSupPr>
          <m:e>
            <m:r>
              <w:rPr>
                <w:rFonts w:ascii="Cambria Math" w:eastAsiaTheme="minorEastAsia" w:hAnsi="Cambria Math"/>
                <w:lang w:val="fr-FR"/>
              </w:rPr>
              <m:t>17</m:t>
            </m:r>
          </m:e>
          <m:sup>
            <m:r>
              <w:rPr>
                <w:rFonts w:ascii="Cambria Math" w:eastAsiaTheme="minorEastAsia" w:hAnsi="Cambria Math"/>
                <w:lang w:val="fr-FR"/>
              </w:rPr>
              <m:t>2</m:t>
            </m:r>
          </m:sup>
        </m:sSup>
        <m:r>
          <w:rPr>
            <w:rFonts w:ascii="Cambria Math" w:eastAsiaTheme="minorEastAsia" w:hAnsi="Cambria Math"/>
            <w:lang w:val="fr-FR"/>
          </w:rPr>
          <m:t>×</m:t>
        </m:r>
        <m:sSup>
          <m:sSupPr>
            <m:ctrlPr>
              <w:rPr>
                <w:rFonts w:ascii="Cambria Math" w:eastAsiaTheme="minorEastAsia" w:hAnsi="Cambria Math"/>
                <w:i/>
                <w:lang w:val="fr-FR"/>
              </w:rPr>
            </m:ctrlPr>
          </m:sSupPr>
          <m:e>
            <m:r>
              <w:rPr>
                <w:rFonts w:ascii="Cambria Math" w:eastAsiaTheme="minorEastAsia" w:hAnsi="Cambria Math"/>
                <w:lang w:val="fr-FR"/>
              </w:rPr>
              <m:t>19</m:t>
            </m:r>
          </m:e>
          <m:sup>
            <m:r>
              <w:rPr>
                <w:rFonts w:ascii="Cambria Math" w:eastAsiaTheme="minorEastAsia" w:hAnsi="Cambria Math"/>
                <w:lang w:val="fr-FR"/>
              </w:rPr>
              <m:t>2</m:t>
            </m:r>
          </m:sup>
        </m:sSup>
        <m:r>
          <w:rPr>
            <w:rFonts w:ascii="Cambria Math" w:eastAsiaTheme="minorEastAsia" w:hAnsi="Cambria Math"/>
            <w:lang w:val="fr-FR"/>
          </w:rPr>
          <m:t>.</m:t>
        </m:r>
      </m:oMath>
    </w:p>
    <w:p w14:paraId="0FDF99D9" w14:textId="77777777" w:rsidR="00CD0745" w:rsidRPr="00CD0745" w:rsidRDefault="00CD0745" w:rsidP="00CD0745">
      <w:pPr>
        <w:pStyle w:val="Paragraphedeliste"/>
        <w:spacing w:after="0" w:line="240" w:lineRule="auto"/>
        <w:ind w:left="0"/>
        <w:rPr>
          <w:rFonts w:eastAsiaTheme="minorEastAsia"/>
          <w:lang w:val="fr-FR"/>
        </w:rPr>
      </w:pPr>
      <w:r w:rsidRPr="00CD0745">
        <w:rPr>
          <w:rFonts w:eastAsiaTheme="minorEastAsia"/>
          <w:lang w:val="fr-FR"/>
        </w:rPr>
        <w:t xml:space="preserve">Quel est le reste de la division euclidienne de </w:t>
      </w:r>
      <m:oMath>
        <m:r>
          <w:rPr>
            <w:rFonts w:ascii="Cambria Math" w:eastAsiaTheme="minorEastAsia" w:hAnsi="Cambria Math"/>
            <w:lang w:val="fr-FR"/>
          </w:rPr>
          <m:t>N</m:t>
        </m:r>
      </m:oMath>
      <w:r w:rsidRPr="00CD0745">
        <w:rPr>
          <w:rFonts w:eastAsiaTheme="minorEastAsia"/>
          <w:lang w:val="fr-FR"/>
        </w:rPr>
        <w:t xml:space="preserve"> par </w:t>
      </w:r>
      <m:oMath>
        <m:r>
          <w:rPr>
            <w:rFonts w:ascii="Cambria Math" w:eastAsiaTheme="minorEastAsia" w:hAnsi="Cambria Math"/>
            <w:lang w:val="fr-FR"/>
          </w:rPr>
          <m:t>100</m:t>
        </m:r>
      </m:oMath>
      <w:r w:rsidRPr="00CD0745">
        <w:rPr>
          <w:rFonts w:eastAsiaTheme="minorEastAsia"/>
          <w:lang w:val="fr-FR"/>
        </w:rPr>
        <w:t> ?</w:t>
      </w:r>
    </w:p>
    <w:p w14:paraId="101DE4EA" w14:textId="77777777" w:rsidR="00CD0745" w:rsidRPr="00CD0745" w:rsidRDefault="00CD0745" w:rsidP="00CD0745">
      <w:pPr>
        <w:pStyle w:val="Paragraphedeliste"/>
        <w:spacing w:after="0" w:line="240" w:lineRule="auto"/>
        <w:ind w:left="0"/>
        <w:rPr>
          <w:rFonts w:eastAsiaTheme="minorEastAsia"/>
          <w:lang w:val="fr-FR"/>
        </w:rPr>
      </w:pPr>
    </w:p>
    <w:p w14:paraId="65E398A2" w14:textId="77777777" w:rsidR="00CD0745" w:rsidRPr="00CD0745" w:rsidRDefault="00CD0745" w:rsidP="00CD0745">
      <w:pPr>
        <w:pStyle w:val="Paragraphedeliste"/>
        <w:spacing w:after="0" w:line="240" w:lineRule="auto"/>
        <w:ind w:left="0"/>
        <w:jc w:val="both"/>
        <w:rPr>
          <w:rFonts w:eastAsiaTheme="minorEastAsia"/>
          <w:color w:val="C00000"/>
          <w:lang w:val="fr-FR"/>
        </w:rPr>
      </w:pPr>
      <w:r w:rsidRPr="00CD0745">
        <w:rPr>
          <w:rFonts w:eastAsiaTheme="minorEastAsia"/>
          <w:color w:val="C00000"/>
          <w:lang w:val="fr-FR"/>
        </w:rPr>
        <w:t xml:space="preserve">Dans sa décomposition en facteurs premiers, le produit </w:t>
      </w:r>
      <m:oMath>
        <m:r>
          <w:rPr>
            <w:rFonts w:ascii="Cambria Math" w:eastAsiaTheme="minorEastAsia" w:hAnsi="Cambria Math"/>
            <w:color w:val="C00000"/>
            <w:lang w:val="fr-FR"/>
          </w:rPr>
          <m:t>xyz</m:t>
        </m:r>
      </m:oMath>
      <w:r w:rsidRPr="00CD0745">
        <w:rPr>
          <w:rFonts w:eastAsiaTheme="minorEastAsia"/>
          <w:color w:val="C00000"/>
          <w:lang w:val="fr-FR"/>
        </w:rPr>
        <w:t xml:space="preserve"> a deux fois le facteur 2. Il y a 6 façons de répartir ce facteur 2 sur les trois entiers </w:t>
      </w:r>
      <m:oMath>
        <m:r>
          <w:rPr>
            <w:rFonts w:ascii="Cambria Math" w:eastAsiaTheme="minorEastAsia" w:hAnsi="Cambria Math"/>
            <w:color w:val="C00000"/>
            <w:lang w:val="fr-FR"/>
          </w:rPr>
          <m:t>x</m:t>
        </m:r>
      </m:oMath>
      <w:r w:rsidRPr="00CD0745">
        <w:rPr>
          <w:rFonts w:eastAsiaTheme="minorEastAsia"/>
          <w:color w:val="C00000"/>
          <w:lang w:val="fr-FR"/>
        </w:rPr>
        <w:t xml:space="preserve">, </w:t>
      </w:r>
      <m:oMath>
        <m:r>
          <w:rPr>
            <w:rFonts w:ascii="Cambria Math" w:eastAsiaTheme="minorEastAsia" w:hAnsi="Cambria Math"/>
            <w:color w:val="C00000"/>
            <w:lang w:val="fr-FR"/>
          </w:rPr>
          <m:t>y</m:t>
        </m:r>
      </m:oMath>
      <w:r w:rsidRPr="00CD0745">
        <w:rPr>
          <w:rFonts w:eastAsiaTheme="minorEastAsia"/>
          <w:color w:val="C00000"/>
          <w:lang w:val="fr-FR"/>
        </w:rPr>
        <w:t xml:space="preserve"> et </w:t>
      </w:r>
      <m:oMath>
        <m:r>
          <w:rPr>
            <w:rFonts w:ascii="Cambria Math" w:eastAsiaTheme="minorEastAsia" w:hAnsi="Cambria Math"/>
            <w:color w:val="C00000"/>
            <w:lang w:val="fr-FR"/>
          </w:rPr>
          <m:t>z</m:t>
        </m:r>
      </m:oMath>
      <w:r w:rsidRPr="00CD0745">
        <w:rPr>
          <w:rFonts w:eastAsiaTheme="minorEastAsia"/>
          <w:color w:val="C00000"/>
          <w:lang w:val="fr-FR"/>
        </w:rPr>
        <w:t xml:space="preserve">, façons qu’on peut décrire par des triplets constitués du nombre de facteur 2 pour </w:t>
      </w:r>
      <m:oMath>
        <m:r>
          <w:rPr>
            <w:rFonts w:ascii="Cambria Math" w:eastAsiaTheme="minorEastAsia" w:hAnsi="Cambria Math"/>
            <w:color w:val="C00000"/>
            <w:lang w:val="fr-FR"/>
          </w:rPr>
          <m:t>x</m:t>
        </m:r>
      </m:oMath>
      <w:r w:rsidRPr="00CD0745">
        <w:rPr>
          <w:rFonts w:eastAsiaTheme="minorEastAsia"/>
          <w:color w:val="C00000"/>
          <w:lang w:val="fr-FR"/>
        </w:rPr>
        <w:t xml:space="preserve">, pour </w:t>
      </w:r>
      <m:oMath>
        <m:r>
          <w:rPr>
            <w:rFonts w:ascii="Cambria Math" w:eastAsiaTheme="minorEastAsia" w:hAnsi="Cambria Math"/>
            <w:color w:val="C00000"/>
            <w:lang w:val="fr-FR"/>
          </w:rPr>
          <m:t>y</m:t>
        </m:r>
      </m:oMath>
      <w:r w:rsidRPr="00CD0745">
        <w:rPr>
          <w:rFonts w:eastAsiaTheme="minorEastAsia"/>
          <w:color w:val="C00000"/>
          <w:lang w:val="fr-FR"/>
        </w:rPr>
        <w:t xml:space="preserve">, pour </w:t>
      </w:r>
      <m:oMath>
        <m:r>
          <w:rPr>
            <w:rFonts w:ascii="Cambria Math" w:eastAsiaTheme="minorEastAsia" w:hAnsi="Cambria Math"/>
            <w:color w:val="C00000"/>
            <w:lang w:val="fr-FR"/>
          </w:rPr>
          <m:t>z </m:t>
        </m:r>
      </m:oMath>
      <w:r w:rsidRPr="00CD0745">
        <w:rPr>
          <w:rFonts w:eastAsiaTheme="minorEastAsia"/>
          <w:color w:val="C00000"/>
          <w:lang w:val="fr-FR"/>
        </w:rPr>
        <w:t xml:space="preserve">: </w:t>
      </w:r>
      <m:oMath>
        <m:r>
          <w:rPr>
            <w:rFonts w:ascii="Cambria Math" w:eastAsiaTheme="minorEastAsia" w:hAnsi="Cambria Math"/>
            <w:color w:val="C00000"/>
            <w:lang w:val="fr-FR"/>
          </w:rPr>
          <m:t>(2,0,0), (1,1,0), (1,0,1), (0,2,0), (0,1,1), (0,0,2).</m:t>
        </m:r>
      </m:oMath>
    </w:p>
    <w:p w14:paraId="67635E75" w14:textId="77777777" w:rsidR="00CD0745" w:rsidRPr="00CD0745" w:rsidRDefault="00CD0745" w:rsidP="00CD0745">
      <w:pPr>
        <w:pStyle w:val="Paragraphedeliste"/>
        <w:spacing w:after="0" w:line="240" w:lineRule="auto"/>
        <w:ind w:left="0"/>
        <w:jc w:val="both"/>
        <w:rPr>
          <w:rFonts w:eastAsiaTheme="minorEastAsia"/>
          <w:color w:val="C00000"/>
          <w:lang w:val="fr-FR"/>
        </w:rPr>
      </w:pPr>
      <w:r w:rsidRPr="00CD0745">
        <w:rPr>
          <w:rFonts w:eastAsiaTheme="minorEastAsia"/>
          <w:color w:val="C00000"/>
          <w:lang w:val="fr-FR"/>
        </w:rPr>
        <w:t xml:space="preserve">Le raisonnement est le même pour les sept autres facteurs du produit </w:t>
      </w:r>
      <m:oMath>
        <m:r>
          <w:rPr>
            <w:rFonts w:ascii="Cambria Math" w:eastAsiaTheme="minorEastAsia" w:hAnsi="Cambria Math"/>
            <w:color w:val="C00000"/>
            <w:lang w:val="fr-FR"/>
          </w:rPr>
          <m:t>xyz</m:t>
        </m:r>
      </m:oMath>
      <w:r w:rsidRPr="00CD0745">
        <w:rPr>
          <w:rFonts w:eastAsiaTheme="minorEastAsia"/>
          <w:color w:val="C00000"/>
          <w:lang w:val="fr-FR"/>
        </w:rPr>
        <w:t xml:space="preserve">, ce qui donne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6</m:t>
            </m:r>
          </m:e>
          <m:sup>
            <m:r>
              <w:rPr>
                <w:rFonts w:ascii="Cambria Math" w:eastAsiaTheme="minorEastAsia" w:hAnsi="Cambria Math"/>
                <w:color w:val="C00000"/>
                <w:lang w:val="fr-FR"/>
              </w:rPr>
              <m:t>8</m:t>
            </m:r>
          </m:sup>
        </m:sSup>
      </m:oMath>
      <w:r w:rsidRPr="00CD0745">
        <w:rPr>
          <w:rFonts w:eastAsiaTheme="minorEastAsia"/>
          <w:color w:val="C00000"/>
          <w:lang w:val="fr-FR"/>
        </w:rPr>
        <w:t xml:space="preserve"> triplets d’entiers ayant le produit voulu.</w:t>
      </w:r>
    </w:p>
    <w:p w14:paraId="6A2BA603" w14:textId="77777777" w:rsidR="00CD0745" w:rsidRPr="00CD0745" w:rsidRDefault="00CD0745" w:rsidP="00CD0745">
      <w:pPr>
        <w:pStyle w:val="Paragraphedeliste"/>
        <w:spacing w:after="0" w:line="240" w:lineRule="auto"/>
        <w:ind w:left="0"/>
        <w:jc w:val="both"/>
        <w:rPr>
          <w:rFonts w:eastAsiaTheme="minorEastAsia"/>
          <w:color w:val="C00000"/>
          <w:lang w:val="fr-FR"/>
        </w:rPr>
      </w:pPr>
      <w:r w:rsidRPr="00CD0745">
        <w:rPr>
          <w:rFonts w:eastAsiaTheme="minorEastAsia"/>
          <w:color w:val="C00000"/>
          <w:lang w:val="fr-FR"/>
        </w:rPr>
        <w:t xml:space="preserve">Il faut maintenant tenir compte de la condition </w:t>
      </w:r>
      <m:oMath>
        <m:r>
          <w:rPr>
            <w:rFonts w:ascii="Cambria Math" w:eastAsiaTheme="minorEastAsia" w:hAnsi="Cambria Math"/>
            <w:color w:val="C00000"/>
            <w:lang w:val="fr-FR"/>
          </w:rPr>
          <m:t>x&lt;y&lt;z</m:t>
        </m:r>
      </m:oMath>
      <w:r w:rsidRPr="00CD0745">
        <w:rPr>
          <w:rFonts w:eastAsiaTheme="minorEastAsia"/>
          <w:color w:val="C00000"/>
          <w:lang w:val="fr-FR"/>
        </w:rPr>
        <w:t xml:space="preserve">  et donc exclure déjà tous les triplets pour lesquels </w:t>
      </w:r>
    </w:p>
    <w:p w14:paraId="278CB66E" w14:textId="77777777" w:rsidR="00CD0745" w:rsidRPr="00CD0745" w:rsidRDefault="00CD0745" w:rsidP="00CD0745">
      <w:pPr>
        <w:pStyle w:val="Paragraphedeliste"/>
        <w:spacing w:after="0" w:line="240" w:lineRule="auto"/>
        <w:ind w:left="0"/>
        <w:jc w:val="both"/>
        <w:rPr>
          <w:rFonts w:eastAsiaTheme="minorEastAsia"/>
          <w:color w:val="C00000"/>
          <w:lang w:val="fr-FR"/>
        </w:rPr>
      </w:pPr>
      <m:oMath>
        <m:r>
          <w:rPr>
            <w:rFonts w:ascii="Cambria Math" w:eastAsiaTheme="minorEastAsia" w:hAnsi="Cambria Math"/>
            <w:color w:val="C00000"/>
            <w:lang w:val="fr-FR"/>
          </w:rPr>
          <m:t>x=y</m:t>
        </m:r>
      </m:oMath>
      <w:r w:rsidRPr="00CD0745">
        <w:rPr>
          <w:rFonts w:eastAsiaTheme="minorEastAsia"/>
          <w:color w:val="C00000"/>
          <w:lang w:val="fr-FR"/>
        </w:rPr>
        <w:t xml:space="preserve">  </w:t>
      </w:r>
      <w:proofErr w:type="gramStart"/>
      <w:r w:rsidRPr="00CD0745">
        <w:rPr>
          <w:rFonts w:eastAsiaTheme="minorEastAsia"/>
          <w:color w:val="C00000"/>
          <w:lang w:val="fr-FR"/>
        </w:rPr>
        <w:t>ou</w:t>
      </w:r>
      <w:proofErr w:type="gramEnd"/>
      <w:r w:rsidRPr="00CD0745">
        <w:rPr>
          <w:rFonts w:eastAsiaTheme="minorEastAsia"/>
          <w:color w:val="C00000"/>
          <w:lang w:val="fr-FR"/>
        </w:rPr>
        <w:t xml:space="preserve"> </w:t>
      </w:r>
      <m:oMath>
        <m:r>
          <w:rPr>
            <w:rFonts w:ascii="Cambria Math" w:eastAsiaTheme="minorEastAsia" w:hAnsi="Cambria Math"/>
            <w:color w:val="C00000"/>
            <w:lang w:val="fr-FR"/>
          </w:rPr>
          <m:t>y= z</m:t>
        </m:r>
      </m:oMath>
      <w:r w:rsidRPr="00CD0745">
        <w:rPr>
          <w:rFonts w:eastAsiaTheme="minorEastAsia"/>
          <w:color w:val="C00000"/>
          <w:lang w:val="fr-FR"/>
        </w:rPr>
        <w:t xml:space="preserve"> ou </w:t>
      </w:r>
      <m:oMath>
        <m:r>
          <w:rPr>
            <w:rFonts w:ascii="Cambria Math" w:eastAsiaTheme="minorEastAsia" w:hAnsi="Cambria Math"/>
            <w:color w:val="C00000"/>
            <w:lang w:val="fr-FR"/>
          </w:rPr>
          <m:t>x=z</m:t>
        </m:r>
      </m:oMath>
      <w:r w:rsidRPr="00CD0745">
        <w:rPr>
          <w:rFonts w:eastAsiaTheme="minorEastAsia"/>
          <w:color w:val="C00000"/>
          <w:lang w:val="fr-FR"/>
        </w:rPr>
        <w:t>.</w:t>
      </w:r>
    </w:p>
    <w:p w14:paraId="5C3F5EAB" w14:textId="77777777" w:rsidR="00CD0745" w:rsidRPr="00CD0745" w:rsidRDefault="00CD0745" w:rsidP="00CD0745">
      <w:pPr>
        <w:pStyle w:val="Paragraphedeliste"/>
        <w:spacing w:after="0" w:line="240" w:lineRule="auto"/>
        <w:ind w:left="0"/>
        <w:rPr>
          <w:rFonts w:eastAsiaTheme="minorEastAsia"/>
          <w:color w:val="C00000"/>
          <w:lang w:val="fr-FR"/>
        </w:rPr>
      </w:pPr>
      <w:r w:rsidRPr="00CD0745">
        <w:rPr>
          <w:rFonts w:eastAsiaTheme="minorEastAsia"/>
          <w:color w:val="C00000"/>
          <w:lang w:val="fr-FR"/>
        </w:rPr>
        <w:t xml:space="preserve">On ne peut avoir </w:t>
      </w:r>
      <m:oMath>
        <m:r>
          <w:rPr>
            <w:rFonts w:ascii="Cambria Math" w:eastAsiaTheme="minorEastAsia" w:hAnsi="Cambria Math"/>
            <w:color w:val="C00000"/>
            <w:lang w:val="fr-FR"/>
          </w:rPr>
          <m:t>x=y=z</m:t>
        </m:r>
      </m:oMath>
      <w:r w:rsidRPr="00CD0745">
        <w:rPr>
          <w:rFonts w:eastAsiaTheme="minorEastAsia"/>
          <w:color w:val="C00000"/>
          <w:lang w:val="fr-FR"/>
        </w:rPr>
        <w:t xml:space="preserve"> car </w:t>
      </w:r>
      <m:oMath>
        <m:r>
          <w:rPr>
            <w:rFonts w:ascii="Cambria Math" w:eastAsiaTheme="minorEastAsia" w:hAnsi="Cambria Math"/>
            <w:color w:val="C00000"/>
            <w:lang w:val="fr-FR"/>
          </w:rPr>
          <m:t>xyz</m:t>
        </m:r>
      </m:oMath>
      <w:r w:rsidRPr="00CD0745">
        <w:rPr>
          <w:rFonts w:eastAsiaTheme="minorEastAsia"/>
          <w:color w:val="C00000"/>
          <w:lang w:val="fr-FR"/>
        </w:rPr>
        <w:t xml:space="preserve"> n’est pas un cube.</w:t>
      </w:r>
    </w:p>
    <w:p w14:paraId="061FB59E" w14:textId="77777777" w:rsidR="00CD0745" w:rsidRPr="00CD0745" w:rsidRDefault="00CD0745" w:rsidP="00CD0745">
      <w:pPr>
        <w:pStyle w:val="Paragraphedeliste"/>
        <w:spacing w:after="0" w:line="240" w:lineRule="auto"/>
        <w:ind w:left="0"/>
        <w:jc w:val="both"/>
        <w:rPr>
          <w:rFonts w:eastAsiaTheme="minorEastAsia"/>
          <w:color w:val="C00000"/>
          <w:lang w:val="fr-FR"/>
        </w:rPr>
      </w:pPr>
      <w:r w:rsidRPr="00CD0745">
        <w:rPr>
          <w:rFonts w:eastAsiaTheme="minorEastAsia"/>
          <w:color w:val="C00000"/>
          <w:lang w:val="fr-FR"/>
        </w:rPr>
        <w:t xml:space="preserve">On aura </w:t>
      </w:r>
      <m:oMath>
        <m:r>
          <w:rPr>
            <w:rFonts w:ascii="Cambria Math" w:eastAsiaTheme="minorEastAsia" w:hAnsi="Cambria Math"/>
            <w:color w:val="C00000"/>
            <w:lang w:val="fr-FR"/>
          </w:rPr>
          <m:t>x=y</m:t>
        </m:r>
      </m:oMath>
      <w:r w:rsidRPr="00CD0745">
        <w:rPr>
          <w:rFonts w:eastAsiaTheme="minorEastAsia"/>
          <w:color w:val="C00000"/>
          <w:lang w:val="fr-FR"/>
        </w:rPr>
        <w:t xml:space="preserve"> et </w:t>
      </w:r>
      <m:oMath>
        <m:r>
          <w:rPr>
            <w:rFonts w:ascii="Cambria Math" w:eastAsiaTheme="minorEastAsia" w:hAnsi="Cambria Math"/>
            <w:color w:val="C00000"/>
            <w:lang w:val="fr-FR"/>
          </w:rPr>
          <m:t>x≠z, y≠z</m:t>
        </m:r>
      </m:oMath>
      <w:r w:rsidRPr="00CD0745">
        <w:rPr>
          <w:rFonts w:eastAsiaTheme="minorEastAsia"/>
          <w:color w:val="C00000"/>
          <w:lang w:val="fr-FR"/>
        </w:rPr>
        <w:t xml:space="preserve"> si et seulement si pour chaque nombre premier </w:t>
      </w:r>
      <m:oMath>
        <m:r>
          <w:rPr>
            <w:rFonts w:ascii="Cambria Math" w:eastAsiaTheme="minorEastAsia" w:hAnsi="Cambria Math"/>
            <w:color w:val="C00000"/>
            <w:lang w:val="fr-FR"/>
          </w:rPr>
          <m:t>p</m:t>
        </m:r>
      </m:oMath>
      <w:r w:rsidRPr="00CD0745">
        <w:rPr>
          <w:rFonts w:eastAsiaTheme="minorEastAsia"/>
          <w:color w:val="C00000"/>
          <w:lang w:val="fr-FR"/>
        </w:rPr>
        <w:t xml:space="preserve"> appartenant à </w:t>
      </w:r>
      <m:oMath>
        <m:d>
          <m:dPr>
            <m:begChr m:val="{"/>
            <m:endChr m:val="}"/>
            <m:ctrlPr>
              <w:rPr>
                <w:rFonts w:ascii="Cambria Math" w:eastAsiaTheme="minorEastAsia" w:hAnsi="Cambria Math"/>
                <w:i/>
                <w:color w:val="C00000"/>
                <w:lang w:val="fr-FR"/>
              </w:rPr>
            </m:ctrlPr>
          </m:dPr>
          <m:e>
            <m:r>
              <w:rPr>
                <w:rFonts w:ascii="Cambria Math" w:eastAsiaTheme="minorEastAsia" w:hAnsi="Cambria Math"/>
                <w:color w:val="C00000"/>
                <w:lang w:val="fr-FR"/>
              </w:rPr>
              <m:t>2, 3,5,7,11,13,17,19</m:t>
            </m:r>
          </m:e>
        </m:d>
      </m:oMath>
      <w:r w:rsidRPr="00CD0745">
        <w:rPr>
          <w:rFonts w:eastAsiaTheme="minorEastAsia"/>
          <w:color w:val="C00000"/>
          <w:lang w:val="fr-FR"/>
        </w:rPr>
        <w:t xml:space="preserve"> , le facteur </w:t>
      </w:r>
      <m:oMath>
        <m:r>
          <w:rPr>
            <w:rFonts w:ascii="Cambria Math" w:eastAsiaTheme="minorEastAsia" w:hAnsi="Cambria Math"/>
            <w:color w:val="C00000"/>
            <w:lang w:val="fr-FR"/>
          </w:rPr>
          <m:t>p</m:t>
        </m:r>
      </m:oMath>
      <w:r w:rsidRPr="00CD0745">
        <w:rPr>
          <w:rFonts w:eastAsiaTheme="minorEastAsia"/>
          <w:color w:val="C00000"/>
          <w:lang w:val="fr-FR"/>
        </w:rPr>
        <w:t xml:space="preserve"> est facteur de </w:t>
      </w:r>
      <m:oMath>
        <m:r>
          <w:rPr>
            <w:rFonts w:ascii="Cambria Math" w:eastAsiaTheme="minorEastAsia" w:hAnsi="Cambria Math"/>
            <w:color w:val="C00000"/>
            <w:lang w:val="fr-FR"/>
          </w:rPr>
          <m:t>x</m:t>
        </m:r>
      </m:oMath>
      <w:r w:rsidRPr="00CD0745">
        <w:rPr>
          <w:rFonts w:eastAsiaTheme="minorEastAsia"/>
          <w:color w:val="C00000"/>
          <w:lang w:val="fr-FR"/>
        </w:rPr>
        <w:t xml:space="preserve"> et de </w:t>
      </w:r>
      <m:oMath>
        <m:r>
          <w:rPr>
            <w:rFonts w:ascii="Cambria Math" w:eastAsiaTheme="minorEastAsia" w:hAnsi="Cambria Math"/>
            <w:color w:val="C00000"/>
            <w:lang w:val="fr-FR"/>
          </w:rPr>
          <m:t>y</m:t>
        </m:r>
      </m:oMath>
      <w:r w:rsidRPr="00CD0745">
        <w:rPr>
          <w:rFonts w:eastAsiaTheme="minorEastAsia"/>
          <w:color w:val="C00000"/>
          <w:lang w:val="fr-FR"/>
        </w:rPr>
        <w:t xml:space="preserve"> ou bien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p</m:t>
            </m:r>
          </m:e>
          <m:sup>
            <m:r>
              <w:rPr>
                <w:rFonts w:ascii="Cambria Math" w:eastAsiaTheme="minorEastAsia" w:hAnsi="Cambria Math"/>
                <w:color w:val="C00000"/>
                <w:lang w:val="fr-FR"/>
              </w:rPr>
              <m:t>2</m:t>
            </m:r>
          </m:sup>
        </m:sSup>
      </m:oMath>
      <w:r w:rsidRPr="00CD0745">
        <w:rPr>
          <w:rFonts w:eastAsiaTheme="minorEastAsia"/>
          <w:color w:val="C00000"/>
          <w:lang w:val="fr-FR"/>
        </w:rPr>
        <w:t xml:space="preserve"> est facteur de </w:t>
      </w:r>
      <m:oMath>
        <m:r>
          <w:rPr>
            <w:rFonts w:ascii="Cambria Math" w:eastAsiaTheme="minorEastAsia" w:hAnsi="Cambria Math"/>
            <w:color w:val="C00000"/>
            <w:lang w:val="fr-FR"/>
          </w:rPr>
          <m:t>z</m:t>
        </m:r>
      </m:oMath>
      <w:r w:rsidRPr="00CD0745">
        <w:rPr>
          <w:rFonts w:eastAsiaTheme="minorEastAsia"/>
          <w:color w:val="C00000"/>
          <w:lang w:val="fr-FR"/>
        </w:rPr>
        <w:t xml:space="preserve">, ce qui donne deux possibilités pour chacun des 8 facteurs premiers de </w:t>
      </w:r>
      <m:oMath>
        <m:r>
          <w:rPr>
            <w:rFonts w:ascii="Cambria Math" w:eastAsiaTheme="minorEastAsia" w:hAnsi="Cambria Math"/>
            <w:color w:val="C00000"/>
            <w:lang w:val="fr-FR"/>
          </w:rPr>
          <m:t>xyz</m:t>
        </m:r>
      </m:oMath>
      <w:r w:rsidRPr="00CD0745">
        <w:rPr>
          <w:rFonts w:eastAsiaTheme="minorEastAsia"/>
          <w:color w:val="C00000"/>
          <w:lang w:val="fr-FR"/>
        </w:rPr>
        <w:t xml:space="preserve"> soit au total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2</m:t>
            </m:r>
          </m:e>
          <m:sup>
            <m:r>
              <w:rPr>
                <w:rFonts w:ascii="Cambria Math" w:eastAsiaTheme="minorEastAsia" w:hAnsi="Cambria Math"/>
                <w:color w:val="C00000"/>
                <w:lang w:val="fr-FR"/>
              </w:rPr>
              <m:t>8</m:t>
            </m:r>
          </m:sup>
        </m:sSup>
      </m:oMath>
      <w:r w:rsidRPr="00CD0745">
        <w:rPr>
          <w:rFonts w:eastAsiaTheme="minorEastAsia"/>
          <w:color w:val="C00000"/>
          <w:lang w:val="fr-FR"/>
        </w:rPr>
        <w:t xml:space="preserve"> triplets </w:t>
      </w:r>
      <m:oMath>
        <m:d>
          <m:dPr>
            <m:ctrlPr>
              <w:rPr>
                <w:rFonts w:ascii="Cambria Math" w:eastAsiaTheme="minorEastAsia" w:hAnsi="Cambria Math"/>
                <w:i/>
                <w:color w:val="C00000"/>
                <w:lang w:val="fr-FR"/>
              </w:rPr>
            </m:ctrlPr>
          </m:dPr>
          <m:e>
            <m:r>
              <w:rPr>
                <w:rFonts w:ascii="Cambria Math" w:eastAsiaTheme="minorEastAsia" w:hAnsi="Cambria Math"/>
                <w:color w:val="C00000"/>
                <w:lang w:val="fr-FR"/>
              </w:rPr>
              <m:t>x,y,z</m:t>
            </m:r>
          </m:e>
        </m:d>
      </m:oMath>
      <w:r w:rsidRPr="00CD0745">
        <w:rPr>
          <w:rFonts w:eastAsiaTheme="minorEastAsia"/>
          <w:color w:val="C00000"/>
          <w:lang w:val="fr-FR"/>
        </w:rPr>
        <w:t xml:space="preserve"> tels que </w:t>
      </w:r>
      <m:oMath>
        <m:r>
          <w:rPr>
            <w:rFonts w:ascii="Cambria Math" w:eastAsiaTheme="minorEastAsia" w:hAnsi="Cambria Math"/>
            <w:color w:val="C00000"/>
            <w:lang w:val="fr-FR"/>
          </w:rPr>
          <m:t>x=y</m:t>
        </m:r>
      </m:oMath>
      <w:r w:rsidRPr="00CD0745">
        <w:rPr>
          <w:rFonts w:eastAsiaTheme="minorEastAsia"/>
          <w:color w:val="C00000"/>
          <w:lang w:val="fr-FR"/>
        </w:rPr>
        <w:t xml:space="preserve"> et </w:t>
      </w:r>
      <m:oMath>
        <m:r>
          <w:rPr>
            <w:rFonts w:ascii="Cambria Math" w:eastAsiaTheme="minorEastAsia" w:hAnsi="Cambria Math"/>
            <w:color w:val="C00000"/>
            <w:lang w:val="fr-FR"/>
          </w:rPr>
          <m:t>x≠z,  y≠z</m:t>
        </m:r>
      </m:oMath>
      <w:r w:rsidRPr="00CD0745">
        <w:rPr>
          <w:rFonts w:eastAsiaTheme="minorEastAsia"/>
          <w:color w:val="C00000"/>
          <w:lang w:val="fr-FR"/>
        </w:rPr>
        <w:t xml:space="preserve">. Il y a de même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2</m:t>
            </m:r>
          </m:e>
          <m:sup>
            <m:r>
              <w:rPr>
                <w:rFonts w:ascii="Cambria Math" w:eastAsiaTheme="minorEastAsia" w:hAnsi="Cambria Math"/>
                <w:color w:val="C00000"/>
                <w:lang w:val="fr-FR"/>
              </w:rPr>
              <m:t>8</m:t>
            </m:r>
          </m:sup>
        </m:sSup>
      </m:oMath>
      <w:r w:rsidRPr="00CD0745">
        <w:rPr>
          <w:rFonts w:eastAsiaTheme="minorEastAsia"/>
          <w:color w:val="C00000"/>
          <w:lang w:val="fr-FR"/>
        </w:rPr>
        <w:t xml:space="preserve"> triplets </w:t>
      </w:r>
      <m:oMath>
        <m:d>
          <m:dPr>
            <m:ctrlPr>
              <w:rPr>
                <w:rFonts w:ascii="Cambria Math" w:eastAsiaTheme="minorEastAsia" w:hAnsi="Cambria Math"/>
                <w:i/>
                <w:color w:val="C00000"/>
                <w:lang w:val="fr-FR"/>
              </w:rPr>
            </m:ctrlPr>
          </m:dPr>
          <m:e>
            <m:r>
              <w:rPr>
                <w:rFonts w:ascii="Cambria Math" w:eastAsiaTheme="minorEastAsia" w:hAnsi="Cambria Math"/>
                <w:color w:val="C00000"/>
                <w:lang w:val="fr-FR"/>
              </w:rPr>
              <m:t>x,y,z</m:t>
            </m:r>
          </m:e>
        </m:d>
      </m:oMath>
      <w:r w:rsidRPr="00CD0745">
        <w:rPr>
          <w:rFonts w:eastAsiaTheme="minorEastAsia"/>
          <w:color w:val="C00000"/>
          <w:lang w:val="fr-FR"/>
        </w:rPr>
        <w:t xml:space="preserve"> tels que </w:t>
      </w:r>
      <m:oMath>
        <m:r>
          <w:rPr>
            <w:rFonts w:ascii="Cambria Math" w:eastAsiaTheme="minorEastAsia" w:hAnsi="Cambria Math"/>
            <w:color w:val="C00000"/>
            <w:lang w:val="fr-FR"/>
          </w:rPr>
          <m:t>x=z</m:t>
        </m:r>
      </m:oMath>
      <w:r w:rsidRPr="00CD0745">
        <w:rPr>
          <w:rFonts w:eastAsiaTheme="minorEastAsia"/>
          <w:color w:val="C00000"/>
          <w:lang w:val="fr-FR"/>
        </w:rPr>
        <w:t xml:space="preserve"> et </w:t>
      </w:r>
      <m:oMath>
        <m:r>
          <w:rPr>
            <w:rFonts w:ascii="Cambria Math" w:eastAsiaTheme="minorEastAsia" w:hAnsi="Cambria Math"/>
            <w:color w:val="C00000"/>
            <w:lang w:val="fr-FR"/>
          </w:rPr>
          <m:t xml:space="preserve">x≠y, z≠y </m:t>
        </m:r>
      </m:oMath>
      <w:r w:rsidRPr="00CD0745">
        <w:rPr>
          <w:rFonts w:eastAsiaTheme="minorEastAsia"/>
          <w:color w:val="C00000"/>
          <w:lang w:val="fr-FR"/>
        </w:rPr>
        <w:t xml:space="preserve"> et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2</m:t>
            </m:r>
          </m:e>
          <m:sup>
            <m:r>
              <w:rPr>
                <w:rFonts w:ascii="Cambria Math" w:eastAsiaTheme="minorEastAsia" w:hAnsi="Cambria Math"/>
                <w:color w:val="C00000"/>
                <w:lang w:val="fr-FR"/>
              </w:rPr>
              <m:t>8</m:t>
            </m:r>
          </m:sup>
        </m:sSup>
      </m:oMath>
      <w:r w:rsidRPr="00CD0745">
        <w:rPr>
          <w:rFonts w:eastAsiaTheme="minorEastAsia"/>
          <w:color w:val="C00000"/>
          <w:lang w:val="fr-FR"/>
        </w:rPr>
        <w:t xml:space="preserve"> triplets </w:t>
      </w:r>
      <m:oMath>
        <m:d>
          <m:dPr>
            <m:ctrlPr>
              <w:rPr>
                <w:rFonts w:ascii="Cambria Math" w:eastAsiaTheme="minorEastAsia" w:hAnsi="Cambria Math"/>
                <w:i/>
                <w:color w:val="C00000"/>
                <w:lang w:val="fr-FR"/>
              </w:rPr>
            </m:ctrlPr>
          </m:dPr>
          <m:e>
            <m:r>
              <w:rPr>
                <w:rFonts w:ascii="Cambria Math" w:eastAsiaTheme="minorEastAsia" w:hAnsi="Cambria Math"/>
                <w:color w:val="C00000"/>
                <w:lang w:val="fr-FR"/>
              </w:rPr>
              <m:t>x,y,z</m:t>
            </m:r>
          </m:e>
        </m:d>
      </m:oMath>
      <w:r w:rsidRPr="00CD0745">
        <w:rPr>
          <w:rFonts w:eastAsiaTheme="minorEastAsia"/>
          <w:color w:val="C00000"/>
          <w:lang w:val="fr-FR"/>
        </w:rPr>
        <w:t xml:space="preserve"> tels que </w:t>
      </w:r>
      <m:oMath>
        <m:r>
          <w:rPr>
            <w:rFonts w:ascii="Cambria Math" w:eastAsiaTheme="minorEastAsia" w:hAnsi="Cambria Math"/>
            <w:color w:val="C00000"/>
            <w:lang w:val="fr-FR"/>
          </w:rPr>
          <m:t>y=z</m:t>
        </m:r>
      </m:oMath>
      <w:r w:rsidRPr="00CD0745">
        <w:rPr>
          <w:rFonts w:eastAsiaTheme="minorEastAsia"/>
          <w:color w:val="C00000"/>
          <w:lang w:val="fr-FR"/>
        </w:rPr>
        <w:t xml:space="preserve"> et </w:t>
      </w:r>
      <m:oMath>
        <m:r>
          <w:rPr>
            <w:rFonts w:ascii="Cambria Math" w:eastAsiaTheme="minorEastAsia" w:hAnsi="Cambria Math"/>
            <w:color w:val="C00000"/>
            <w:lang w:val="fr-FR"/>
          </w:rPr>
          <m:t>y≠x,  z≠x</m:t>
        </m:r>
      </m:oMath>
      <w:r w:rsidRPr="00CD0745">
        <w:rPr>
          <w:rFonts w:eastAsiaTheme="minorEastAsia"/>
          <w:color w:val="C00000"/>
          <w:lang w:val="fr-FR"/>
        </w:rPr>
        <w:t xml:space="preserve">. Il y a donc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6</m:t>
            </m:r>
          </m:e>
          <m:sup>
            <m:r>
              <w:rPr>
                <w:rFonts w:ascii="Cambria Math" w:eastAsiaTheme="minorEastAsia" w:hAnsi="Cambria Math"/>
                <w:color w:val="C00000"/>
                <w:lang w:val="fr-FR"/>
              </w:rPr>
              <m:t>8</m:t>
            </m:r>
          </m:sup>
        </m:sSup>
        <m:r>
          <w:rPr>
            <w:rFonts w:ascii="Cambria Math" w:eastAsiaTheme="minorEastAsia" w:hAnsi="Cambria Math"/>
            <w:color w:val="C00000"/>
            <w:lang w:val="fr-FR"/>
          </w:rPr>
          <m:t>-3×</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2</m:t>
            </m:r>
          </m:e>
          <m:sup>
            <m:r>
              <w:rPr>
                <w:rFonts w:ascii="Cambria Math" w:eastAsiaTheme="minorEastAsia" w:hAnsi="Cambria Math"/>
                <w:color w:val="C00000"/>
                <w:lang w:val="fr-FR"/>
              </w:rPr>
              <m:t>8</m:t>
            </m:r>
          </m:sup>
        </m:sSup>
      </m:oMath>
      <w:r w:rsidRPr="00CD0745">
        <w:rPr>
          <w:rFonts w:eastAsiaTheme="minorEastAsia"/>
          <w:color w:val="C00000"/>
          <w:lang w:val="fr-FR"/>
        </w:rPr>
        <w:t xml:space="preserve"> triplets </w:t>
      </w:r>
      <m:oMath>
        <m:d>
          <m:dPr>
            <m:ctrlPr>
              <w:rPr>
                <w:rFonts w:ascii="Cambria Math" w:eastAsiaTheme="minorEastAsia" w:hAnsi="Cambria Math"/>
                <w:i/>
                <w:color w:val="C00000"/>
                <w:lang w:val="fr-FR"/>
              </w:rPr>
            </m:ctrlPr>
          </m:dPr>
          <m:e>
            <m:r>
              <w:rPr>
                <w:rFonts w:ascii="Cambria Math" w:eastAsiaTheme="minorEastAsia" w:hAnsi="Cambria Math"/>
                <w:color w:val="C00000"/>
                <w:lang w:val="fr-FR"/>
              </w:rPr>
              <m:t>x,y,z</m:t>
            </m:r>
          </m:e>
        </m:d>
      </m:oMath>
      <w:r w:rsidRPr="00CD0745">
        <w:rPr>
          <w:rFonts w:eastAsiaTheme="minorEastAsia"/>
          <w:color w:val="C00000"/>
          <w:lang w:val="fr-FR"/>
        </w:rPr>
        <w:t xml:space="preserve"> d’entiers deux à deux distincts et ayant le produit voulu.</w:t>
      </w:r>
    </w:p>
    <w:p w14:paraId="09872CAB" w14:textId="77777777" w:rsidR="00CD0745" w:rsidRPr="00CD0745" w:rsidRDefault="00CD0745" w:rsidP="00CD0745">
      <w:pPr>
        <w:pStyle w:val="Paragraphedeliste"/>
        <w:spacing w:after="0" w:line="240" w:lineRule="auto"/>
        <w:ind w:left="0"/>
        <w:jc w:val="both"/>
        <w:rPr>
          <w:rFonts w:eastAsiaTheme="minorEastAsia"/>
          <w:color w:val="C00000"/>
          <w:lang w:val="fr-FR"/>
        </w:rPr>
      </w:pPr>
      <w:r w:rsidRPr="00CD0745">
        <w:rPr>
          <w:rFonts w:eastAsiaTheme="minorEastAsia"/>
          <w:color w:val="C00000"/>
          <w:lang w:val="fr-FR"/>
        </w:rPr>
        <w:t xml:space="preserve">Pour ne garder que ceux qui sont ordonnés (qui vérifient </w:t>
      </w:r>
      <m:oMath>
        <m:r>
          <w:rPr>
            <w:rFonts w:ascii="Cambria Math" w:eastAsiaTheme="minorEastAsia" w:hAnsi="Cambria Math"/>
            <w:color w:val="C00000"/>
            <w:lang w:val="fr-FR"/>
          </w:rPr>
          <m:t>x&lt;y&lt;z</m:t>
        </m:r>
      </m:oMath>
      <w:r w:rsidRPr="00CD0745">
        <w:rPr>
          <w:rFonts w:eastAsiaTheme="minorEastAsia"/>
          <w:color w:val="C00000"/>
          <w:lang w:val="fr-FR"/>
        </w:rPr>
        <w:t>), il n’y a plus qu’à diviser par le nombre</w:t>
      </w:r>
      <w:r w:rsidR="00E7747A">
        <w:rPr>
          <w:rFonts w:eastAsiaTheme="minorEastAsia"/>
          <w:color w:val="C00000"/>
          <w:lang w:val="fr-FR"/>
        </w:rPr>
        <w:t xml:space="preserve"> </w:t>
      </w:r>
      <w:r w:rsidRPr="00CD0745">
        <w:rPr>
          <w:rFonts w:eastAsiaTheme="minorEastAsia"/>
          <w:color w:val="C00000"/>
          <w:lang w:val="fr-FR"/>
        </w:rPr>
        <w:t>6, nombre de permutations de 3 éléments.</w:t>
      </w:r>
    </w:p>
    <w:p w14:paraId="21C94D6D" w14:textId="77777777" w:rsidR="00CD0745" w:rsidRPr="00CD0745" w:rsidRDefault="00CD0745" w:rsidP="00CD0745">
      <w:pPr>
        <w:pStyle w:val="Paragraphedeliste"/>
        <w:spacing w:after="0" w:line="240" w:lineRule="auto"/>
        <w:ind w:left="0"/>
        <w:jc w:val="both"/>
        <w:rPr>
          <w:rFonts w:eastAsiaTheme="minorEastAsia"/>
          <w:color w:val="C00000"/>
          <w:lang w:val="fr-FR"/>
        </w:rPr>
      </w:pPr>
      <w:r w:rsidRPr="00CD0745">
        <w:rPr>
          <w:rFonts w:eastAsiaTheme="minorEastAsia"/>
          <w:color w:val="C00000"/>
          <w:lang w:val="fr-FR"/>
        </w:rPr>
        <w:t xml:space="preserve">On a donc </w:t>
      </w:r>
      <m:oMath>
        <m:r>
          <w:rPr>
            <w:rFonts w:ascii="Cambria Math" w:eastAsiaTheme="minorEastAsia" w:hAnsi="Cambria Math"/>
            <w:color w:val="C00000"/>
            <w:lang w:val="fr-FR"/>
          </w:rPr>
          <m:t>N=</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1</m:t>
            </m:r>
          </m:num>
          <m:den>
            <m:r>
              <w:rPr>
                <w:rFonts w:ascii="Cambria Math" w:eastAsiaTheme="minorEastAsia" w:hAnsi="Cambria Math"/>
                <w:color w:val="C00000"/>
                <w:lang w:val="fr-FR"/>
              </w:rPr>
              <m:t>6</m:t>
            </m:r>
          </m:den>
        </m:f>
        <m:d>
          <m:dPr>
            <m:ctrlPr>
              <w:rPr>
                <w:rFonts w:ascii="Cambria Math" w:eastAsiaTheme="minorEastAsia" w:hAnsi="Cambria Math"/>
                <w:i/>
                <w:color w:val="C00000"/>
                <w:lang w:val="fr-FR"/>
              </w:rPr>
            </m:ctrlPr>
          </m:dPr>
          <m:e>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6</m:t>
                </m:r>
              </m:e>
              <m:sup>
                <m:r>
                  <w:rPr>
                    <w:rFonts w:ascii="Cambria Math" w:eastAsiaTheme="minorEastAsia" w:hAnsi="Cambria Math"/>
                    <w:color w:val="C00000"/>
                    <w:lang w:val="fr-FR"/>
                  </w:rPr>
                  <m:t>8</m:t>
                </m:r>
              </m:sup>
            </m:sSup>
            <m:r>
              <w:rPr>
                <w:rFonts w:ascii="Cambria Math" w:eastAsiaTheme="minorEastAsia" w:hAnsi="Cambria Math"/>
                <w:color w:val="C00000"/>
                <w:lang w:val="fr-FR"/>
              </w:rPr>
              <m:t>-3×</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2</m:t>
                </m:r>
              </m:e>
              <m:sup>
                <m:r>
                  <w:rPr>
                    <w:rFonts w:ascii="Cambria Math" w:eastAsiaTheme="minorEastAsia" w:hAnsi="Cambria Math"/>
                    <w:color w:val="C00000"/>
                    <w:lang w:val="fr-FR"/>
                  </w:rPr>
                  <m:t>8</m:t>
                </m:r>
              </m:sup>
            </m:sSup>
          </m:e>
        </m:d>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6</m:t>
            </m:r>
          </m:e>
          <m:sup>
            <m:r>
              <w:rPr>
                <w:rFonts w:ascii="Cambria Math" w:eastAsiaTheme="minorEastAsia" w:hAnsi="Cambria Math"/>
                <w:color w:val="C00000"/>
                <w:lang w:val="fr-FR"/>
              </w:rPr>
              <m:t>7</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2</m:t>
            </m:r>
          </m:e>
          <m:sup>
            <m:r>
              <w:rPr>
                <w:rFonts w:ascii="Cambria Math" w:eastAsiaTheme="minorEastAsia" w:hAnsi="Cambria Math"/>
                <w:color w:val="C00000"/>
                <w:lang w:val="fr-FR"/>
              </w:rPr>
              <m:t>7</m:t>
            </m:r>
          </m:sup>
        </m:sSup>
        <m:r>
          <w:rPr>
            <w:rFonts w:ascii="Cambria Math" w:eastAsiaTheme="minorEastAsia" w:hAnsi="Cambria Math"/>
            <w:color w:val="C00000"/>
            <w:lang w:val="fr-FR"/>
          </w:rPr>
          <m:t>=279 808</m:t>
        </m:r>
      </m:oMath>
      <w:r w:rsidRPr="00CD0745">
        <w:rPr>
          <w:rFonts w:eastAsiaTheme="minorEastAsia"/>
          <w:color w:val="C00000"/>
          <w:lang w:val="fr-FR"/>
        </w:rPr>
        <w:t>.</w:t>
      </w:r>
    </w:p>
    <w:p w14:paraId="42AC1601" w14:textId="77777777" w:rsidR="00CD0745" w:rsidRPr="007A207F" w:rsidRDefault="00CD0745" w:rsidP="00CD0745">
      <w:pPr>
        <w:spacing w:after="0" w:line="240" w:lineRule="auto"/>
        <w:jc w:val="both"/>
        <w:rPr>
          <w:rFonts w:asciiTheme="minorHAnsi" w:hAnsiTheme="minorHAnsi"/>
          <w:b/>
        </w:rPr>
      </w:pPr>
    </w:p>
    <w:p w14:paraId="5ED5022C" w14:textId="77777777" w:rsidR="008C6E27" w:rsidRPr="0075069B" w:rsidRDefault="00C4395B" w:rsidP="00C4395B">
      <w:pPr>
        <w:spacing w:after="0" w:line="240" w:lineRule="auto"/>
        <w:rPr>
          <w:rFonts w:asciiTheme="minorHAnsi" w:eastAsiaTheme="minorEastAsia" w:hAnsiTheme="minorHAnsi" w:cstheme="minorHAnsi"/>
          <w:b/>
        </w:rPr>
      </w:pPr>
      <w:r w:rsidRPr="0075069B">
        <w:rPr>
          <w:rFonts w:asciiTheme="minorHAnsi" w:eastAsiaTheme="minorEastAsia" w:hAnsiTheme="minorHAnsi" w:cstheme="minorHAnsi"/>
          <w:b/>
        </w:rPr>
        <w:t>Exercice 2 Parabole sur les paraboles</w:t>
      </w:r>
    </w:p>
    <w:p w14:paraId="2CC13BB6" w14:textId="77777777" w:rsidR="00C4395B" w:rsidRPr="0075069B" w:rsidRDefault="00C4395B" w:rsidP="00BC6403">
      <w:pPr>
        <w:pStyle w:val="Paragraphedeliste"/>
        <w:spacing w:after="0" w:line="240" w:lineRule="auto"/>
        <w:ind w:left="0"/>
        <w:jc w:val="both"/>
        <w:rPr>
          <w:rFonts w:asciiTheme="minorHAnsi" w:eastAsiaTheme="minorEastAsia" w:hAnsiTheme="minorHAnsi"/>
          <w:lang w:val="fr-FR"/>
        </w:rPr>
      </w:pPr>
      <w:r w:rsidRPr="0075069B">
        <w:rPr>
          <w:rFonts w:asciiTheme="minorHAnsi" w:eastAsiaTheme="minorEastAsia" w:hAnsiTheme="minorHAnsi"/>
          <w:lang w:val="fr-FR"/>
        </w:rPr>
        <w:t xml:space="preserve">Le plan est muni d’un repère orthonormal. On choisit au hasard un couple de réels </w:t>
      </w:r>
      <m:oMath>
        <m:r>
          <w:rPr>
            <w:rFonts w:ascii="Cambria Math" w:eastAsiaTheme="minorEastAsia" w:hAnsi="Cambria Math"/>
            <w:lang w:val="fr-FR"/>
          </w:rPr>
          <m:t>(a,b)</m:t>
        </m:r>
      </m:oMath>
      <w:r w:rsidRPr="0075069B">
        <w:rPr>
          <w:rFonts w:asciiTheme="minorHAnsi" w:eastAsiaTheme="minorEastAsia" w:hAnsiTheme="minorHAnsi"/>
          <w:lang w:val="fr-FR"/>
        </w:rPr>
        <w:t xml:space="preserve"> tels que </w:t>
      </w:r>
      <m:oMath>
        <m:sSup>
          <m:sSupPr>
            <m:ctrlPr>
              <w:rPr>
                <w:rFonts w:ascii="Cambria Math" w:eastAsiaTheme="minorEastAsia" w:hAnsi="Cambria Math"/>
                <w:i/>
                <w:lang w:val="fr-FR"/>
              </w:rPr>
            </m:ctrlPr>
          </m:sSupPr>
          <m:e>
            <m:r>
              <w:rPr>
                <w:rFonts w:ascii="Cambria Math" w:eastAsiaTheme="minorEastAsia" w:hAnsi="Cambria Math"/>
                <w:lang w:val="fr-FR"/>
              </w:rPr>
              <m:t>a</m:t>
            </m:r>
          </m:e>
          <m:sup>
            <m:r>
              <w:rPr>
                <w:rFonts w:ascii="Cambria Math" w:eastAsiaTheme="minorEastAsia" w:hAnsi="Cambria Math"/>
                <w:lang w:val="fr-FR"/>
              </w:rPr>
              <m:t>2</m:t>
            </m:r>
          </m:sup>
        </m:sSup>
        <m:r>
          <w:rPr>
            <w:rFonts w:ascii="Cambria Math" w:eastAsiaTheme="minorEastAsia" w:hAnsi="Cambria Math"/>
            <w:lang w:val="fr-FR"/>
          </w:rPr>
          <m:t>+</m:t>
        </m:r>
        <m:sSup>
          <m:sSupPr>
            <m:ctrlPr>
              <w:rPr>
                <w:rFonts w:ascii="Cambria Math" w:eastAsiaTheme="minorEastAsia" w:hAnsi="Cambria Math"/>
                <w:i/>
                <w:lang w:val="fr-FR"/>
              </w:rPr>
            </m:ctrlPr>
          </m:sSupPr>
          <m:e>
            <m:r>
              <w:rPr>
                <w:rFonts w:ascii="Cambria Math" w:eastAsiaTheme="minorEastAsia" w:hAnsi="Cambria Math"/>
                <w:lang w:val="fr-FR"/>
              </w:rPr>
              <m:t>b</m:t>
            </m:r>
          </m:e>
          <m:sup>
            <m:r>
              <w:rPr>
                <w:rFonts w:ascii="Cambria Math" w:eastAsiaTheme="minorEastAsia" w:hAnsi="Cambria Math"/>
                <w:lang w:val="fr-FR"/>
              </w:rPr>
              <m:t>2</m:t>
            </m:r>
          </m:sup>
        </m:sSup>
        <m:r>
          <w:rPr>
            <w:rFonts w:ascii="Cambria Math" w:eastAsiaTheme="minorEastAsia" w:hAnsi="Cambria Math"/>
            <w:lang w:val="fr-FR"/>
          </w:rPr>
          <m:t>≤</m:t>
        </m:r>
        <m:f>
          <m:fPr>
            <m:ctrlPr>
              <w:rPr>
                <w:rFonts w:ascii="Cambria Math" w:eastAsiaTheme="minorEastAsia" w:hAnsi="Cambria Math"/>
                <w:i/>
                <w:lang w:val="fr-FR"/>
              </w:rPr>
            </m:ctrlPr>
          </m:fPr>
          <m:num>
            <m:r>
              <w:rPr>
                <w:rFonts w:ascii="Cambria Math" w:eastAsiaTheme="minorEastAsia" w:hAnsi="Cambria Math"/>
                <w:lang w:val="fr-FR"/>
              </w:rPr>
              <m:t>1</m:t>
            </m:r>
          </m:num>
          <m:den>
            <m:r>
              <w:rPr>
                <w:rFonts w:ascii="Cambria Math" w:eastAsiaTheme="minorEastAsia" w:hAnsi="Cambria Math"/>
                <w:lang w:val="fr-FR"/>
              </w:rPr>
              <m:t>4</m:t>
            </m:r>
          </m:den>
        </m:f>
      </m:oMath>
      <w:r w:rsidRPr="0075069B">
        <w:rPr>
          <w:rFonts w:asciiTheme="minorHAnsi" w:eastAsiaTheme="minorEastAsia" w:hAnsiTheme="minorHAnsi"/>
          <w:lang w:val="fr-FR"/>
        </w:rPr>
        <w:t>.</w:t>
      </w:r>
    </w:p>
    <w:p w14:paraId="0C1C73E9" w14:textId="77777777" w:rsidR="00C4395B" w:rsidRPr="0075069B" w:rsidRDefault="00C4395B" w:rsidP="00C4395B">
      <w:pPr>
        <w:pStyle w:val="Paragraphedeliste"/>
        <w:spacing w:after="0" w:line="240" w:lineRule="auto"/>
        <w:ind w:left="0"/>
        <w:jc w:val="both"/>
        <w:rPr>
          <w:rFonts w:asciiTheme="minorHAnsi" w:eastAsiaTheme="minorEastAsia" w:hAnsiTheme="minorHAnsi"/>
          <w:lang w:val="fr-FR"/>
        </w:rPr>
      </w:pPr>
      <w:r w:rsidRPr="0075069B">
        <w:rPr>
          <w:rFonts w:asciiTheme="minorHAnsi" w:eastAsiaTheme="minorEastAsia" w:hAnsiTheme="minorHAnsi"/>
          <w:lang w:val="fr-FR"/>
        </w:rPr>
        <w:t xml:space="preserve">Déterminer la probabilité </w:t>
      </w:r>
      <m:oMath>
        <m:r>
          <w:rPr>
            <w:rFonts w:ascii="Cambria Math" w:eastAsiaTheme="minorEastAsia" w:hAnsi="Cambria Math"/>
            <w:lang w:val="fr-FR"/>
          </w:rPr>
          <m:t>p</m:t>
        </m:r>
      </m:oMath>
      <w:r w:rsidRPr="0075069B">
        <w:rPr>
          <w:rFonts w:asciiTheme="minorHAnsi" w:eastAsiaTheme="minorEastAsia" w:hAnsiTheme="minorHAnsi"/>
          <w:lang w:val="fr-FR"/>
        </w:rPr>
        <w:t xml:space="preserve"> que les courbes d’équations </w:t>
      </w:r>
      <m:oMath>
        <m:r>
          <w:rPr>
            <w:rFonts w:ascii="Cambria Math" w:eastAsiaTheme="minorEastAsia" w:hAnsi="Cambria Math"/>
            <w:lang w:val="fr-FR"/>
          </w:rPr>
          <m:t>y=a</m:t>
        </m:r>
        <m:sSup>
          <m:sSupPr>
            <m:ctrlPr>
              <w:rPr>
                <w:rFonts w:ascii="Cambria Math" w:eastAsiaTheme="minorEastAsia" w:hAnsi="Cambria Math"/>
                <w:i/>
                <w:lang w:val="fr-FR"/>
              </w:rPr>
            </m:ctrlPr>
          </m:sSupPr>
          <m:e>
            <m:r>
              <w:rPr>
                <w:rFonts w:ascii="Cambria Math" w:eastAsiaTheme="minorEastAsia" w:hAnsi="Cambria Math"/>
                <w:lang w:val="fr-FR"/>
              </w:rPr>
              <m:t>x</m:t>
            </m:r>
          </m:e>
          <m:sup>
            <m:r>
              <w:rPr>
                <w:rFonts w:ascii="Cambria Math" w:eastAsiaTheme="minorEastAsia" w:hAnsi="Cambria Math"/>
                <w:lang w:val="fr-FR"/>
              </w:rPr>
              <m:t>2</m:t>
            </m:r>
          </m:sup>
        </m:sSup>
        <m:r>
          <w:rPr>
            <w:rFonts w:ascii="Cambria Math" w:eastAsiaTheme="minorEastAsia" w:hAnsi="Cambria Math"/>
            <w:lang w:val="fr-FR"/>
          </w:rPr>
          <m:t>+2bx-a</m:t>
        </m:r>
      </m:oMath>
      <w:r w:rsidRPr="0075069B">
        <w:rPr>
          <w:rFonts w:asciiTheme="minorHAnsi" w:eastAsiaTheme="minorEastAsia" w:hAnsiTheme="minorHAnsi"/>
          <w:lang w:val="fr-FR"/>
        </w:rPr>
        <w:t xml:space="preserve"> et </w:t>
      </w:r>
      <m:oMath>
        <m:r>
          <w:rPr>
            <w:rFonts w:ascii="Cambria Math" w:eastAsiaTheme="minorEastAsia" w:hAnsi="Cambria Math"/>
            <w:lang w:val="fr-FR"/>
          </w:rPr>
          <m:t>y=</m:t>
        </m:r>
        <m:sSup>
          <m:sSupPr>
            <m:ctrlPr>
              <w:rPr>
                <w:rFonts w:ascii="Cambria Math" w:eastAsiaTheme="minorEastAsia" w:hAnsi="Cambria Math"/>
                <w:i/>
                <w:lang w:val="fr-FR"/>
              </w:rPr>
            </m:ctrlPr>
          </m:sSupPr>
          <m:e>
            <m:r>
              <w:rPr>
                <w:rFonts w:ascii="Cambria Math" w:eastAsiaTheme="minorEastAsia" w:hAnsi="Cambria Math"/>
                <w:lang w:val="fr-FR"/>
              </w:rPr>
              <m:t>x</m:t>
            </m:r>
          </m:e>
          <m:sup>
            <m:r>
              <w:rPr>
                <w:rFonts w:ascii="Cambria Math" w:eastAsiaTheme="minorEastAsia" w:hAnsi="Cambria Math"/>
                <w:lang w:val="fr-FR"/>
              </w:rPr>
              <m:t>2</m:t>
            </m:r>
          </m:sup>
        </m:sSup>
      </m:oMath>
      <w:r w:rsidRPr="0075069B">
        <w:rPr>
          <w:rFonts w:asciiTheme="minorHAnsi" w:eastAsiaTheme="minorEastAsia" w:hAnsiTheme="minorHAnsi"/>
          <w:lang w:val="fr-FR"/>
        </w:rPr>
        <w:t>se coupent.</w:t>
      </w:r>
    </w:p>
    <w:p w14:paraId="3A976D5D" w14:textId="77777777" w:rsidR="00C4395B" w:rsidRPr="0075069B" w:rsidRDefault="00C4395B" w:rsidP="00C4395B">
      <w:pPr>
        <w:pStyle w:val="Paragraphedeliste"/>
        <w:spacing w:after="0" w:line="240" w:lineRule="auto"/>
        <w:ind w:left="0"/>
        <w:jc w:val="both"/>
        <w:rPr>
          <w:rFonts w:asciiTheme="minorHAnsi" w:eastAsiaTheme="minorEastAsia" w:hAnsiTheme="minorHAnsi"/>
          <w:lang w:val="fr-FR"/>
        </w:rPr>
      </w:pPr>
    </w:p>
    <w:p w14:paraId="5E4B59B5" w14:textId="77777777" w:rsidR="00C4395B" w:rsidRPr="0075069B" w:rsidRDefault="00C4395B" w:rsidP="00C4395B">
      <w:pPr>
        <w:pStyle w:val="Paragraphedeliste"/>
        <w:spacing w:after="0" w:line="240" w:lineRule="auto"/>
        <w:ind w:left="0"/>
        <w:rPr>
          <w:rFonts w:asciiTheme="minorHAnsi" w:eastAsiaTheme="minorEastAsia" w:hAnsiTheme="minorHAnsi"/>
          <w:lang w:val="fr-FR"/>
        </w:rPr>
      </w:pPr>
    </w:p>
    <w:p w14:paraId="0BBD5531" w14:textId="77777777" w:rsidR="00C4395B" w:rsidRPr="0075069B" w:rsidRDefault="00C4395B" w:rsidP="00C4395B">
      <w:pPr>
        <w:spacing w:after="0" w:line="240" w:lineRule="auto"/>
        <w:rPr>
          <w:rFonts w:asciiTheme="minorHAnsi" w:eastAsiaTheme="minorEastAsia" w:hAnsiTheme="minorHAnsi"/>
          <w:color w:val="C00000"/>
        </w:rPr>
      </w:pPr>
      <w:r w:rsidRPr="0075069B">
        <w:rPr>
          <w:rFonts w:asciiTheme="minorHAnsi" w:eastAsiaTheme="minorEastAsia" w:hAnsiTheme="minorHAnsi"/>
          <w:color w:val="C00000"/>
        </w:rPr>
        <w:t xml:space="preserve">Les courbes d’équations </w:t>
      </w:r>
      <m:oMath>
        <m:r>
          <w:rPr>
            <w:rFonts w:ascii="Cambria Math" w:eastAsiaTheme="minorEastAsia" w:hAnsi="Cambria Math"/>
            <w:color w:val="C00000"/>
          </w:rPr>
          <m:t>y=a</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+2bx-a</m:t>
        </m:r>
      </m:oMath>
      <w:r w:rsidRPr="0075069B">
        <w:rPr>
          <w:rFonts w:asciiTheme="minorHAnsi" w:eastAsiaTheme="minorEastAsia" w:hAnsiTheme="minorHAnsi"/>
          <w:color w:val="C00000"/>
        </w:rPr>
        <w:t xml:space="preserve"> et </w:t>
      </w:r>
      <m:oMath>
        <m:r>
          <w:rPr>
            <w:rFonts w:ascii="Cambria Math" w:eastAsiaTheme="minorEastAsia" w:hAnsi="Cambria Math"/>
            <w:color w:val="C00000"/>
          </w:rPr>
          <m:t>y=</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oMath>
      <w:r w:rsidRPr="0075069B">
        <w:rPr>
          <w:rFonts w:asciiTheme="minorHAnsi" w:eastAsiaTheme="minorEastAsia" w:hAnsiTheme="minorHAnsi"/>
          <w:color w:val="C00000"/>
        </w:rPr>
        <w:t>se coupent si et seulement si l’équation</w:t>
      </w:r>
    </w:p>
    <w:p w14:paraId="7979E382" w14:textId="77777777" w:rsidR="00C4395B" w:rsidRPr="0075069B" w:rsidRDefault="00C4395B" w:rsidP="00C4395B">
      <w:pPr>
        <w:spacing w:after="0" w:line="240" w:lineRule="auto"/>
        <w:jc w:val="both"/>
        <w:rPr>
          <w:rFonts w:asciiTheme="minorHAnsi" w:eastAsiaTheme="minorEastAsia" w:hAnsiTheme="minorHAnsi"/>
          <w:color w:val="C00000"/>
        </w:rPr>
      </w:pPr>
      <m:oMath>
        <m:r>
          <w:rPr>
            <w:rFonts w:ascii="Cambria Math" w:eastAsiaTheme="minorEastAsia" w:hAnsi="Cambria Math"/>
            <w:color w:val="C00000"/>
          </w:rPr>
          <m:t>a</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+2bx-a=</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oMath>
      <w:r w:rsidRPr="0075069B">
        <w:rPr>
          <w:rFonts w:asciiTheme="minorHAnsi" w:eastAsiaTheme="minorEastAsia" w:hAnsiTheme="minorHAnsi"/>
          <w:color w:val="C00000"/>
        </w:rPr>
        <w:t xml:space="preserve"> </w:t>
      </w:r>
      <w:proofErr w:type="gramStart"/>
      <w:r w:rsidRPr="0075069B">
        <w:rPr>
          <w:rFonts w:asciiTheme="minorHAnsi" w:eastAsiaTheme="minorEastAsia" w:hAnsiTheme="minorHAnsi"/>
          <w:color w:val="C00000"/>
        </w:rPr>
        <w:t>admet</w:t>
      </w:r>
      <w:proofErr w:type="gramEnd"/>
      <w:r w:rsidRPr="0075069B">
        <w:rPr>
          <w:rFonts w:asciiTheme="minorHAnsi" w:eastAsiaTheme="minorEastAsia" w:hAnsiTheme="minorHAnsi"/>
          <w:color w:val="C00000"/>
        </w:rPr>
        <w:t xml:space="preserve"> au moins une solution. Cette équation s’écrit aussi </w:t>
      </w:r>
      <m:oMath>
        <m:r>
          <w:rPr>
            <w:rFonts w:ascii="Cambria Math" w:eastAsiaTheme="minorEastAsia" w:hAnsi="Cambria Math"/>
            <w:color w:val="C00000"/>
          </w:rPr>
          <m:t>(a-1)</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+2bx-a=0</m:t>
        </m:r>
      </m:oMath>
      <w:r w:rsidRPr="0075069B">
        <w:rPr>
          <w:rFonts w:asciiTheme="minorHAnsi" w:eastAsiaTheme="minorEastAsia" w:hAnsiTheme="minorHAnsi"/>
          <w:color w:val="C00000"/>
        </w:rPr>
        <w:t>.</w:t>
      </w:r>
    </w:p>
    <w:p w14:paraId="5419E098" w14:textId="77777777" w:rsidR="00C4395B" w:rsidRPr="0075069B" w:rsidRDefault="00C4395B" w:rsidP="00C4395B">
      <w:pPr>
        <w:spacing w:after="0" w:line="240" w:lineRule="auto"/>
        <w:jc w:val="both"/>
        <w:rPr>
          <w:rFonts w:asciiTheme="minorHAnsi" w:eastAsiaTheme="minorEastAsia" w:hAnsiTheme="minorHAnsi"/>
          <w:color w:val="C00000"/>
        </w:rPr>
      </w:pPr>
      <w:r w:rsidRPr="0075069B">
        <w:rPr>
          <w:rFonts w:asciiTheme="minorHAnsi" w:eastAsiaTheme="minorEastAsia" w:hAnsiTheme="minorHAnsi"/>
          <w:color w:val="C00000"/>
        </w:rPr>
        <w:t xml:space="preserve">Comme </w:t>
      </w:r>
      <m:oMath>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4</m:t>
            </m:r>
          </m:den>
        </m:f>
      </m:oMath>
      <w:r w:rsidRPr="0075069B">
        <w:rPr>
          <w:rFonts w:asciiTheme="minorHAnsi" w:eastAsiaTheme="minorEastAsia" w:hAnsiTheme="minorHAnsi"/>
          <w:color w:val="C00000"/>
        </w:rPr>
        <w:t xml:space="preserve">, on ne peut avoir </w:t>
      </w:r>
      <m:oMath>
        <m:r>
          <w:rPr>
            <w:rFonts w:ascii="Cambria Math" w:eastAsiaTheme="minorEastAsia" w:hAnsi="Cambria Math"/>
            <w:color w:val="C00000"/>
          </w:rPr>
          <m:t>a=1</m:t>
        </m:r>
      </m:oMath>
      <w:r w:rsidRPr="0075069B">
        <w:rPr>
          <w:rFonts w:asciiTheme="minorHAnsi" w:eastAsiaTheme="minorEastAsia" w:hAnsiTheme="minorHAnsi"/>
          <w:color w:val="C00000"/>
        </w:rPr>
        <w:t xml:space="preserve">. Cette équation est donc du second degré et elle admet au moins une solution si et seulement si son discriminant est positif ou nul soit </w:t>
      </w:r>
    </w:p>
    <w:p w14:paraId="7FCA167C" w14:textId="77777777" w:rsidR="00C4395B" w:rsidRPr="0075069B" w:rsidRDefault="00C4395B" w:rsidP="00C4395B">
      <w:pPr>
        <w:spacing w:after="0" w:line="240" w:lineRule="auto"/>
        <w:jc w:val="both"/>
        <w:rPr>
          <w:rFonts w:asciiTheme="minorHAnsi" w:eastAsiaTheme="minorEastAsia" w:hAnsiTheme="minorHAnsi"/>
          <w:color w:val="C00000"/>
        </w:rPr>
      </w:pPr>
      <m:oMath>
        <m:r>
          <w:rPr>
            <w:rFonts w:ascii="Cambria Math" w:eastAsiaTheme="minorEastAsia" w:hAnsi="Cambria Math"/>
            <w:color w:val="C00000"/>
          </w:rPr>
          <m:t>4</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-4a+4</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≥0</m:t>
        </m:r>
      </m:oMath>
      <w:r w:rsidRPr="0075069B">
        <w:rPr>
          <w:rFonts w:asciiTheme="minorHAnsi" w:eastAsiaTheme="minorEastAsia" w:hAnsiTheme="minorHAnsi"/>
          <w:color w:val="C00000"/>
        </w:rPr>
        <w:t xml:space="preserve"> </w:t>
      </w:r>
      <w:proofErr w:type="gramStart"/>
      <w:r w:rsidRPr="0075069B">
        <w:rPr>
          <w:rFonts w:asciiTheme="minorHAnsi" w:eastAsiaTheme="minorEastAsia" w:hAnsiTheme="minorHAnsi"/>
          <w:color w:val="C00000"/>
        </w:rPr>
        <w:t>soit</w:t>
      </w:r>
      <w:proofErr w:type="gramEnd"/>
      <w:r w:rsidRPr="0075069B">
        <w:rPr>
          <w:rFonts w:asciiTheme="minorHAnsi" w:eastAsiaTheme="minorEastAsia" w:hAnsiTheme="minorHAnsi"/>
          <w:color w:val="C00000"/>
        </w:rPr>
        <w:t xml:space="preserve"> </w:t>
      </w:r>
      <m:oMath>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-a+</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≥0</m:t>
        </m:r>
      </m:oMath>
      <w:r w:rsidRPr="0075069B">
        <w:rPr>
          <w:rFonts w:asciiTheme="minorHAnsi" w:eastAsiaTheme="minorEastAsia" w:hAnsiTheme="minorHAnsi"/>
          <w:color w:val="C00000"/>
        </w:rPr>
        <w:t xml:space="preserve"> qui peut aussi s’écrire </w:t>
      </w:r>
      <m:oMath>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eastAsiaTheme="minorEastAsia" w:hAnsi="Cambria Math"/>
                    <w:color w:val="C00000"/>
                  </w:rPr>
                  <m:t>a-</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e>
            </m:d>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4</m:t>
            </m:r>
          </m:den>
        </m:f>
      </m:oMath>
      <w:r w:rsidRPr="0075069B">
        <w:rPr>
          <w:rFonts w:asciiTheme="minorHAnsi" w:eastAsiaTheme="minorEastAsia" w:hAnsiTheme="minorHAnsi"/>
          <w:color w:val="C00000"/>
        </w:rPr>
        <w:t xml:space="preserve">. </w:t>
      </w:r>
    </w:p>
    <w:p w14:paraId="06CD8923" w14:textId="77777777" w:rsidR="00C4395B" w:rsidRPr="0075069B" w:rsidRDefault="00C4395B" w:rsidP="00C4395B">
      <w:pPr>
        <w:spacing w:after="0" w:line="240" w:lineRule="auto"/>
        <w:jc w:val="both"/>
        <w:rPr>
          <w:rFonts w:asciiTheme="minorHAnsi" w:eastAsiaTheme="minorEastAsia" w:hAnsiTheme="minorHAnsi"/>
          <w:color w:val="C00000"/>
        </w:rPr>
      </w:pPr>
      <w:r w:rsidRPr="0075069B">
        <w:rPr>
          <w:rFonts w:asciiTheme="minorHAnsi" w:eastAsiaTheme="minorEastAsia" w:hAnsiTheme="minorHAnsi"/>
          <w:color w:val="C00000"/>
        </w:rPr>
        <w:t xml:space="preserve">Cette inéquation est celle de l’ensemble des points de coordonnées </w:t>
      </w:r>
      <m:oMath>
        <m:r>
          <w:rPr>
            <w:rFonts w:ascii="Cambria Math" w:eastAsiaTheme="minorEastAsia" w:hAnsi="Cambria Math"/>
            <w:color w:val="C00000"/>
          </w:rPr>
          <m:t>(a,b)</m:t>
        </m:r>
      </m:oMath>
      <w:r w:rsidRPr="0075069B">
        <w:rPr>
          <w:rFonts w:asciiTheme="minorHAnsi" w:eastAsiaTheme="minorEastAsia" w:hAnsiTheme="minorHAnsi"/>
          <w:color w:val="C00000"/>
        </w:rPr>
        <w:t xml:space="preserve"> situés à l’extérieur du cercle </w:t>
      </w:r>
      <m:oMath>
        <m:sSub>
          <m:sSubPr>
            <m:ctrlPr>
              <w:rPr>
                <w:rFonts w:ascii="Cambria Math" w:eastAsiaTheme="minorEastAsia" w:hAnsi="Cambria Math"/>
                <w:i/>
                <w:color w:val="C00000"/>
              </w:rPr>
            </m:ctrlPr>
          </m:sSubPr>
          <m:e>
            <m:r>
              <w:rPr>
                <w:rFonts w:ascii="Cambria Math" w:eastAsiaTheme="minorEastAsia" w:hAnsi="Cambria Math"/>
                <w:color w:val="C00000"/>
              </w:rPr>
              <m:t>C</m:t>
            </m:r>
          </m:e>
          <m:sub>
            <m:r>
              <w:rPr>
                <w:rFonts w:ascii="Cambria Math" w:eastAsiaTheme="minorEastAsia" w:hAnsi="Cambria Math"/>
                <w:color w:val="C00000"/>
              </w:rPr>
              <m:t>1</m:t>
            </m:r>
          </m:sub>
        </m:sSub>
      </m:oMath>
      <w:r w:rsidRPr="0075069B">
        <w:rPr>
          <w:rFonts w:asciiTheme="minorHAnsi" w:eastAsiaTheme="minorEastAsia" w:hAnsiTheme="minorHAnsi"/>
          <w:color w:val="C00000"/>
        </w:rPr>
        <w:t xml:space="preserve"> d’équation </w:t>
      </w:r>
    </w:p>
    <w:p w14:paraId="1612C162" w14:textId="77777777" w:rsidR="00C4395B" w:rsidRPr="0075069B" w:rsidRDefault="003A4477" w:rsidP="00C4395B">
      <w:pPr>
        <w:spacing w:after="0" w:line="240" w:lineRule="auto"/>
        <w:jc w:val="both"/>
        <w:rPr>
          <w:rFonts w:asciiTheme="minorHAnsi" w:eastAsiaTheme="minorEastAsia" w:hAnsiTheme="minorHAnsi"/>
          <w:color w:val="C00000"/>
        </w:rPr>
      </w:pPr>
      <m:oMath>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eastAsiaTheme="minorEastAsia" w:hAnsi="Cambria Math"/>
                    <w:color w:val="C00000"/>
                  </w:rPr>
                  <m:t>x-</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e>
            </m:d>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by</m:t>
            </m:r>
          </m:e>
          <m:sup>
            <m:r>
              <w:rPr>
                <w:rFonts w:ascii="Cambria Math" w:eastAsiaTheme="minorEastAsia" w:hAnsi="Cambria Math"/>
                <w:color w:val="C00000"/>
              </w:rPr>
              <m:t>2</m:t>
            </m:r>
          </m:sup>
        </m:sSup>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4</m:t>
            </m:r>
          </m:den>
        </m:f>
      </m:oMath>
      <w:r w:rsidR="00C4395B" w:rsidRPr="0075069B">
        <w:rPr>
          <w:rFonts w:asciiTheme="minorHAnsi" w:eastAsiaTheme="minorEastAsia" w:hAnsiTheme="minorHAnsi"/>
          <w:color w:val="C00000"/>
        </w:rPr>
        <w:t xml:space="preserve"> </w:t>
      </w:r>
      <w:proofErr w:type="gramStart"/>
      <w:r w:rsidR="00C4395B" w:rsidRPr="0075069B">
        <w:rPr>
          <w:rFonts w:asciiTheme="minorHAnsi" w:eastAsiaTheme="minorEastAsia" w:hAnsiTheme="minorHAnsi"/>
          <w:color w:val="C00000"/>
        </w:rPr>
        <w:t>dont</w:t>
      </w:r>
      <w:proofErr w:type="gramEnd"/>
      <w:r w:rsidR="00C4395B" w:rsidRPr="0075069B">
        <w:rPr>
          <w:rFonts w:asciiTheme="minorHAnsi" w:eastAsiaTheme="minorEastAsia" w:hAnsiTheme="minorHAnsi"/>
          <w:color w:val="C00000"/>
        </w:rPr>
        <w:t xml:space="preserve"> le centre a pour coordonnées </w:t>
      </w:r>
      <m:oMath>
        <m:d>
          <m:dPr>
            <m:ctrlPr>
              <w:rPr>
                <w:rFonts w:ascii="Cambria Math" w:eastAsiaTheme="minorEastAsia" w:hAnsi="Cambria Math"/>
                <w:i/>
                <w:color w:val="C00000"/>
              </w:rPr>
            </m:ctrlPr>
          </m:dPr>
          <m:e>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r>
              <w:rPr>
                <w:rFonts w:ascii="Cambria Math" w:eastAsiaTheme="minorEastAsia" w:hAnsi="Cambria Math"/>
                <w:color w:val="C00000"/>
              </w:rPr>
              <m:t>,0</m:t>
            </m:r>
          </m:e>
        </m:d>
      </m:oMath>
      <w:r w:rsidR="00C4395B" w:rsidRPr="0075069B">
        <w:rPr>
          <w:rFonts w:asciiTheme="minorHAnsi" w:eastAsiaTheme="minorEastAsia" w:hAnsiTheme="minorHAnsi"/>
          <w:color w:val="C00000"/>
        </w:rPr>
        <w:t xml:space="preserve"> et le rayon est égal à </w:t>
      </w:r>
      <m:oMath>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oMath>
      <w:r w:rsidR="00C4395B" w:rsidRPr="0075069B">
        <w:rPr>
          <w:rFonts w:asciiTheme="minorHAnsi" w:eastAsiaTheme="minorEastAsia" w:hAnsiTheme="minorHAnsi"/>
          <w:color w:val="C00000"/>
        </w:rPr>
        <w:t xml:space="preserve">. </w:t>
      </w:r>
    </w:p>
    <w:p w14:paraId="689192E2" w14:textId="77777777" w:rsidR="00C4395B" w:rsidRPr="0075069B" w:rsidRDefault="00C4395B" w:rsidP="00C4395B">
      <w:pPr>
        <w:spacing w:after="0" w:line="240" w:lineRule="auto"/>
        <w:jc w:val="both"/>
        <w:rPr>
          <w:rFonts w:asciiTheme="minorHAnsi" w:eastAsiaTheme="minorEastAsia" w:hAnsiTheme="minorHAnsi"/>
          <w:color w:val="C00000"/>
        </w:rPr>
      </w:pPr>
      <w:r w:rsidRPr="0075069B">
        <w:rPr>
          <w:rFonts w:asciiTheme="minorHAnsi" w:eastAsiaTheme="minorEastAsia" w:hAnsiTheme="minorHAnsi"/>
          <w:color w:val="C00000"/>
        </w:rPr>
        <w:t xml:space="preserve">Le couple </w:t>
      </w:r>
      <m:oMath>
        <m:r>
          <w:rPr>
            <w:rFonts w:ascii="Cambria Math" w:eastAsiaTheme="minorEastAsia" w:hAnsi="Cambria Math"/>
            <w:color w:val="C00000"/>
          </w:rPr>
          <m:t>(a,b)</m:t>
        </m:r>
      </m:oMath>
      <w:r w:rsidRPr="0075069B">
        <w:rPr>
          <w:rFonts w:asciiTheme="minorHAnsi" w:eastAsiaTheme="minorEastAsia" w:hAnsiTheme="minorHAnsi"/>
          <w:color w:val="C00000"/>
        </w:rPr>
        <w:t xml:space="preserve"> est tel que </w:t>
      </w:r>
      <m:oMath>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4</m:t>
            </m:r>
          </m:den>
        </m:f>
      </m:oMath>
      <w:r w:rsidRPr="0075069B">
        <w:rPr>
          <w:rFonts w:asciiTheme="minorHAnsi" w:eastAsiaTheme="minorEastAsia" w:hAnsiTheme="minorHAnsi"/>
          <w:color w:val="C00000"/>
        </w:rPr>
        <w:t xml:space="preserve">, ce qui signifie que le point de coordonnées </w:t>
      </w:r>
      <m:oMath>
        <m:r>
          <w:rPr>
            <w:rFonts w:ascii="Cambria Math" w:eastAsiaTheme="minorEastAsia" w:hAnsi="Cambria Math"/>
            <w:color w:val="C00000"/>
          </w:rPr>
          <m:t>(a,b)</m:t>
        </m:r>
      </m:oMath>
      <w:r w:rsidRPr="0075069B">
        <w:rPr>
          <w:rFonts w:asciiTheme="minorHAnsi" w:eastAsiaTheme="minorEastAsia" w:hAnsiTheme="minorHAnsi"/>
          <w:color w:val="C00000"/>
        </w:rPr>
        <w:t xml:space="preserve"> est à l’intérieur du cercle </w:t>
      </w:r>
      <m:oMath>
        <m:sSub>
          <m:sSubPr>
            <m:ctrlPr>
              <w:rPr>
                <w:rFonts w:ascii="Cambria Math" w:eastAsiaTheme="minorEastAsia" w:hAnsi="Cambria Math"/>
                <w:i/>
                <w:color w:val="C00000"/>
              </w:rPr>
            </m:ctrlPr>
          </m:sSubPr>
          <m:e>
            <m:r>
              <w:rPr>
                <w:rFonts w:ascii="Cambria Math" w:eastAsiaTheme="minorEastAsia" w:hAnsi="Cambria Math"/>
                <w:color w:val="C00000"/>
              </w:rPr>
              <m:t>C</m:t>
            </m:r>
          </m:e>
          <m:sub>
            <m:r>
              <w:rPr>
                <w:rFonts w:ascii="Cambria Math" w:eastAsiaTheme="minorEastAsia" w:hAnsi="Cambria Math"/>
                <w:color w:val="C00000"/>
              </w:rPr>
              <m:t>2</m:t>
            </m:r>
          </m:sub>
        </m:sSub>
      </m:oMath>
      <w:r w:rsidRPr="0075069B">
        <w:rPr>
          <w:rFonts w:asciiTheme="minorHAnsi" w:eastAsiaTheme="minorEastAsia" w:hAnsiTheme="minorHAnsi"/>
          <w:color w:val="C00000"/>
        </w:rPr>
        <w:t xml:space="preserve"> d’équation </w:t>
      </w:r>
      <m:oMath>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2</m:t>
            </m:r>
          </m:sup>
        </m:sSup>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4</m:t>
            </m:r>
          </m:den>
        </m:f>
      </m:oMath>
      <w:r w:rsidRPr="0075069B">
        <w:rPr>
          <w:rFonts w:asciiTheme="minorHAnsi" w:eastAsiaTheme="minorEastAsia" w:hAnsiTheme="minorHAnsi"/>
          <w:color w:val="C00000"/>
        </w:rPr>
        <w:t xml:space="preserve">, cercle de centre </w:t>
      </w:r>
      <m:oMath>
        <m:r>
          <w:rPr>
            <w:rFonts w:ascii="Cambria Math" w:eastAsiaTheme="minorEastAsia" w:hAnsi="Cambria Math"/>
            <w:color w:val="C00000"/>
          </w:rPr>
          <m:t>O</m:t>
        </m:r>
      </m:oMath>
      <w:r w:rsidRPr="0075069B">
        <w:rPr>
          <w:rFonts w:asciiTheme="minorHAnsi" w:eastAsiaTheme="minorEastAsia" w:hAnsiTheme="minorHAnsi"/>
          <w:color w:val="C00000"/>
        </w:rPr>
        <w:t xml:space="preserve"> (origine du repère) et de rayon </w:t>
      </w:r>
      <m:oMath>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oMath>
      <w:r w:rsidRPr="0075069B">
        <w:rPr>
          <w:rFonts w:asciiTheme="minorHAnsi" w:eastAsiaTheme="minorEastAsia" w:hAnsiTheme="minorHAnsi"/>
          <w:color w:val="C00000"/>
        </w:rPr>
        <w:t>.</w:t>
      </w:r>
    </w:p>
    <w:p w14:paraId="33BCD07A" w14:textId="77777777" w:rsidR="00C4395B" w:rsidRPr="0075069B" w:rsidRDefault="00C4395B" w:rsidP="00C4395B">
      <w:pPr>
        <w:spacing w:after="0" w:line="240" w:lineRule="auto"/>
        <w:jc w:val="both"/>
        <w:rPr>
          <w:rFonts w:asciiTheme="minorHAnsi" w:eastAsiaTheme="minorEastAsia" w:hAnsiTheme="minorHAnsi"/>
          <w:color w:val="C00000"/>
        </w:rPr>
      </w:pPr>
      <w:r w:rsidRPr="0075069B">
        <w:rPr>
          <w:rFonts w:asciiTheme="minorHAnsi" w:eastAsiaTheme="minorEastAsia" w:hAnsiTheme="minorHAnsi"/>
          <w:color w:val="C00000"/>
        </w:rPr>
        <w:t xml:space="preserve">Le problème revient donc à déterminer l’aire </w:t>
      </w:r>
      <m:oMath>
        <m:r>
          <m:rPr>
            <m:scr m:val="script"/>
          </m:rPr>
          <w:rPr>
            <w:rFonts w:ascii="Cambria Math" w:eastAsiaTheme="minorEastAsia" w:hAnsi="Cambria Math"/>
            <w:color w:val="C00000"/>
          </w:rPr>
          <m:t>A</m:t>
        </m:r>
      </m:oMath>
      <w:r w:rsidRPr="0075069B">
        <w:rPr>
          <w:rFonts w:asciiTheme="minorHAnsi" w:eastAsiaTheme="minorEastAsia" w:hAnsiTheme="minorHAnsi"/>
          <w:color w:val="C00000"/>
        </w:rPr>
        <w:t xml:space="preserve"> de la portion de disque </w:t>
      </w:r>
      <m:oMath>
        <m:sSub>
          <m:sSubPr>
            <m:ctrlPr>
              <w:rPr>
                <w:rFonts w:ascii="Cambria Math" w:eastAsiaTheme="minorEastAsia" w:hAnsi="Cambria Math"/>
                <w:i/>
                <w:color w:val="C00000"/>
              </w:rPr>
            </m:ctrlPr>
          </m:sSubPr>
          <m:e>
            <m:r>
              <w:rPr>
                <w:rFonts w:ascii="Cambria Math" w:eastAsiaTheme="minorEastAsia" w:hAnsi="Cambria Math"/>
                <w:color w:val="C00000"/>
              </w:rPr>
              <m:t>D</m:t>
            </m:r>
          </m:e>
          <m:sub>
            <m:r>
              <w:rPr>
                <w:rFonts w:ascii="Cambria Math" w:eastAsiaTheme="minorEastAsia" w:hAnsi="Cambria Math"/>
                <w:color w:val="C00000"/>
              </w:rPr>
              <m:t>2</m:t>
            </m:r>
          </m:sub>
        </m:sSub>
      </m:oMath>
      <w:r w:rsidRPr="0075069B">
        <w:rPr>
          <w:rFonts w:asciiTheme="minorHAnsi" w:eastAsiaTheme="minorEastAsia" w:hAnsiTheme="minorHAnsi"/>
          <w:color w:val="C00000"/>
        </w:rPr>
        <w:t xml:space="preserve"> (intérieur au cercle </w:t>
      </w:r>
      <m:oMath>
        <m:sSub>
          <m:sSubPr>
            <m:ctrlPr>
              <w:rPr>
                <w:rFonts w:ascii="Cambria Math" w:eastAsiaTheme="minorEastAsia" w:hAnsi="Cambria Math"/>
                <w:i/>
                <w:color w:val="C00000"/>
              </w:rPr>
            </m:ctrlPr>
          </m:sSubPr>
          <m:e>
            <m:r>
              <w:rPr>
                <w:rFonts w:ascii="Cambria Math" w:eastAsiaTheme="minorEastAsia" w:hAnsi="Cambria Math"/>
                <w:color w:val="C00000"/>
              </w:rPr>
              <m:t>C</m:t>
            </m:r>
          </m:e>
          <m:sub>
            <m:r>
              <w:rPr>
                <w:rFonts w:ascii="Cambria Math" w:eastAsiaTheme="minorEastAsia" w:hAnsi="Cambria Math"/>
                <w:color w:val="C00000"/>
              </w:rPr>
              <m:t>2</m:t>
            </m:r>
          </m:sub>
        </m:sSub>
        <m:r>
          <w:rPr>
            <w:rFonts w:ascii="Cambria Math" w:eastAsiaTheme="minorEastAsia" w:hAnsi="Cambria Math"/>
            <w:color w:val="C00000"/>
          </w:rPr>
          <m:t>)</m:t>
        </m:r>
      </m:oMath>
      <w:r w:rsidRPr="0075069B">
        <w:rPr>
          <w:rFonts w:asciiTheme="minorHAnsi" w:eastAsiaTheme="minorEastAsia" w:hAnsiTheme="minorHAnsi"/>
          <w:color w:val="C00000"/>
        </w:rPr>
        <w:t xml:space="preserve"> et extérieure au cercle </w:t>
      </w:r>
      <m:oMath>
        <m:sSub>
          <m:sSubPr>
            <m:ctrlPr>
              <w:rPr>
                <w:rFonts w:ascii="Cambria Math" w:eastAsiaTheme="minorEastAsia" w:hAnsi="Cambria Math"/>
                <w:i/>
                <w:color w:val="C00000"/>
              </w:rPr>
            </m:ctrlPr>
          </m:sSubPr>
          <m:e>
            <m:r>
              <w:rPr>
                <w:rFonts w:ascii="Cambria Math" w:eastAsiaTheme="minorEastAsia" w:hAnsi="Cambria Math"/>
                <w:color w:val="C00000"/>
              </w:rPr>
              <m:t>C</m:t>
            </m:r>
          </m:e>
          <m:sub>
            <m:r>
              <w:rPr>
                <w:rFonts w:ascii="Cambria Math" w:eastAsiaTheme="minorEastAsia" w:hAnsi="Cambria Math"/>
                <w:color w:val="C00000"/>
              </w:rPr>
              <m:t>1</m:t>
            </m:r>
          </m:sub>
        </m:sSub>
      </m:oMath>
      <w:r w:rsidRPr="0075069B">
        <w:rPr>
          <w:rFonts w:asciiTheme="minorHAnsi" w:eastAsiaTheme="minorEastAsia" w:hAnsiTheme="minorHAnsi"/>
          <w:color w:val="C00000"/>
        </w:rPr>
        <w:t xml:space="preserve"> (région ombrée dans la figure ci-dessous).</w:t>
      </w:r>
    </w:p>
    <w:p w14:paraId="6D96B322" w14:textId="77777777" w:rsidR="00C4395B" w:rsidRDefault="00C4395B" w:rsidP="00C4395B">
      <w:pPr>
        <w:pStyle w:val="Paragraphedeliste"/>
        <w:spacing w:after="0" w:line="240" w:lineRule="auto"/>
        <w:ind w:left="-567" w:right="-567"/>
        <w:jc w:val="center"/>
        <w:rPr>
          <w:rFonts w:eastAsiaTheme="minorEastAsia"/>
        </w:rPr>
      </w:pPr>
    </w:p>
    <w:p w14:paraId="4962FEE3" w14:textId="77777777" w:rsidR="00C4395B" w:rsidRDefault="00C4395B" w:rsidP="00C4395B">
      <w:pPr>
        <w:pStyle w:val="Paragraphedeliste"/>
        <w:spacing w:after="0" w:line="240" w:lineRule="auto"/>
        <w:ind w:left="-567" w:right="-567"/>
        <w:jc w:val="center"/>
        <w:rPr>
          <w:rFonts w:eastAsiaTheme="minorEastAsia"/>
        </w:rPr>
      </w:pPr>
      <w:r w:rsidRPr="00776EEE">
        <w:rPr>
          <w:rFonts w:eastAsiaTheme="minorEastAsia"/>
          <w:noProof/>
          <w:lang w:val="fr-FR" w:eastAsia="fr-FR" w:bidi="ar-SA"/>
        </w:rPr>
        <w:drawing>
          <wp:inline distT="0" distB="0" distL="0" distR="0" wp14:anchorId="3044505C" wp14:editId="47CBA613">
            <wp:extent cx="2814955" cy="1209675"/>
            <wp:effectExtent l="0" t="0" r="4445"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4955" cy="1209675"/>
                    </a:xfrm>
                    <a:prstGeom prst="rect">
                      <a:avLst/>
                    </a:prstGeom>
                    <a:noFill/>
                    <a:ln>
                      <a:noFill/>
                    </a:ln>
                  </pic:spPr>
                </pic:pic>
              </a:graphicData>
            </a:graphic>
          </wp:inline>
        </w:drawing>
      </w:r>
    </w:p>
    <w:p w14:paraId="75D914B7" w14:textId="77777777" w:rsidR="00C4395B" w:rsidRPr="00C4395B" w:rsidRDefault="00C4395B" w:rsidP="00C4395B">
      <w:pPr>
        <w:pStyle w:val="Paragraphedeliste"/>
        <w:spacing w:after="0" w:line="240" w:lineRule="auto"/>
        <w:ind w:left="0"/>
        <w:jc w:val="both"/>
        <w:rPr>
          <w:rFonts w:asciiTheme="minorHAnsi" w:eastAsiaTheme="minorEastAsia" w:hAnsiTheme="minorHAnsi"/>
          <w:color w:val="C00000"/>
          <w:lang w:val="fr-FR"/>
        </w:rPr>
      </w:pPr>
      <w:r w:rsidRPr="00C4395B">
        <w:rPr>
          <w:rFonts w:asciiTheme="minorHAnsi" w:eastAsiaTheme="minorEastAsia" w:hAnsiTheme="minorHAnsi"/>
          <w:color w:val="C00000"/>
          <w:lang w:val="fr-FR"/>
        </w:rPr>
        <w:lastRenderedPageBreak/>
        <w:t xml:space="preserve">Les deux disques représentés ont même rayon </w:t>
      </w:r>
      <m:oMath>
        <m:r>
          <w:rPr>
            <w:rFonts w:ascii="Cambria Math" w:eastAsiaTheme="minorEastAsia" w:hAnsi="Cambria Math"/>
            <w:color w:val="C00000"/>
            <w:lang w:val="fr-FR"/>
          </w:rPr>
          <m:t>r=</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1</m:t>
            </m:r>
          </m:num>
          <m:den>
            <m:r>
              <w:rPr>
                <w:rFonts w:ascii="Cambria Math" w:eastAsiaTheme="minorEastAsia" w:hAnsi="Cambria Math"/>
                <w:color w:val="C00000"/>
                <w:lang w:val="fr-FR"/>
              </w:rPr>
              <m:t>2</m:t>
            </m:r>
          </m:den>
        </m:f>
      </m:oMath>
      <w:r w:rsidRPr="00C4395B">
        <w:rPr>
          <w:rFonts w:asciiTheme="minorHAnsi" w:eastAsiaTheme="minorEastAsia" w:hAnsiTheme="minorHAnsi"/>
          <w:color w:val="C00000"/>
          <w:lang w:val="fr-FR"/>
        </w:rPr>
        <w:t xml:space="preserve"> et </w:t>
      </w:r>
      <m:oMath>
        <m:f>
          <m:fPr>
            <m:ctrlPr>
              <w:rPr>
                <w:rFonts w:ascii="Cambria Math" w:eastAsiaTheme="minorEastAsia" w:hAnsi="Cambria Math"/>
                <w:i/>
                <w:color w:val="C00000"/>
                <w:lang w:val="fr-FR"/>
              </w:rPr>
            </m:ctrlPr>
          </m:fPr>
          <m:num>
            <m:r>
              <w:rPr>
                <w:rFonts w:ascii="Cambria Math" w:eastAsiaTheme="minorEastAsia" w:hAnsi="Cambria Math"/>
                <w:color w:val="C00000"/>
                <w:lang w:val="fr-FR"/>
              </w:rPr>
              <m:t>1</m:t>
            </m:r>
          </m:num>
          <m:den>
            <m:r>
              <w:rPr>
                <w:rFonts w:ascii="Cambria Math" w:eastAsiaTheme="minorEastAsia" w:hAnsi="Cambria Math"/>
                <w:color w:val="C00000"/>
                <w:lang w:val="fr-FR"/>
              </w:rPr>
              <m:t>4</m:t>
            </m:r>
          </m:den>
        </m:f>
        <m:r>
          <m:rPr>
            <m:sty m:val="p"/>
          </m:rPr>
          <w:rPr>
            <w:rFonts w:ascii="Cambria Math" w:eastAsiaTheme="minorEastAsia" w:hAnsi="Cambria Math"/>
            <w:color w:val="C00000"/>
            <w:lang w:val="fr-FR"/>
          </w:rPr>
          <m:t>π</m:t>
        </m:r>
      </m:oMath>
      <w:r w:rsidRPr="00C4395B">
        <w:rPr>
          <w:rFonts w:asciiTheme="minorHAnsi" w:eastAsiaTheme="minorEastAsia" w:hAnsiTheme="minorHAnsi"/>
          <w:color w:val="C00000"/>
          <w:lang w:val="fr-FR"/>
        </w:rPr>
        <w:t xml:space="preserve"> comme aire et pour calculer </w:t>
      </w:r>
      <m:oMath>
        <m:r>
          <m:rPr>
            <m:scr m:val="script"/>
          </m:rPr>
          <w:rPr>
            <w:rFonts w:ascii="Cambria Math" w:eastAsiaTheme="minorEastAsia" w:hAnsi="Cambria Math"/>
            <w:color w:val="C00000"/>
            <w:lang w:val="fr-FR"/>
          </w:rPr>
          <m:t>A</m:t>
        </m:r>
      </m:oMath>
      <w:r w:rsidRPr="00C4395B">
        <w:rPr>
          <w:rFonts w:asciiTheme="minorHAnsi" w:eastAsiaTheme="minorEastAsia" w:hAnsiTheme="minorHAnsi"/>
          <w:color w:val="C00000"/>
          <w:lang w:val="fr-FR"/>
        </w:rPr>
        <w:t xml:space="preserve">, on va soustraire de l’aire du disque </w:t>
      </w:r>
      <m:oMath>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D</m:t>
            </m:r>
          </m:e>
          <m:sub>
            <m:r>
              <w:rPr>
                <w:rFonts w:ascii="Cambria Math" w:eastAsiaTheme="minorEastAsia" w:hAnsi="Cambria Math"/>
                <w:color w:val="C00000"/>
                <w:lang w:val="fr-FR"/>
              </w:rPr>
              <m:t>2</m:t>
            </m:r>
          </m:sub>
        </m:sSub>
      </m:oMath>
      <w:r w:rsidRPr="00C4395B">
        <w:rPr>
          <w:rFonts w:asciiTheme="minorHAnsi" w:eastAsiaTheme="minorEastAsia" w:hAnsiTheme="minorHAnsi"/>
          <w:color w:val="C00000"/>
          <w:lang w:val="fr-FR"/>
        </w:rPr>
        <w:t xml:space="preserve"> l’aire de la portion non ombrée. Par symétrie, on ne s’intéresse qu’à la partie au-dessus de l’axe des abscisses. </w:t>
      </w:r>
    </w:p>
    <w:p w14:paraId="23FCB0E9" w14:textId="77777777" w:rsidR="00C4395B" w:rsidRPr="00C4395B" w:rsidRDefault="00C4395B" w:rsidP="00C4395B">
      <w:pPr>
        <w:pStyle w:val="Paragraphedeliste"/>
        <w:spacing w:after="0" w:line="240" w:lineRule="auto"/>
        <w:ind w:left="0"/>
        <w:jc w:val="both"/>
        <w:rPr>
          <w:rFonts w:asciiTheme="minorHAnsi" w:eastAsiaTheme="minorEastAsia" w:hAnsiTheme="minorHAnsi"/>
          <w:color w:val="C00000"/>
          <w:lang w:val="fr-FR"/>
        </w:rPr>
      </w:pPr>
      <w:r w:rsidRPr="00C4395B">
        <w:rPr>
          <w:rFonts w:asciiTheme="minorHAnsi" w:eastAsiaTheme="minorEastAsia" w:hAnsiTheme="minorHAnsi"/>
          <w:color w:val="C00000"/>
          <w:lang w:val="fr-FR"/>
        </w:rPr>
        <w:t xml:space="preserve">On note </w:t>
      </w:r>
      <m:oMath>
        <m:r>
          <w:rPr>
            <w:rFonts w:ascii="Cambria Math" w:eastAsiaTheme="minorEastAsia" w:hAnsi="Cambria Math"/>
            <w:color w:val="C00000"/>
            <w:lang w:val="fr-FR"/>
          </w:rPr>
          <m:t>A</m:t>
        </m:r>
      </m:oMath>
      <w:r w:rsidRPr="00C4395B">
        <w:rPr>
          <w:rFonts w:asciiTheme="minorHAnsi" w:eastAsiaTheme="minorEastAsia" w:hAnsiTheme="minorHAnsi"/>
          <w:color w:val="C00000"/>
          <w:lang w:val="fr-FR"/>
        </w:rPr>
        <w:t xml:space="preserve"> le point d’intersection des cercles </w:t>
      </w:r>
      <m:oMath>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C</m:t>
            </m:r>
          </m:e>
          <m:sub>
            <m:r>
              <w:rPr>
                <w:rFonts w:ascii="Cambria Math" w:eastAsiaTheme="minorEastAsia" w:hAnsi="Cambria Math"/>
                <w:color w:val="C00000"/>
                <w:lang w:val="fr-FR"/>
              </w:rPr>
              <m:t>1</m:t>
            </m:r>
          </m:sub>
        </m:sSub>
      </m:oMath>
      <w:r w:rsidRPr="00C4395B">
        <w:rPr>
          <w:rFonts w:asciiTheme="minorHAnsi" w:eastAsiaTheme="minorEastAsia" w:hAnsiTheme="minorHAnsi"/>
          <w:color w:val="C00000"/>
          <w:lang w:val="fr-FR"/>
        </w:rPr>
        <w:t xml:space="preserve"> et </w:t>
      </w:r>
      <m:oMath>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C</m:t>
            </m:r>
          </m:e>
          <m:sub>
            <m:r>
              <w:rPr>
                <w:rFonts w:ascii="Cambria Math" w:eastAsiaTheme="minorEastAsia" w:hAnsi="Cambria Math"/>
                <w:color w:val="C00000"/>
                <w:lang w:val="fr-FR"/>
              </w:rPr>
              <m:t>2</m:t>
            </m:r>
          </m:sub>
        </m:sSub>
      </m:oMath>
      <w:r w:rsidRPr="00C4395B">
        <w:rPr>
          <w:rFonts w:asciiTheme="minorHAnsi" w:eastAsiaTheme="minorEastAsia" w:hAnsiTheme="minorHAnsi"/>
          <w:color w:val="C00000"/>
          <w:lang w:val="fr-FR"/>
        </w:rPr>
        <w:t xml:space="preserve"> situé dans le quart de plan des coordonnées positives et </w:t>
      </w:r>
      <m:oMath>
        <m:r>
          <w:rPr>
            <w:rFonts w:ascii="Cambria Math" w:eastAsiaTheme="minorEastAsia" w:hAnsi="Cambria Math"/>
            <w:color w:val="C00000"/>
            <w:lang w:val="fr-FR"/>
          </w:rPr>
          <m:t>B</m:t>
        </m:r>
      </m:oMath>
      <w:r w:rsidRPr="00C4395B">
        <w:rPr>
          <w:rFonts w:asciiTheme="minorHAnsi" w:eastAsiaTheme="minorEastAsia" w:hAnsiTheme="minorHAnsi"/>
          <w:color w:val="C00000"/>
          <w:lang w:val="fr-FR"/>
        </w:rPr>
        <w:t xml:space="preserve"> le point d’intersection du cercle du cercle </w:t>
      </w:r>
      <m:oMath>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C</m:t>
            </m:r>
          </m:e>
          <m:sub>
            <m:r>
              <w:rPr>
                <w:rFonts w:ascii="Cambria Math" w:eastAsiaTheme="minorEastAsia" w:hAnsi="Cambria Math"/>
                <w:color w:val="C00000"/>
                <w:lang w:val="fr-FR"/>
              </w:rPr>
              <m:t>2</m:t>
            </m:r>
          </m:sub>
        </m:sSub>
      </m:oMath>
      <w:r w:rsidRPr="00C4395B">
        <w:rPr>
          <w:rFonts w:asciiTheme="minorHAnsi" w:eastAsiaTheme="minorEastAsia" w:hAnsiTheme="minorHAnsi"/>
          <w:color w:val="C00000"/>
          <w:lang w:val="fr-FR"/>
        </w:rPr>
        <w:t xml:space="preserve"> avec l’axe des abscisses, point d’abscisse positive. On cherche alors l’aire du triangle curviligne </w:t>
      </w:r>
      <m:oMath>
        <m:r>
          <w:rPr>
            <w:rFonts w:ascii="Cambria Math" w:eastAsiaTheme="minorEastAsia" w:hAnsi="Cambria Math"/>
            <w:color w:val="C00000"/>
            <w:lang w:val="fr-FR"/>
          </w:rPr>
          <m:t>OAB</m:t>
        </m:r>
      </m:oMath>
      <w:r w:rsidRPr="00C4395B">
        <w:rPr>
          <w:rFonts w:asciiTheme="minorHAnsi" w:eastAsiaTheme="minorEastAsia" w:hAnsiTheme="minorHAnsi"/>
          <w:color w:val="C00000"/>
          <w:lang w:val="fr-FR"/>
        </w:rPr>
        <w:t>.</w:t>
      </w:r>
    </w:p>
    <w:p w14:paraId="301B9B02" w14:textId="77777777" w:rsidR="00C4395B" w:rsidRPr="00C4395B" w:rsidRDefault="00C4395B" w:rsidP="00C4395B">
      <w:pPr>
        <w:pStyle w:val="Paragraphedeliste"/>
        <w:spacing w:after="0" w:line="240" w:lineRule="auto"/>
        <w:ind w:left="0"/>
        <w:jc w:val="both"/>
        <w:rPr>
          <w:rFonts w:asciiTheme="minorHAnsi" w:eastAsiaTheme="minorEastAsia" w:hAnsiTheme="minorHAnsi"/>
          <w:color w:val="C00000"/>
          <w:lang w:val="fr-FR"/>
        </w:rPr>
      </w:pPr>
      <m:oMath>
        <m:r>
          <w:rPr>
            <w:rFonts w:ascii="Cambria Math" w:eastAsiaTheme="minorEastAsia" w:hAnsi="Cambria Math"/>
            <w:color w:val="C00000"/>
            <w:lang w:val="fr-FR"/>
          </w:rPr>
          <m:t>A</m:t>
        </m:r>
      </m:oMath>
      <w:r w:rsidRPr="00C4395B">
        <w:rPr>
          <w:rFonts w:asciiTheme="minorHAnsi" w:eastAsiaTheme="minorEastAsia" w:hAnsiTheme="minorHAnsi"/>
          <w:color w:val="C00000"/>
          <w:lang w:val="fr-FR"/>
        </w:rPr>
        <w:t xml:space="preserve"> </w:t>
      </w:r>
      <w:proofErr w:type="gramStart"/>
      <w:r w:rsidRPr="00C4395B">
        <w:rPr>
          <w:rFonts w:asciiTheme="minorHAnsi" w:eastAsiaTheme="minorEastAsia" w:hAnsiTheme="minorHAnsi"/>
          <w:color w:val="C00000"/>
          <w:lang w:val="fr-FR"/>
        </w:rPr>
        <w:t>et</w:t>
      </w:r>
      <w:proofErr w:type="gramEnd"/>
      <w:r w:rsidRPr="00C4395B">
        <w:rPr>
          <w:rFonts w:asciiTheme="minorHAnsi" w:eastAsiaTheme="minorEastAsia" w:hAnsiTheme="minorHAnsi"/>
          <w:color w:val="C00000"/>
          <w:lang w:val="fr-FR"/>
        </w:rPr>
        <w:t xml:space="preserve"> </w:t>
      </w:r>
      <m:oMath>
        <m:r>
          <w:rPr>
            <w:rFonts w:ascii="Cambria Math" w:eastAsiaTheme="minorEastAsia" w:hAnsi="Cambria Math"/>
            <w:color w:val="C00000"/>
            <w:lang w:val="fr-FR"/>
          </w:rPr>
          <m:t>B</m:t>
        </m:r>
      </m:oMath>
      <w:r w:rsidRPr="00C4395B">
        <w:rPr>
          <w:rFonts w:asciiTheme="minorHAnsi" w:eastAsiaTheme="minorEastAsia" w:hAnsiTheme="minorHAnsi"/>
          <w:color w:val="C00000"/>
          <w:lang w:val="fr-FR"/>
        </w:rPr>
        <w:t xml:space="preserve"> sont sur </w:t>
      </w:r>
      <m:oMath>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C</m:t>
            </m:r>
          </m:e>
          <m:sub>
            <m:r>
              <w:rPr>
                <w:rFonts w:ascii="Cambria Math" w:eastAsiaTheme="minorEastAsia" w:hAnsi="Cambria Math"/>
                <w:color w:val="C00000"/>
                <w:lang w:val="fr-FR"/>
              </w:rPr>
              <m:t>2</m:t>
            </m:r>
          </m:sub>
        </m:sSub>
      </m:oMath>
      <w:r w:rsidRPr="00C4395B">
        <w:rPr>
          <w:rFonts w:asciiTheme="minorHAnsi" w:eastAsiaTheme="minorEastAsia" w:hAnsiTheme="minorHAnsi"/>
          <w:color w:val="C00000"/>
          <w:lang w:val="fr-FR"/>
        </w:rPr>
        <w:t xml:space="preserve"> donc </w:t>
      </w:r>
      <m:oMath>
        <m:r>
          <w:rPr>
            <w:rFonts w:ascii="Cambria Math" w:eastAsiaTheme="minorEastAsia" w:hAnsi="Cambria Math"/>
            <w:color w:val="C00000"/>
            <w:lang w:val="fr-FR"/>
          </w:rPr>
          <m:t>OA=OB=r</m:t>
        </m:r>
      </m:oMath>
      <w:r w:rsidRPr="00C4395B">
        <w:rPr>
          <w:rFonts w:asciiTheme="minorHAnsi" w:eastAsiaTheme="minorEastAsia" w:hAnsiTheme="minorHAnsi"/>
          <w:color w:val="C00000"/>
          <w:lang w:val="fr-FR"/>
        </w:rPr>
        <w:t xml:space="preserve"> et A est sur </w:t>
      </w:r>
      <m:oMath>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C</m:t>
            </m:r>
          </m:e>
          <m:sub>
            <m:r>
              <w:rPr>
                <w:rFonts w:ascii="Cambria Math" w:eastAsiaTheme="minorEastAsia" w:hAnsi="Cambria Math"/>
                <w:color w:val="C00000"/>
                <w:lang w:val="fr-FR"/>
              </w:rPr>
              <m:t>1</m:t>
            </m:r>
          </m:sub>
        </m:sSub>
      </m:oMath>
      <w:r w:rsidRPr="00C4395B">
        <w:rPr>
          <w:rFonts w:asciiTheme="minorHAnsi" w:eastAsiaTheme="minorEastAsia" w:hAnsiTheme="minorHAnsi"/>
          <w:color w:val="C00000"/>
          <w:lang w:val="fr-FR"/>
        </w:rPr>
        <w:t xml:space="preserve"> donc </w:t>
      </w:r>
      <m:oMath>
        <m:r>
          <w:rPr>
            <w:rFonts w:ascii="Cambria Math" w:eastAsiaTheme="minorEastAsia" w:hAnsi="Cambria Math"/>
            <w:color w:val="C00000"/>
            <w:lang w:val="fr-FR"/>
          </w:rPr>
          <m:t>AB=r</m:t>
        </m:r>
      </m:oMath>
      <w:r w:rsidRPr="00C4395B">
        <w:rPr>
          <w:rFonts w:asciiTheme="minorHAnsi" w:eastAsiaTheme="minorEastAsia" w:hAnsiTheme="minorHAnsi"/>
          <w:color w:val="C00000"/>
          <w:lang w:val="fr-FR"/>
        </w:rPr>
        <w:t xml:space="preserve">. Le triangle </w:t>
      </w:r>
      <m:oMath>
        <m:r>
          <w:rPr>
            <w:rFonts w:ascii="Cambria Math" w:eastAsiaTheme="minorEastAsia" w:hAnsi="Cambria Math"/>
            <w:color w:val="C00000"/>
            <w:lang w:val="fr-FR"/>
          </w:rPr>
          <m:t>OAB</m:t>
        </m:r>
      </m:oMath>
      <w:r w:rsidRPr="00C4395B">
        <w:rPr>
          <w:rFonts w:asciiTheme="minorHAnsi" w:eastAsiaTheme="minorEastAsia" w:hAnsiTheme="minorHAnsi"/>
          <w:color w:val="C00000"/>
          <w:lang w:val="fr-FR"/>
        </w:rPr>
        <w:t xml:space="preserve"> est donc équilatéral. Ses angles mesurent donc 60° et le secteur angulaire </w:t>
      </w:r>
      <m:oMath>
        <m:r>
          <w:rPr>
            <w:rFonts w:ascii="Cambria Math" w:eastAsiaTheme="minorEastAsia" w:hAnsi="Cambria Math"/>
            <w:color w:val="C00000"/>
            <w:lang w:val="fr-FR"/>
          </w:rPr>
          <m:t>AOB</m:t>
        </m:r>
      </m:oMath>
      <w:r w:rsidRPr="00C4395B">
        <w:rPr>
          <w:rFonts w:asciiTheme="minorHAnsi" w:eastAsiaTheme="minorEastAsia" w:hAnsiTheme="minorHAnsi"/>
          <w:color w:val="C00000"/>
          <w:lang w:val="fr-FR"/>
        </w:rPr>
        <w:t xml:space="preserve"> délimité par l’arc d’extrémités </w:t>
      </w:r>
      <m:oMath>
        <m:r>
          <w:rPr>
            <w:rFonts w:ascii="Cambria Math" w:eastAsiaTheme="minorEastAsia" w:hAnsi="Cambria Math"/>
            <w:color w:val="C00000"/>
            <w:lang w:val="fr-FR"/>
          </w:rPr>
          <m:t>A</m:t>
        </m:r>
      </m:oMath>
      <w:r w:rsidRPr="00C4395B">
        <w:rPr>
          <w:rFonts w:asciiTheme="minorHAnsi" w:eastAsiaTheme="minorEastAsia" w:hAnsiTheme="minorHAnsi"/>
          <w:color w:val="C00000"/>
          <w:lang w:val="fr-FR"/>
        </w:rPr>
        <w:t xml:space="preserve"> et </w:t>
      </w:r>
      <m:oMath>
        <m:r>
          <w:rPr>
            <w:rFonts w:ascii="Cambria Math" w:eastAsiaTheme="minorEastAsia" w:hAnsi="Cambria Math"/>
            <w:color w:val="C00000"/>
            <w:lang w:val="fr-FR"/>
          </w:rPr>
          <m:t>B</m:t>
        </m:r>
      </m:oMath>
      <w:r w:rsidRPr="00C4395B">
        <w:rPr>
          <w:rFonts w:asciiTheme="minorHAnsi" w:eastAsiaTheme="minorEastAsia" w:hAnsiTheme="minorHAnsi"/>
          <w:color w:val="C00000"/>
          <w:lang w:val="fr-FR"/>
        </w:rPr>
        <w:t xml:space="preserve"> a pour aire </w:t>
      </w:r>
      <m:oMath>
        <m:f>
          <m:fPr>
            <m:ctrlPr>
              <w:rPr>
                <w:rFonts w:ascii="Cambria Math" w:eastAsiaTheme="minorEastAsia" w:hAnsi="Cambria Math"/>
                <w:i/>
                <w:color w:val="C00000"/>
                <w:lang w:val="fr-FR"/>
              </w:rPr>
            </m:ctrlPr>
          </m:fPr>
          <m:num>
            <m:r>
              <w:rPr>
                <w:rFonts w:ascii="Cambria Math" w:eastAsiaTheme="minorEastAsia" w:hAnsi="Cambria Math"/>
                <w:color w:val="C00000"/>
                <w:lang w:val="fr-FR"/>
              </w:rPr>
              <m:t>1</m:t>
            </m:r>
          </m:num>
          <m:den>
            <m:r>
              <w:rPr>
                <w:rFonts w:ascii="Cambria Math" w:eastAsiaTheme="minorEastAsia" w:hAnsi="Cambria Math"/>
                <w:color w:val="C00000"/>
                <w:lang w:val="fr-FR"/>
              </w:rPr>
              <m:t>6</m:t>
            </m:r>
          </m:den>
        </m:f>
        <m:r>
          <w:rPr>
            <w:rFonts w:ascii="Cambria Math" w:eastAsiaTheme="minorEastAsia" w:hAnsi="Cambria Math"/>
            <w:color w:val="C00000"/>
            <w:lang w:val="fr-FR"/>
          </w:rPr>
          <m:t>×</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1</m:t>
            </m:r>
          </m:num>
          <m:den>
            <m:r>
              <w:rPr>
                <w:rFonts w:ascii="Cambria Math" w:eastAsiaTheme="minorEastAsia" w:hAnsi="Cambria Math"/>
                <w:color w:val="C00000"/>
                <w:lang w:val="fr-FR"/>
              </w:rPr>
              <m:t>4</m:t>
            </m:r>
          </m:den>
        </m:f>
        <m:r>
          <m:rPr>
            <m:sty m:val="p"/>
          </m:rPr>
          <w:rPr>
            <w:rFonts w:ascii="Cambria Math" w:eastAsiaTheme="minorEastAsia" w:hAnsi="Cambria Math"/>
            <w:color w:val="C00000"/>
            <w:lang w:val="fr-FR"/>
          </w:rPr>
          <m:t>π=</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1</m:t>
            </m:r>
          </m:num>
          <m:den>
            <m:r>
              <w:rPr>
                <w:rFonts w:ascii="Cambria Math" w:eastAsiaTheme="minorEastAsia" w:hAnsi="Cambria Math"/>
                <w:color w:val="C00000"/>
                <w:lang w:val="fr-FR"/>
              </w:rPr>
              <m:t>24</m:t>
            </m:r>
          </m:den>
        </m:f>
        <m:r>
          <m:rPr>
            <m:sty m:val="p"/>
          </m:rPr>
          <w:rPr>
            <w:rFonts w:ascii="Cambria Math" w:eastAsiaTheme="minorEastAsia" w:hAnsi="Cambria Math"/>
            <w:color w:val="C00000"/>
            <w:lang w:val="fr-FR"/>
          </w:rPr>
          <m:t>π</m:t>
        </m:r>
      </m:oMath>
      <w:r w:rsidRPr="00C4395B">
        <w:rPr>
          <w:rFonts w:asciiTheme="minorHAnsi" w:eastAsiaTheme="minorEastAsia" w:hAnsiTheme="minorHAnsi"/>
          <w:color w:val="C00000"/>
          <w:lang w:val="fr-FR"/>
        </w:rPr>
        <w:t xml:space="preserve"> .</w:t>
      </w:r>
    </w:p>
    <w:p w14:paraId="2E1676B1" w14:textId="77777777" w:rsidR="00C4395B" w:rsidRPr="00C4395B" w:rsidRDefault="00C4395B" w:rsidP="00C4395B">
      <w:pPr>
        <w:spacing w:after="0" w:line="240" w:lineRule="auto"/>
        <w:jc w:val="both"/>
        <w:rPr>
          <w:rFonts w:asciiTheme="minorHAnsi" w:eastAsiaTheme="minorEastAsia" w:hAnsiTheme="minorHAnsi"/>
          <w:color w:val="C00000"/>
        </w:rPr>
      </w:pPr>
      <w:r w:rsidRPr="00C4395B">
        <w:rPr>
          <w:rFonts w:asciiTheme="minorHAnsi" w:eastAsiaTheme="minorEastAsia" w:hAnsiTheme="minorHAnsi"/>
          <w:color w:val="C00000"/>
        </w:rPr>
        <w:t xml:space="preserve">L’aire </w:t>
      </w:r>
      <m:oMath>
        <m:sSub>
          <m:sSubPr>
            <m:ctrlPr>
              <w:rPr>
                <w:rFonts w:ascii="Cambria Math" w:eastAsiaTheme="minorEastAsia" w:hAnsi="Cambria Math"/>
                <w:i/>
                <w:color w:val="C00000"/>
              </w:rPr>
            </m:ctrlPr>
          </m:sSubPr>
          <m:e>
            <m:r>
              <m:rPr>
                <m:scr m:val="script"/>
              </m:rPr>
              <w:rPr>
                <w:rFonts w:ascii="Cambria Math" w:eastAsiaTheme="minorEastAsia" w:hAnsi="Cambria Math"/>
                <w:color w:val="C00000"/>
              </w:rPr>
              <m:t>A</m:t>
            </m:r>
          </m:e>
          <m:sub>
            <m:r>
              <w:rPr>
                <w:rFonts w:ascii="Cambria Math" w:eastAsiaTheme="minorEastAsia" w:hAnsi="Cambria Math"/>
                <w:color w:val="C00000"/>
              </w:rPr>
              <m:t>1</m:t>
            </m:r>
          </m:sub>
        </m:sSub>
        <m:r>
          <w:rPr>
            <w:rFonts w:ascii="Cambria Math" w:eastAsiaTheme="minorEastAsia" w:hAnsi="Cambria Math"/>
            <w:color w:val="C00000"/>
          </w:rPr>
          <m:t xml:space="preserve"> </m:t>
        </m:r>
      </m:oMath>
      <w:r w:rsidRPr="00C4395B">
        <w:rPr>
          <w:rFonts w:asciiTheme="minorHAnsi" w:eastAsiaTheme="minorEastAsia" w:hAnsiTheme="minorHAnsi"/>
          <w:color w:val="C00000"/>
        </w:rPr>
        <w:t xml:space="preserve">du triangle </w:t>
      </w:r>
      <m:oMath>
        <m:r>
          <w:rPr>
            <w:rFonts w:ascii="Cambria Math" w:eastAsiaTheme="minorEastAsia" w:hAnsi="Cambria Math"/>
            <w:color w:val="C00000"/>
          </w:rPr>
          <m:t>OAB</m:t>
        </m:r>
      </m:oMath>
      <w:r w:rsidRPr="00C4395B">
        <w:rPr>
          <w:rFonts w:asciiTheme="minorHAnsi" w:eastAsiaTheme="minorEastAsia" w:hAnsiTheme="minorHAnsi"/>
          <w:color w:val="C00000"/>
        </w:rPr>
        <w:t xml:space="preserve"> est égale à </w:t>
      </w:r>
      <m:oMath>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r>
          <w:rPr>
            <w:rFonts w:ascii="Cambria Math" w:eastAsiaTheme="minorEastAsia" w:hAnsi="Cambria Math"/>
            <w:color w:val="C00000"/>
          </w:rPr>
          <m:t>×b×h=</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r>
          <w:rPr>
            <w:rFonts w:ascii="Cambria Math" w:eastAsiaTheme="minorEastAsia" w:hAnsi="Cambria Math"/>
            <w:color w:val="C00000"/>
          </w:rPr>
          <m:t>×</m:t>
        </m:r>
        <m:f>
          <m:fPr>
            <m:ctrlPr>
              <w:rPr>
                <w:rFonts w:ascii="Cambria Math" w:eastAsiaTheme="minorEastAsia" w:hAnsi="Cambria Math"/>
                <w:i/>
                <w:color w:val="C00000"/>
              </w:rPr>
            </m:ctrlPr>
          </m:fPr>
          <m:num>
            <m:rad>
              <m:radPr>
                <m:degHide m:val="1"/>
                <m:ctrlPr>
                  <w:rPr>
                    <w:rFonts w:ascii="Cambria Math" w:eastAsiaTheme="minorEastAsia" w:hAnsi="Cambria Math"/>
                    <w:i/>
                    <w:color w:val="C00000"/>
                  </w:rPr>
                </m:ctrlPr>
              </m:radPr>
              <m:deg/>
              <m:e>
                <m:r>
                  <w:rPr>
                    <w:rFonts w:ascii="Cambria Math" w:eastAsiaTheme="minorEastAsia" w:hAnsi="Cambria Math"/>
                    <w:color w:val="C00000"/>
                  </w:rPr>
                  <m:t>3</m:t>
                </m:r>
              </m:e>
            </m:rad>
          </m:num>
          <m:den>
            <m:r>
              <w:rPr>
                <w:rFonts w:ascii="Cambria Math" w:eastAsiaTheme="minorEastAsia" w:hAnsi="Cambria Math"/>
                <w:color w:val="C00000"/>
              </w:rPr>
              <m:t>4</m:t>
            </m:r>
          </m:den>
        </m:f>
        <m:r>
          <w:rPr>
            <w:rFonts w:ascii="Cambria Math" w:eastAsiaTheme="minorEastAsia" w:hAnsi="Cambria Math"/>
            <w:color w:val="C00000"/>
          </w:rPr>
          <m:t>=</m:t>
        </m:r>
        <m:f>
          <m:fPr>
            <m:ctrlPr>
              <w:rPr>
                <w:rFonts w:ascii="Cambria Math" w:eastAsiaTheme="minorEastAsia" w:hAnsi="Cambria Math"/>
                <w:i/>
                <w:color w:val="C00000"/>
              </w:rPr>
            </m:ctrlPr>
          </m:fPr>
          <m:num>
            <m:rad>
              <m:radPr>
                <m:degHide m:val="1"/>
                <m:ctrlPr>
                  <w:rPr>
                    <w:rFonts w:ascii="Cambria Math" w:eastAsiaTheme="minorEastAsia" w:hAnsi="Cambria Math"/>
                    <w:i/>
                    <w:color w:val="C00000"/>
                  </w:rPr>
                </m:ctrlPr>
              </m:radPr>
              <m:deg/>
              <m:e>
                <m:r>
                  <w:rPr>
                    <w:rFonts w:ascii="Cambria Math" w:eastAsiaTheme="minorEastAsia" w:hAnsi="Cambria Math"/>
                    <w:color w:val="C00000"/>
                  </w:rPr>
                  <m:t>3</m:t>
                </m:r>
              </m:e>
            </m:rad>
          </m:num>
          <m:den>
            <m:r>
              <w:rPr>
                <w:rFonts w:ascii="Cambria Math" w:eastAsiaTheme="minorEastAsia" w:hAnsi="Cambria Math"/>
                <w:color w:val="C00000"/>
              </w:rPr>
              <m:t>16</m:t>
            </m:r>
          </m:den>
        </m:f>
      </m:oMath>
      <w:r w:rsidRPr="00C4395B">
        <w:rPr>
          <w:rFonts w:asciiTheme="minorHAnsi" w:eastAsiaTheme="minorEastAsia" w:hAnsiTheme="minorHAnsi"/>
          <w:color w:val="C00000"/>
        </w:rPr>
        <w:t xml:space="preserve">. On calcule en effet la hauteur du triangle équilatéral en appliquant le théorème de Pythagore dans le triangle </w:t>
      </w:r>
      <m:oMath>
        <m:r>
          <w:rPr>
            <w:rFonts w:ascii="Cambria Math" w:eastAsiaTheme="minorEastAsia" w:hAnsi="Cambria Math"/>
            <w:color w:val="C00000"/>
          </w:rPr>
          <m:t>AHB</m:t>
        </m:r>
      </m:oMath>
      <w:r w:rsidRPr="00C4395B">
        <w:rPr>
          <w:rFonts w:asciiTheme="minorHAnsi" w:eastAsiaTheme="minorEastAsia" w:hAnsiTheme="minorHAnsi"/>
          <w:color w:val="C00000"/>
        </w:rPr>
        <w:t xml:space="preserve"> (où </w:t>
      </w:r>
      <m:oMath>
        <m:r>
          <w:rPr>
            <w:rFonts w:ascii="Cambria Math" w:eastAsiaTheme="minorEastAsia" w:hAnsi="Cambria Math"/>
            <w:color w:val="C00000"/>
          </w:rPr>
          <m:t>H</m:t>
        </m:r>
      </m:oMath>
      <w:r w:rsidRPr="00C4395B">
        <w:rPr>
          <w:rFonts w:asciiTheme="minorHAnsi" w:eastAsiaTheme="minorEastAsia" w:hAnsiTheme="minorHAnsi"/>
          <w:color w:val="C00000"/>
        </w:rPr>
        <w:t xml:space="preserve"> est le milieu de </w:t>
      </w:r>
      <m:oMath>
        <m:r>
          <w:rPr>
            <w:rFonts w:ascii="Cambria Math" w:eastAsiaTheme="minorEastAsia" w:hAnsi="Cambria Math"/>
            <w:color w:val="C00000"/>
          </w:rPr>
          <m:t>[OB]</m:t>
        </m:r>
      </m:oMath>
      <w:r w:rsidRPr="00C4395B">
        <w:rPr>
          <w:rFonts w:asciiTheme="minorHAnsi" w:eastAsiaTheme="minorEastAsia" w:hAnsiTheme="minorHAnsi"/>
          <w:color w:val="C00000"/>
        </w:rPr>
        <w:t xml:space="preserve">) qui est rectangle en </w:t>
      </w:r>
      <m:oMath>
        <m:r>
          <w:rPr>
            <w:rFonts w:ascii="Cambria Math" w:eastAsiaTheme="minorEastAsia" w:hAnsi="Cambria Math"/>
            <w:color w:val="C00000"/>
          </w:rPr>
          <m:t>H</m:t>
        </m:r>
      </m:oMath>
      <w:r w:rsidRPr="00C4395B">
        <w:rPr>
          <w:rFonts w:asciiTheme="minorHAnsi" w:eastAsiaTheme="minorEastAsia" w:hAnsiTheme="minorHAnsi"/>
          <w:color w:val="C00000"/>
        </w:rPr>
        <w:t>.</w:t>
      </w:r>
    </w:p>
    <w:p w14:paraId="2ED42B69" w14:textId="77777777" w:rsidR="00C4395B" w:rsidRPr="00C4395B" w:rsidRDefault="00C4395B" w:rsidP="00C4395B">
      <w:pPr>
        <w:spacing w:after="0" w:line="240" w:lineRule="auto"/>
        <w:jc w:val="both"/>
        <w:rPr>
          <w:rFonts w:asciiTheme="minorHAnsi" w:eastAsiaTheme="minorEastAsia" w:hAnsiTheme="minorHAnsi"/>
          <w:i/>
          <w:iCs/>
          <w:color w:val="C00000"/>
        </w:rPr>
      </w:pPr>
      <w:r w:rsidRPr="00C4395B">
        <w:rPr>
          <w:rFonts w:asciiTheme="minorHAnsi" w:eastAsiaTheme="minorEastAsia" w:hAnsiTheme="minorHAnsi"/>
          <w:i/>
          <w:iCs/>
          <w:color w:val="C00000"/>
        </w:rPr>
        <w:t xml:space="preserve">Remarque : on peut aussi retenir que la hauteur d’un triangle équilatéral de côté </w:t>
      </w:r>
      <m:oMath>
        <m:r>
          <w:rPr>
            <w:rFonts w:ascii="Cambria Math" w:eastAsiaTheme="minorEastAsia" w:hAnsi="Cambria Math"/>
            <w:color w:val="C00000"/>
          </w:rPr>
          <m:t>a</m:t>
        </m:r>
      </m:oMath>
      <w:r w:rsidRPr="00C4395B">
        <w:rPr>
          <w:rFonts w:asciiTheme="minorHAnsi" w:eastAsiaTheme="minorEastAsia" w:hAnsiTheme="minorHAnsi"/>
          <w:i/>
          <w:iCs/>
          <w:color w:val="C00000"/>
        </w:rPr>
        <w:t xml:space="preserve"> vaut </w:t>
      </w:r>
      <m:oMath>
        <m:r>
          <w:rPr>
            <w:rFonts w:ascii="Cambria Math" w:eastAsiaTheme="minorEastAsia" w:hAnsi="Cambria Math"/>
            <w:color w:val="C00000"/>
          </w:rPr>
          <m:t>a</m:t>
        </m:r>
        <m:f>
          <m:fPr>
            <m:ctrlPr>
              <w:rPr>
                <w:rFonts w:ascii="Cambria Math" w:eastAsiaTheme="minorEastAsia" w:hAnsi="Cambria Math"/>
                <w:i/>
                <w:iCs/>
                <w:color w:val="C00000"/>
              </w:rPr>
            </m:ctrlPr>
          </m:fPr>
          <m:num>
            <m:rad>
              <m:radPr>
                <m:degHide m:val="1"/>
                <m:ctrlPr>
                  <w:rPr>
                    <w:rFonts w:ascii="Cambria Math" w:eastAsiaTheme="minorEastAsia" w:hAnsi="Cambria Math"/>
                    <w:i/>
                    <w:iCs/>
                    <w:color w:val="C00000"/>
                  </w:rPr>
                </m:ctrlPr>
              </m:radPr>
              <m:deg/>
              <m:e>
                <m:r>
                  <w:rPr>
                    <w:rFonts w:ascii="Cambria Math" w:eastAsiaTheme="minorEastAsia" w:hAnsi="Cambria Math"/>
                    <w:color w:val="C00000"/>
                  </w:rPr>
                  <m:t>3</m:t>
                </m:r>
              </m:e>
            </m:rad>
          </m:num>
          <m:den>
            <m:r>
              <w:rPr>
                <w:rFonts w:ascii="Cambria Math" w:eastAsiaTheme="minorEastAsia" w:hAnsi="Cambria Math"/>
                <w:color w:val="C00000"/>
              </w:rPr>
              <m:t>2</m:t>
            </m:r>
          </m:den>
        </m:f>
      </m:oMath>
      <w:r w:rsidRPr="00C4395B">
        <w:rPr>
          <w:rFonts w:asciiTheme="minorHAnsi" w:eastAsiaTheme="minorEastAsia" w:hAnsiTheme="minorHAnsi"/>
          <w:i/>
          <w:iCs/>
          <w:color w:val="C00000"/>
        </w:rPr>
        <w:t>.</w:t>
      </w:r>
    </w:p>
    <w:p w14:paraId="1C921D15" w14:textId="77777777" w:rsidR="00C4395B" w:rsidRPr="00C4395B" w:rsidRDefault="00C4395B" w:rsidP="00C4395B">
      <w:pPr>
        <w:spacing w:after="0" w:line="240" w:lineRule="auto"/>
        <w:jc w:val="both"/>
        <w:rPr>
          <w:rFonts w:asciiTheme="minorHAnsi" w:eastAsiaTheme="minorEastAsia" w:hAnsiTheme="minorHAnsi"/>
          <w:color w:val="C00000"/>
        </w:rPr>
      </w:pPr>
      <w:r w:rsidRPr="00C4395B">
        <w:rPr>
          <w:rFonts w:asciiTheme="minorHAnsi" w:eastAsiaTheme="minorEastAsia" w:hAnsiTheme="minorHAnsi"/>
          <w:color w:val="C00000"/>
        </w:rPr>
        <w:t xml:space="preserve">On en déduit que chaque région curviligne blanche située au-dessus du triangle </w:t>
      </w:r>
      <m:oMath>
        <m:r>
          <w:rPr>
            <w:rFonts w:ascii="Cambria Math" w:eastAsiaTheme="minorEastAsia" w:hAnsi="Cambria Math"/>
            <w:color w:val="C00000"/>
          </w:rPr>
          <m:t>OAB</m:t>
        </m:r>
      </m:oMath>
      <w:r w:rsidRPr="00C4395B">
        <w:rPr>
          <w:rFonts w:asciiTheme="minorHAnsi" w:eastAsiaTheme="minorEastAsia" w:hAnsiTheme="minorHAnsi"/>
          <w:color w:val="C00000"/>
        </w:rPr>
        <w:t xml:space="preserve"> a pour aire </w:t>
      </w:r>
      <m:oMath>
        <m:r>
          <w:rPr>
            <w:rFonts w:ascii="Cambria Math" w:eastAsiaTheme="minorEastAsia" w:hAnsi="Cambria Math"/>
            <w:color w:val="C00000"/>
          </w:rPr>
          <m:t>S=</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24</m:t>
            </m:r>
          </m:den>
        </m:f>
        <m:r>
          <m:rPr>
            <m:sty m:val="p"/>
          </m:rPr>
          <w:rPr>
            <w:rFonts w:ascii="Cambria Math" w:eastAsiaTheme="minorEastAsia" w:hAnsi="Cambria Math"/>
            <w:color w:val="C00000"/>
          </w:rPr>
          <m:t>π-</m:t>
        </m:r>
        <m:f>
          <m:fPr>
            <m:ctrlPr>
              <w:rPr>
                <w:rFonts w:ascii="Cambria Math" w:eastAsiaTheme="minorEastAsia" w:hAnsi="Cambria Math"/>
                <w:iCs/>
                <w:color w:val="C00000"/>
              </w:rPr>
            </m:ctrlPr>
          </m:fPr>
          <m:num>
            <m:r>
              <w:rPr>
                <w:rFonts w:ascii="Cambria Math" w:eastAsiaTheme="minorEastAsia" w:hAnsi="Cambria Math"/>
                <w:color w:val="C00000"/>
              </w:rPr>
              <m:t>1</m:t>
            </m:r>
          </m:num>
          <m:den>
            <m:r>
              <w:rPr>
                <w:rFonts w:ascii="Cambria Math" w:eastAsiaTheme="minorEastAsia" w:hAnsi="Cambria Math"/>
                <w:color w:val="C00000"/>
              </w:rPr>
              <m:t>16</m:t>
            </m:r>
          </m:den>
        </m:f>
        <m:rad>
          <m:radPr>
            <m:degHide m:val="1"/>
            <m:ctrlPr>
              <w:rPr>
                <w:rFonts w:ascii="Cambria Math" w:eastAsiaTheme="minorEastAsia" w:hAnsi="Cambria Math"/>
                <w:i/>
                <w:color w:val="C00000"/>
              </w:rPr>
            </m:ctrlPr>
          </m:radPr>
          <m:deg/>
          <m:e>
            <m:r>
              <w:rPr>
                <w:rFonts w:ascii="Cambria Math" w:eastAsiaTheme="minorEastAsia" w:hAnsi="Cambria Math"/>
                <w:color w:val="C00000"/>
              </w:rPr>
              <m:t>3</m:t>
            </m:r>
          </m:e>
        </m:rad>
      </m:oMath>
      <w:r w:rsidRPr="00C4395B">
        <w:rPr>
          <w:rFonts w:asciiTheme="minorHAnsi" w:eastAsiaTheme="minorEastAsia" w:hAnsiTheme="minorHAnsi"/>
          <w:color w:val="C00000"/>
        </w:rPr>
        <w:t xml:space="preserve"> et que l’aire de la partie non ombrée est égale à </w:t>
      </w:r>
      <m:oMath>
        <m:r>
          <w:rPr>
            <w:rFonts w:ascii="Cambria Math" w:eastAsiaTheme="minorEastAsia" w:hAnsi="Cambria Math"/>
            <w:color w:val="C00000"/>
          </w:rPr>
          <m:t>2</m:t>
        </m:r>
        <m:d>
          <m:dPr>
            <m:ctrlPr>
              <w:rPr>
                <w:rFonts w:ascii="Cambria Math" w:eastAsiaTheme="minorEastAsia" w:hAnsi="Cambria Math"/>
                <w:i/>
                <w:color w:val="C00000"/>
              </w:rPr>
            </m:ctrlPr>
          </m:dPr>
          <m:e>
            <m:sSub>
              <m:sSubPr>
                <m:ctrlPr>
                  <w:rPr>
                    <w:rFonts w:ascii="Cambria Math" w:eastAsiaTheme="minorEastAsia" w:hAnsi="Cambria Math"/>
                    <w:i/>
                    <w:color w:val="C00000"/>
                  </w:rPr>
                </m:ctrlPr>
              </m:sSubPr>
              <m:e>
                <m:r>
                  <m:rPr>
                    <m:scr m:val="script"/>
                  </m:rPr>
                  <w:rPr>
                    <w:rFonts w:ascii="Cambria Math" w:eastAsiaTheme="minorEastAsia" w:hAnsi="Cambria Math"/>
                    <w:color w:val="C00000"/>
                  </w:rPr>
                  <m:t>A</m:t>
                </m:r>
              </m:e>
              <m:sub>
                <m:r>
                  <w:rPr>
                    <w:rFonts w:ascii="Cambria Math" w:eastAsiaTheme="minorEastAsia" w:hAnsi="Cambria Math"/>
                    <w:color w:val="C00000"/>
                  </w:rPr>
                  <m:t>1</m:t>
                </m:r>
              </m:sub>
            </m:sSub>
            <m:r>
              <w:rPr>
                <w:rFonts w:ascii="Cambria Math" w:eastAsiaTheme="minorEastAsia" w:hAnsi="Cambria Math"/>
                <w:color w:val="C00000"/>
              </w:rPr>
              <m:t>+S+S</m:t>
            </m:r>
          </m:e>
        </m:d>
        <m:r>
          <w:rPr>
            <w:rFonts w:ascii="Cambria Math" w:eastAsiaTheme="minorEastAsia" w:hAnsi="Cambria Math"/>
            <w:color w:val="C00000"/>
          </w:rPr>
          <m:t>=2</m:t>
        </m:r>
        <m:d>
          <m:dPr>
            <m:ctrlPr>
              <w:rPr>
                <w:rFonts w:ascii="Cambria Math" w:eastAsiaTheme="minorEastAsia" w:hAnsi="Cambria Math"/>
                <w:i/>
                <w:color w:val="C00000"/>
              </w:rPr>
            </m:ctrlPr>
          </m:dPr>
          <m:e>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24</m:t>
                </m:r>
              </m:den>
            </m:f>
            <m:r>
              <m:rPr>
                <m:sty m:val="p"/>
              </m:rPr>
              <w:rPr>
                <w:rFonts w:ascii="Cambria Math" w:eastAsiaTheme="minorEastAsia" w:hAnsi="Cambria Math"/>
                <w:color w:val="C00000"/>
              </w:rPr>
              <m:t>π+</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24</m:t>
                </m:r>
              </m:den>
            </m:f>
            <m:r>
              <m:rPr>
                <m:sty m:val="p"/>
              </m:rPr>
              <w:rPr>
                <w:rFonts w:ascii="Cambria Math" w:eastAsiaTheme="minorEastAsia" w:hAnsi="Cambria Math"/>
                <w:color w:val="C00000"/>
              </w:rPr>
              <m:t>π-</m:t>
            </m:r>
            <m:f>
              <m:fPr>
                <m:ctrlPr>
                  <w:rPr>
                    <w:rFonts w:ascii="Cambria Math" w:eastAsiaTheme="minorEastAsia" w:hAnsi="Cambria Math"/>
                    <w:iCs/>
                    <w:color w:val="C00000"/>
                  </w:rPr>
                </m:ctrlPr>
              </m:fPr>
              <m:num>
                <m:r>
                  <w:rPr>
                    <w:rFonts w:ascii="Cambria Math" w:eastAsiaTheme="minorEastAsia" w:hAnsi="Cambria Math"/>
                    <w:color w:val="C00000"/>
                  </w:rPr>
                  <m:t>1</m:t>
                </m:r>
              </m:num>
              <m:den>
                <m:r>
                  <w:rPr>
                    <w:rFonts w:ascii="Cambria Math" w:eastAsiaTheme="minorEastAsia" w:hAnsi="Cambria Math"/>
                    <w:color w:val="C00000"/>
                  </w:rPr>
                  <m:t>16</m:t>
                </m:r>
              </m:den>
            </m:f>
            <m:rad>
              <m:radPr>
                <m:degHide m:val="1"/>
                <m:ctrlPr>
                  <w:rPr>
                    <w:rFonts w:ascii="Cambria Math" w:eastAsiaTheme="minorEastAsia" w:hAnsi="Cambria Math"/>
                    <w:i/>
                    <w:color w:val="C00000"/>
                  </w:rPr>
                </m:ctrlPr>
              </m:radPr>
              <m:deg/>
              <m:e>
                <m:r>
                  <w:rPr>
                    <w:rFonts w:ascii="Cambria Math" w:eastAsiaTheme="minorEastAsia" w:hAnsi="Cambria Math"/>
                    <w:color w:val="C00000"/>
                  </w:rPr>
                  <m:t>3</m:t>
                </m:r>
              </m:e>
            </m:rad>
          </m:e>
        </m:d>
        <m:r>
          <w:rPr>
            <w:rFonts w:ascii="Cambria Math" w:eastAsiaTheme="minorEastAsia" w:hAnsi="Cambria Math"/>
            <w:color w:val="C00000"/>
          </w:rPr>
          <m:t>=</m:t>
        </m:r>
        <m:f>
          <m:fPr>
            <m:ctrlPr>
              <w:rPr>
                <w:rFonts w:ascii="Cambria Math" w:eastAsiaTheme="minorEastAsia" w:hAnsi="Cambria Math"/>
                <w:i/>
                <w:color w:val="C00000"/>
              </w:rPr>
            </m:ctrlPr>
          </m:fPr>
          <m:num>
            <m:r>
              <m:rPr>
                <m:sty m:val="p"/>
              </m:rPr>
              <w:rPr>
                <w:rFonts w:ascii="Cambria Math" w:eastAsiaTheme="minorEastAsia" w:hAnsi="Cambria Math"/>
                <w:color w:val="C00000"/>
              </w:rPr>
              <m:t>π</m:t>
            </m:r>
          </m:num>
          <m:den>
            <m:r>
              <w:rPr>
                <w:rFonts w:ascii="Cambria Math" w:eastAsiaTheme="minorEastAsia" w:hAnsi="Cambria Math"/>
                <w:color w:val="C00000"/>
              </w:rPr>
              <m:t>6</m:t>
            </m:r>
          </m:den>
        </m:f>
        <m:r>
          <w:rPr>
            <w:rFonts w:ascii="Cambria Math" w:eastAsiaTheme="minorEastAsia" w:hAnsi="Cambria Math"/>
            <w:color w:val="C00000"/>
          </w:rPr>
          <m:t>-</m:t>
        </m:r>
        <m:f>
          <m:fPr>
            <m:ctrlPr>
              <w:rPr>
                <w:rFonts w:ascii="Cambria Math" w:eastAsiaTheme="minorEastAsia" w:hAnsi="Cambria Math"/>
                <w:i/>
                <w:color w:val="C00000"/>
              </w:rPr>
            </m:ctrlPr>
          </m:fPr>
          <m:num>
            <m:rad>
              <m:radPr>
                <m:degHide m:val="1"/>
                <m:ctrlPr>
                  <w:rPr>
                    <w:rFonts w:ascii="Cambria Math" w:eastAsiaTheme="minorEastAsia" w:hAnsi="Cambria Math"/>
                    <w:i/>
                    <w:color w:val="C00000"/>
                  </w:rPr>
                </m:ctrlPr>
              </m:radPr>
              <m:deg/>
              <m:e>
                <m:r>
                  <w:rPr>
                    <w:rFonts w:ascii="Cambria Math" w:eastAsiaTheme="minorEastAsia" w:hAnsi="Cambria Math"/>
                    <w:color w:val="C00000"/>
                  </w:rPr>
                  <m:t>3</m:t>
                </m:r>
              </m:e>
            </m:rad>
          </m:num>
          <m:den>
            <m:r>
              <w:rPr>
                <w:rFonts w:ascii="Cambria Math" w:eastAsiaTheme="minorEastAsia" w:hAnsi="Cambria Math"/>
                <w:color w:val="C00000"/>
              </w:rPr>
              <m:t>8</m:t>
            </m:r>
          </m:den>
        </m:f>
      </m:oMath>
      <w:r w:rsidRPr="00C4395B">
        <w:rPr>
          <w:rFonts w:asciiTheme="minorHAnsi" w:eastAsiaTheme="minorEastAsia" w:hAnsiTheme="minorHAnsi"/>
          <w:color w:val="C00000"/>
        </w:rPr>
        <w:t>.</w:t>
      </w:r>
    </w:p>
    <w:p w14:paraId="2C72827A" w14:textId="77777777" w:rsidR="00C4395B" w:rsidRPr="00C4395B" w:rsidRDefault="00C4395B" w:rsidP="00C4395B">
      <w:pPr>
        <w:spacing w:after="0" w:line="240" w:lineRule="auto"/>
        <w:jc w:val="both"/>
        <w:rPr>
          <w:rFonts w:asciiTheme="minorHAnsi" w:eastAsiaTheme="minorEastAsia" w:hAnsiTheme="minorHAnsi"/>
          <w:color w:val="C00000"/>
        </w:rPr>
      </w:pPr>
      <w:r w:rsidRPr="00C4395B">
        <w:rPr>
          <w:rFonts w:asciiTheme="minorHAnsi" w:eastAsiaTheme="minorEastAsia" w:hAnsiTheme="minorHAnsi"/>
          <w:color w:val="C00000"/>
        </w:rPr>
        <w:t xml:space="preserve">L’aire de la partie ombrée est donc </w:t>
      </w:r>
      <m:oMath>
        <m:r>
          <m:rPr>
            <m:scr m:val="script"/>
          </m:rPr>
          <w:rPr>
            <w:rFonts w:ascii="Cambria Math" w:eastAsiaTheme="minorEastAsia" w:hAnsi="Cambria Math"/>
            <w:color w:val="C00000"/>
          </w:rPr>
          <m:t>A=</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4</m:t>
            </m:r>
          </m:den>
        </m:f>
        <m:r>
          <m:rPr>
            <m:sty m:val="p"/>
          </m:rPr>
          <w:rPr>
            <w:rFonts w:ascii="Cambria Math" w:eastAsiaTheme="minorEastAsia" w:hAnsi="Cambria Math"/>
            <w:color w:val="C00000"/>
          </w:rPr>
          <m:t>π-</m:t>
        </m:r>
        <m:d>
          <m:dPr>
            <m:ctrlPr>
              <w:rPr>
                <w:rFonts w:ascii="Cambria Math" w:eastAsiaTheme="minorEastAsia" w:hAnsi="Cambria Math"/>
                <w:iCs/>
                <w:color w:val="C00000"/>
              </w:rPr>
            </m:ctrlPr>
          </m:dPr>
          <m:e>
            <m:f>
              <m:fPr>
                <m:ctrlPr>
                  <w:rPr>
                    <w:rFonts w:ascii="Cambria Math" w:eastAsiaTheme="minorEastAsia" w:hAnsi="Cambria Math"/>
                    <w:i/>
                    <w:color w:val="C00000"/>
                  </w:rPr>
                </m:ctrlPr>
              </m:fPr>
              <m:num>
                <m:r>
                  <m:rPr>
                    <m:sty m:val="p"/>
                  </m:rPr>
                  <w:rPr>
                    <w:rFonts w:ascii="Cambria Math" w:eastAsiaTheme="minorEastAsia" w:hAnsi="Cambria Math"/>
                    <w:color w:val="C00000"/>
                  </w:rPr>
                  <m:t>π</m:t>
                </m:r>
              </m:num>
              <m:den>
                <m:r>
                  <w:rPr>
                    <w:rFonts w:ascii="Cambria Math" w:eastAsiaTheme="minorEastAsia" w:hAnsi="Cambria Math"/>
                    <w:color w:val="C00000"/>
                  </w:rPr>
                  <m:t>6</m:t>
                </m:r>
              </m:den>
            </m:f>
            <m:r>
              <w:rPr>
                <w:rFonts w:ascii="Cambria Math" w:eastAsiaTheme="minorEastAsia" w:hAnsi="Cambria Math"/>
                <w:color w:val="C00000"/>
              </w:rPr>
              <m:t>-</m:t>
            </m:r>
            <m:f>
              <m:fPr>
                <m:ctrlPr>
                  <w:rPr>
                    <w:rFonts w:ascii="Cambria Math" w:eastAsiaTheme="minorEastAsia" w:hAnsi="Cambria Math"/>
                    <w:i/>
                    <w:color w:val="C00000"/>
                  </w:rPr>
                </m:ctrlPr>
              </m:fPr>
              <m:num>
                <m:rad>
                  <m:radPr>
                    <m:degHide m:val="1"/>
                    <m:ctrlPr>
                      <w:rPr>
                        <w:rFonts w:ascii="Cambria Math" w:eastAsiaTheme="minorEastAsia" w:hAnsi="Cambria Math"/>
                        <w:i/>
                        <w:color w:val="C00000"/>
                      </w:rPr>
                    </m:ctrlPr>
                  </m:radPr>
                  <m:deg/>
                  <m:e>
                    <m:r>
                      <w:rPr>
                        <w:rFonts w:ascii="Cambria Math" w:eastAsiaTheme="minorEastAsia" w:hAnsi="Cambria Math"/>
                        <w:color w:val="C00000"/>
                      </w:rPr>
                      <m:t>3</m:t>
                    </m:r>
                  </m:e>
                </m:rad>
              </m:num>
              <m:den>
                <m:r>
                  <w:rPr>
                    <w:rFonts w:ascii="Cambria Math" w:eastAsiaTheme="minorEastAsia" w:hAnsi="Cambria Math"/>
                    <w:color w:val="C00000"/>
                  </w:rPr>
                  <m:t>8</m:t>
                </m:r>
              </m:den>
            </m:f>
          </m:e>
        </m:d>
        <m:r>
          <w:rPr>
            <w:rFonts w:ascii="Cambria Math" w:eastAsiaTheme="minorEastAsia" w:hAnsi="Cambria Math"/>
            <w:color w:val="C00000"/>
          </w:rPr>
          <m:t>=</m:t>
        </m:r>
        <m:f>
          <m:fPr>
            <m:ctrlPr>
              <w:rPr>
                <w:rFonts w:ascii="Cambria Math" w:eastAsiaTheme="minorEastAsia" w:hAnsi="Cambria Math"/>
                <w:i/>
                <w:color w:val="C00000"/>
              </w:rPr>
            </m:ctrlPr>
          </m:fPr>
          <m:num>
            <m:r>
              <m:rPr>
                <m:sty m:val="p"/>
              </m:rPr>
              <w:rPr>
                <w:rFonts w:ascii="Cambria Math" w:eastAsiaTheme="minorEastAsia" w:hAnsi="Cambria Math"/>
                <w:color w:val="C00000"/>
              </w:rPr>
              <m:t>π</m:t>
            </m:r>
          </m:num>
          <m:den>
            <m:r>
              <w:rPr>
                <w:rFonts w:ascii="Cambria Math" w:eastAsiaTheme="minorEastAsia" w:hAnsi="Cambria Math"/>
                <w:color w:val="C00000"/>
              </w:rPr>
              <m:t>12</m:t>
            </m:r>
          </m:den>
        </m:f>
        <m:r>
          <w:rPr>
            <w:rFonts w:ascii="Cambria Math" w:eastAsiaTheme="minorEastAsia" w:hAnsi="Cambria Math"/>
            <w:color w:val="C00000"/>
          </w:rPr>
          <m:t>+</m:t>
        </m:r>
        <m:f>
          <m:fPr>
            <m:ctrlPr>
              <w:rPr>
                <w:rFonts w:ascii="Cambria Math" w:eastAsiaTheme="minorEastAsia" w:hAnsi="Cambria Math"/>
                <w:i/>
                <w:color w:val="C00000"/>
              </w:rPr>
            </m:ctrlPr>
          </m:fPr>
          <m:num>
            <m:rad>
              <m:radPr>
                <m:degHide m:val="1"/>
                <m:ctrlPr>
                  <w:rPr>
                    <w:rFonts w:ascii="Cambria Math" w:eastAsiaTheme="minorEastAsia" w:hAnsi="Cambria Math"/>
                    <w:i/>
                    <w:color w:val="C00000"/>
                  </w:rPr>
                </m:ctrlPr>
              </m:radPr>
              <m:deg/>
              <m:e>
                <m:r>
                  <w:rPr>
                    <w:rFonts w:ascii="Cambria Math" w:eastAsiaTheme="minorEastAsia" w:hAnsi="Cambria Math"/>
                    <w:color w:val="C00000"/>
                  </w:rPr>
                  <m:t>3</m:t>
                </m:r>
              </m:e>
            </m:rad>
          </m:num>
          <m:den>
            <m:r>
              <w:rPr>
                <w:rFonts w:ascii="Cambria Math" w:eastAsiaTheme="minorEastAsia" w:hAnsi="Cambria Math"/>
                <w:color w:val="C00000"/>
              </w:rPr>
              <m:t>8</m:t>
            </m:r>
          </m:den>
        </m:f>
      </m:oMath>
      <w:r w:rsidRPr="00C4395B">
        <w:rPr>
          <w:rFonts w:asciiTheme="minorHAnsi" w:eastAsiaTheme="minorEastAsia" w:hAnsiTheme="minorHAnsi"/>
          <w:color w:val="C00000"/>
        </w:rPr>
        <w:t>.</w:t>
      </w:r>
    </w:p>
    <w:p w14:paraId="40043F9D" w14:textId="77777777" w:rsidR="00C4395B" w:rsidRPr="00C4395B" w:rsidRDefault="00C4395B" w:rsidP="00C4395B">
      <w:pPr>
        <w:spacing w:after="0" w:line="240" w:lineRule="auto"/>
        <w:jc w:val="both"/>
        <w:rPr>
          <w:rFonts w:asciiTheme="minorHAnsi" w:eastAsiaTheme="minorEastAsia" w:hAnsiTheme="minorHAnsi"/>
          <w:color w:val="C00000"/>
        </w:rPr>
      </w:pPr>
      <w:r w:rsidRPr="00C4395B">
        <w:rPr>
          <w:rFonts w:asciiTheme="minorHAnsi" w:eastAsiaTheme="minorEastAsia" w:hAnsiTheme="minorHAnsi"/>
          <w:color w:val="C00000"/>
        </w:rPr>
        <w:t xml:space="preserve">La probabilité </w:t>
      </w:r>
      <m:oMath>
        <m:r>
          <w:rPr>
            <w:rFonts w:ascii="Cambria Math" w:eastAsiaTheme="minorEastAsia" w:hAnsi="Cambria Math"/>
            <w:color w:val="C00000"/>
          </w:rPr>
          <m:t>p</m:t>
        </m:r>
      </m:oMath>
      <w:r w:rsidRPr="00C4395B">
        <w:rPr>
          <w:rFonts w:asciiTheme="minorHAnsi" w:eastAsiaTheme="minorEastAsia" w:hAnsiTheme="minorHAnsi"/>
          <w:color w:val="C00000"/>
        </w:rPr>
        <w:t xml:space="preserve"> que les courbes d’équations </w:t>
      </w:r>
      <m:oMath>
        <m:r>
          <w:rPr>
            <w:rFonts w:ascii="Cambria Math" w:eastAsiaTheme="minorEastAsia" w:hAnsi="Cambria Math"/>
            <w:color w:val="C00000"/>
          </w:rPr>
          <m:t>y=a</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+2bx-a</m:t>
        </m:r>
      </m:oMath>
      <w:r w:rsidRPr="00C4395B">
        <w:rPr>
          <w:rFonts w:asciiTheme="minorHAnsi" w:eastAsiaTheme="minorEastAsia" w:hAnsiTheme="minorHAnsi"/>
          <w:color w:val="C00000"/>
        </w:rPr>
        <w:t xml:space="preserve"> et </w:t>
      </w:r>
      <m:oMath>
        <m:r>
          <w:rPr>
            <w:rFonts w:ascii="Cambria Math" w:eastAsiaTheme="minorEastAsia" w:hAnsi="Cambria Math"/>
            <w:color w:val="C00000"/>
          </w:rPr>
          <m:t>y=</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 xml:space="preserve"> </m:t>
        </m:r>
      </m:oMath>
      <w:r w:rsidRPr="00C4395B">
        <w:rPr>
          <w:rFonts w:asciiTheme="minorHAnsi" w:eastAsiaTheme="minorEastAsia" w:hAnsiTheme="minorHAnsi"/>
          <w:color w:val="C00000"/>
        </w:rPr>
        <w:t xml:space="preserve">se coupent sachant que </w:t>
      </w:r>
      <m:oMath>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4</m:t>
            </m:r>
          </m:den>
        </m:f>
      </m:oMath>
      <w:r w:rsidRPr="00C4395B">
        <w:rPr>
          <w:rFonts w:asciiTheme="minorHAnsi" w:eastAsiaTheme="minorEastAsia" w:hAnsiTheme="minorHAnsi"/>
          <w:color w:val="C00000"/>
        </w:rPr>
        <w:t xml:space="preserve"> est donc :</w:t>
      </w:r>
    </w:p>
    <w:p w14:paraId="7E0933D6" w14:textId="77777777" w:rsidR="00C4395B" w:rsidRPr="004B0195" w:rsidRDefault="00C4395B" w:rsidP="00C4395B">
      <w:pPr>
        <w:spacing w:after="0" w:line="240" w:lineRule="auto"/>
        <w:jc w:val="both"/>
        <w:rPr>
          <w:rFonts w:eastAsiaTheme="minorEastAsia"/>
          <w:color w:val="C00000"/>
        </w:rPr>
      </w:pPr>
      <m:oMath>
        <m:r>
          <w:rPr>
            <w:rFonts w:ascii="Cambria Math" w:eastAsiaTheme="minorEastAsia" w:hAnsi="Cambria Math"/>
            <w:color w:val="C00000"/>
          </w:rPr>
          <m:t>p=</m:t>
        </m:r>
        <m:f>
          <m:fPr>
            <m:ctrlPr>
              <w:rPr>
                <w:rFonts w:ascii="Cambria Math" w:eastAsiaTheme="minorEastAsia" w:hAnsi="Cambria Math"/>
                <w:i/>
                <w:color w:val="C00000"/>
              </w:rPr>
            </m:ctrlPr>
          </m:fPr>
          <m:num>
            <m:f>
              <m:fPr>
                <m:ctrlPr>
                  <w:rPr>
                    <w:rFonts w:ascii="Cambria Math" w:eastAsiaTheme="minorEastAsia" w:hAnsi="Cambria Math"/>
                    <w:i/>
                    <w:color w:val="C00000"/>
                  </w:rPr>
                </m:ctrlPr>
              </m:fPr>
              <m:num>
                <m:r>
                  <m:rPr>
                    <m:sty m:val="p"/>
                  </m:rPr>
                  <w:rPr>
                    <w:rFonts w:ascii="Cambria Math" w:eastAsiaTheme="minorEastAsia" w:hAnsi="Cambria Math"/>
                    <w:color w:val="C00000"/>
                  </w:rPr>
                  <m:t>π</m:t>
                </m:r>
              </m:num>
              <m:den>
                <m:r>
                  <w:rPr>
                    <w:rFonts w:ascii="Cambria Math" w:eastAsiaTheme="minorEastAsia" w:hAnsi="Cambria Math"/>
                    <w:color w:val="C00000"/>
                  </w:rPr>
                  <m:t>12</m:t>
                </m:r>
              </m:den>
            </m:f>
            <m:r>
              <w:rPr>
                <w:rFonts w:ascii="Cambria Math" w:eastAsiaTheme="minorEastAsia" w:hAnsi="Cambria Math"/>
                <w:color w:val="C00000"/>
              </w:rPr>
              <m:t>+</m:t>
            </m:r>
            <m:f>
              <m:fPr>
                <m:ctrlPr>
                  <w:rPr>
                    <w:rFonts w:ascii="Cambria Math" w:eastAsiaTheme="minorEastAsia" w:hAnsi="Cambria Math"/>
                    <w:i/>
                    <w:color w:val="C00000"/>
                  </w:rPr>
                </m:ctrlPr>
              </m:fPr>
              <m:num>
                <m:rad>
                  <m:radPr>
                    <m:degHide m:val="1"/>
                    <m:ctrlPr>
                      <w:rPr>
                        <w:rFonts w:ascii="Cambria Math" w:eastAsiaTheme="minorEastAsia" w:hAnsi="Cambria Math"/>
                        <w:i/>
                        <w:color w:val="C00000"/>
                      </w:rPr>
                    </m:ctrlPr>
                  </m:radPr>
                  <m:deg/>
                  <m:e>
                    <m:r>
                      <w:rPr>
                        <w:rFonts w:ascii="Cambria Math" w:eastAsiaTheme="minorEastAsia" w:hAnsi="Cambria Math"/>
                        <w:color w:val="C00000"/>
                      </w:rPr>
                      <m:t>3</m:t>
                    </m:r>
                  </m:e>
                </m:rad>
              </m:num>
              <m:den>
                <m:r>
                  <w:rPr>
                    <w:rFonts w:ascii="Cambria Math" w:eastAsiaTheme="minorEastAsia" w:hAnsi="Cambria Math"/>
                    <w:color w:val="C00000"/>
                  </w:rPr>
                  <m:t>8</m:t>
                </m:r>
              </m:den>
            </m:f>
          </m:num>
          <m:den>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4</m:t>
                </m:r>
              </m:den>
            </m:f>
            <m:r>
              <m:rPr>
                <m:sty m:val="p"/>
              </m:rPr>
              <w:rPr>
                <w:rFonts w:ascii="Cambria Math" w:eastAsiaTheme="minorEastAsia" w:hAnsi="Cambria Math"/>
                <w:color w:val="C00000"/>
              </w:rPr>
              <m:t>π</m:t>
            </m:r>
          </m:den>
        </m:f>
        <m:r>
          <w:rPr>
            <w:rFonts w:ascii="Cambria Math" w:eastAsiaTheme="minorEastAsia" w:hAnsi="Cambria Math"/>
            <w:color w:val="C00000"/>
          </w:rPr>
          <m:t>=</m:t>
        </m:r>
        <m:f>
          <m:fPr>
            <m:ctrlPr>
              <w:rPr>
                <w:rFonts w:ascii="Cambria Math" w:eastAsiaTheme="minorEastAsia" w:hAnsi="Cambria Math"/>
                <w:i/>
                <w:color w:val="C00000"/>
              </w:rPr>
            </m:ctrlPr>
          </m:fPr>
          <m:num>
            <m:f>
              <m:fPr>
                <m:ctrlPr>
                  <w:rPr>
                    <w:rFonts w:ascii="Cambria Math" w:eastAsiaTheme="minorEastAsia" w:hAnsi="Cambria Math"/>
                    <w:i/>
                    <w:color w:val="C00000"/>
                  </w:rPr>
                </m:ctrlPr>
              </m:fPr>
              <m:num>
                <m:r>
                  <m:rPr>
                    <m:sty m:val="p"/>
                  </m:rPr>
                  <w:rPr>
                    <w:rFonts w:ascii="Cambria Math" w:eastAsiaTheme="minorEastAsia" w:hAnsi="Cambria Math"/>
                    <w:color w:val="C00000"/>
                  </w:rPr>
                  <m:t>π</m:t>
                </m:r>
              </m:num>
              <m:den>
                <m:r>
                  <w:rPr>
                    <w:rFonts w:ascii="Cambria Math" w:eastAsiaTheme="minorEastAsia" w:hAnsi="Cambria Math"/>
                    <w:color w:val="C00000"/>
                  </w:rPr>
                  <m:t>3</m:t>
                </m:r>
              </m:den>
            </m:f>
            <m:r>
              <w:rPr>
                <w:rFonts w:ascii="Cambria Math" w:eastAsiaTheme="minorEastAsia" w:hAnsi="Cambria Math"/>
                <w:color w:val="C00000"/>
              </w:rPr>
              <m:t>+</m:t>
            </m:r>
            <m:f>
              <m:fPr>
                <m:ctrlPr>
                  <w:rPr>
                    <w:rFonts w:ascii="Cambria Math" w:eastAsiaTheme="minorEastAsia" w:hAnsi="Cambria Math"/>
                    <w:i/>
                    <w:color w:val="C00000"/>
                  </w:rPr>
                </m:ctrlPr>
              </m:fPr>
              <m:num>
                <m:rad>
                  <m:radPr>
                    <m:degHide m:val="1"/>
                    <m:ctrlPr>
                      <w:rPr>
                        <w:rFonts w:ascii="Cambria Math" w:eastAsiaTheme="minorEastAsia" w:hAnsi="Cambria Math"/>
                        <w:i/>
                        <w:color w:val="C00000"/>
                      </w:rPr>
                    </m:ctrlPr>
                  </m:radPr>
                  <m:deg/>
                  <m:e>
                    <m:r>
                      <w:rPr>
                        <w:rFonts w:ascii="Cambria Math" w:eastAsiaTheme="minorEastAsia" w:hAnsi="Cambria Math"/>
                        <w:color w:val="C00000"/>
                      </w:rPr>
                      <m:t>3</m:t>
                    </m:r>
                  </m:e>
                </m:rad>
              </m:num>
              <m:den>
                <m:r>
                  <w:rPr>
                    <w:rFonts w:ascii="Cambria Math" w:eastAsiaTheme="minorEastAsia" w:hAnsi="Cambria Math"/>
                    <w:color w:val="C00000"/>
                  </w:rPr>
                  <m:t>2</m:t>
                </m:r>
              </m:den>
            </m:f>
          </m:num>
          <m:den>
            <m:r>
              <m:rPr>
                <m:sty m:val="p"/>
              </m:rPr>
              <w:rPr>
                <w:rFonts w:ascii="Cambria Math" w:eastAsiaTheme="minorEastAsia" w:hAnsi="Cambria Math"/>
                <w:color w:val="C00000"/>
              </w:rPr>
              <m:t>π</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2</m:t>
            </m:r>
            <m:r>
              <m:rPr>
                <m:sty m:val="p"/>
              </m:rPr>
              <w:rPr>
                <w:rFonts w:ascii="Cambria Math" w:eastAsiaTheme="minorEastAsia" w:hAnsi="Cambria Math"/>
                <w:color w:val="C00000"/>
              </w:rPr>
              <m:t>π+3</m:t>
            </m:r>
            <m:rad>
              <m:radPr>
                <m:degHide m:val="1"/>
                <m:ctrlPr>
                  <w:rPr>
                    <w:rFonts w:ascii="Cambria Math" w:eastAsiaTheme="minorEastAsia" w:hAnsi="Cambria Math"/>
                    <w:i/>
                    <w:color w:val="C00000"/>
                  </w:rPr>
                </m:ctrlPr>
              </m:radPr>
              <m:deg/>
              <m:e>
                <m:r>
                  <w:rPr>
                    <w:rFonts w:ascii="Cambria Math" w:eastAsiaTheme="minorEastAsia" w:hAnsi="Cambria Math"/>
                    <w:color w:val="C00000"/>
                  </w:rPr>
                  <m:t>3</m:t>
                </m:r>
              </m:e>
            </m:rad>
          </m:num>
          <m:den>
            <m:r>
              <w:rPr>
                <w:rFonts w:ascii="Cambria Math" w:eastAsiaTheme="minorEastAsia" w:hAnsi="Cambria Math"/>
                <w:color w:val="C00000"/>
              </w:rPr>
              <m:t>6</m:t>
            </m:r>
            <m:r>
              <m:rPr>
                <m:sty m:val="p"/>
              </m:rPr>
              <w:rPr>
                <w:rFonts w:ascii="Cambria Math" w:eastAsiaTheme="minorEastAsia" w:hAnsi="Cambria Math"/>
                <w:color w:val="C00000"/>
              </w:rPr>
              <m:t>π</m:t>
            </m:r>
          </m:den>
        </m:f>
      </m:oMath>
      <w:r w:rsidRPr="00C4395B">
        <w:rPr>
          <w:rFonts w:asciiTheme="minorHAnsi" w:eastAsiaTheme="minorEastAsia" w:hAnsiTheme="minorHAnsi"/>
          <w:color w:val="C00000"/>
        </w:rPr>
        <w:t>.</w:t>
      </w:r>
      <w:r w:rsidRPr="00C4395B">
        <w:rPr>
          <w:rFonts w:asciiTheme="minorHAnsi" w:eastAsiaTheme="minorEastAsia" w:hAnsiTheme="minorHAnsi"/>
          <w:color w:val="C00000"/>
        </w:rPr>
        <w:br/>
      </w:r>
    </w:p>
    <w:p w14:paraId="421695B9" w14:textId="77777777" w:rsidR="00C4395B" w:rsidRPr="00BC6403" w:rsidRDefault="00BC6403" w:rsidP="00BC6403">
      <w:pPr>
        <w:pStyle w:val="Paragraphedeliste"/>
        <w:spacing w:after="0" w:line="240" w:lineRule="auto"/>
        <w:ind w:left="0"/>
        <w:rPr>
          <w:rFonts w:eastAsiaTheme="minorEastAsia"/>
          <w:b/>
          <w:lang w:val="fr-FR"/>
        </w:rPr>
      </w:pPr>
      <w:r w:rsidRPr="00BC6403">
        <w:rPr>
          <w:rFonts w:eastAsiaTheme="minorEastAsia"/>
          <w:b/>
          <w:lang w:val="fr-FR"/>
        </w:rPr>
        <w:t>Exercice 3 Des dés un peu bleus</w:t>
      </w:r>
    </w:p>
    <w:p w14:paraId="777AB325" w14:textId="77777777" w:rsidR="00BC6403" w:rsidRPr="00BC6403" w:rsidRDefault="00BC6403" w:rsidP="00BC6403">
      <w:pPr>
        <w:pStyle w:val="Paragraphedeliste"/>
        <w:spacing w:after="0" w:line="240" w:lineRule="auto"/>
        <w:ind w:left="0"/>
        <w:jc w:val="both"/>
        <w:rPr>
          <w:rFonts w:eastAsiaTheme="minorEastAsia"/>
          <w:color w:val="C00000"/>
          <w:lang w:val="fr-FR"/>
        </w:rPr>
      </w:pPr>
      <w:r w:rsidRPr="00BC6403">
        <w:rPr>
          <w:rFonts w:eastAsiaTheme="minorEastAsia"/>
          <w:lang w:val="fr-FR"/>
        </w:rPr>
        <w:t xml:space="preserve">Les six faces d’un cube sont recouvertes d’une couleur bleue. On brise ensuite le cube en </w:t>
      </w:r>
      <m:oMath>
        <m:sSup>
          <m:sSupPr>
            <m:ctrlPr>
              <w:rPr>
                <w:rFonts w:ascii="Cambria Math" w:eastAsiaTheme="minorEastAsia" w:hAnsi="Cambria Math"/>
                <w:i/>
                <w:lang w:val="fr-FR"/>
              </w:rPr>
            </m:ctrlPr>
          </m:sSupPr>
          <m:e>
            <m:r>
              <w:rPr>
                <w:rFonts w:ascii="Cambria Math" w:eastAsiaTheme="minorEastAsia" w:hAnsi="Cambria Math"/>
                <w:lang w:val="fr-FR"/>
              </w:rPr>
              <m:t>n</m:t>
            </m:r>
          </m:e>
          <m:sup>
            <m:r>
              <w:rPr>
                <w:rFonts w:ascii="Cambria Math" w:eastAsiaTheme="minorEastAsia" w:hAnsi="Cambria Math"/>
                <w:lang w:val="fr-FR"/>
              </w:rPr>
              <m:t>3</m:t>
            </m:r>
          </m:sup>
        </m:sSup>
      </m:oMath>
      <w:r w:rsidRPr="00BC6403">
        <w:rPr>
          <w:rFonts w:eastAsiaTheme="minorEastAsia"/>
          <w:lang w:val="fr-FR"/>
        </w:rPr>
        <w:t xml:space="preserve"> petits cubes qu’on place dans un sac opaque. On pioche ensuite, au hasard dans le sac, un petit cube qu’on lance comme un dé équilibré.</w:t>
      </w:r>
    </w:p>
    <w:p w14:paraId="39378395" w14:textId="77777777" w:rsidR="00BC6403" w:rsidRPr="00BC6403" w:rsidRDefault="00BC6403" w:rsidP="00BC6403">
      <w:pPr>
        <w:pStyle w:val="Paragraphedeliste"/>
        <w:spacing w:after="0" w:line="240" w:lineRule="auto"/>
        <w:ind w:left="0"/>
        <w:jc w:val="both"/>
        <w:rPr>
          <w:rFonts w:eastAsiaTheme="minorEastAsia"/>
          <w:color w:val="C00000"/>
          <w:lang w:val="fr-FR"/>
        </w:rPr>
      </w:pPr>
      <w:r w:rsidRPr="00BC6403">
        <w:rPr>
          <w:rFonts w:eastAsiaTheme="minorEastAsia"/>
          <w:lang w:val="fr-FR"/>
        </w:rPr>
        <w:t>Quelle est la probabilité que la face sur le dessus de ce cube soit bleue ?</w:t>
      </w:r>
    </w:p>
    <w:p w14:paraId="21BFCFC3" w14:textId="77777777" w:rsidR="00BC6403" w:rsidRPr="00BC6403" w:rsidRDefault="00BC6403" w:rsidP="00BC6403">
      <w:pPr>
        <w:spacing w:after="0" w:line="240" w:lineRule="auto"/>
        <w:ind w:left="-567" w:right="-567"/>
        <w:jc w:val="both"/>
        <w:rPr>
          <w:rFonts w:eastAsiaTheme="minorEastAsia"/>
          <w:b/>
          <w:bCs/>
          <w:iCs/>
        </w:rPr>
      </w:pPr>
    </w:p>
    <w:p w14:paraId="56921D24" w14:textId="77777777" w:rsidR="00BC6403" w:rsidRPr="00BC6403" w:rsidRDefault="00BC6403" w:rsidP="00BC6403">
      <w:pPr>
        <w:pStyle w:val="Paragraphedeliste"/>
        <w:spacing w:after="0" w:line="240" w:lineRule="auto"/>
        <w:ind w:left="0"/>
        <w:rPr>
          <w:rFonts w:eastAsiaTheme="minorEastAsia"/>
          <w:color w:val="C00000"/>
          <w:lang w:val="fr-FR"/>
        </w:rPr>
      </w:pPr>
      <w:r w:rsidRPr="00BC6403">
        <w:rPr>
          <w:rFonts w:eastAsiaTheme="minorEastAsia"/>
          <w:color w:val="C00000"/>
          <w:lang w:val="fr-FR"/>
        </w:rPr>
        <w:t>Toutes les faces du petit cube ont la même probabilité de se retrouver sur le dessus.</w:t>
      </w:r>
    </w:p>
    <w:p w14:paraId="3E74DBD9" w14:textId="77777777" w:rsidR="00BC6403" w:rsidRPr="00BC6403" w:rsidRDefault="00BC6403" w:rsidP="00BC6403">
      <w:pPr>
        <w:pStyle w:val="Paragraphedeliste"/>
        <w:spacing w:after="0" w:line="240" w:lineRule="auto"/>
        <w:ind w:left="0"/>
        <w:rPr>
          <w:rFonts w:eastAsiaTheme="minorEastAsia"/>
          <w:color w:val="C00000"/>
          <w:lang w:val="fr-FR"/>
        </w:rPr>
      </w:pPr>
      <w:r w:rsidRPr="00BC6403">
        <w:rPr>
          <w:rFonts w:eastAsiaTheme="minorEastAsia"/>
          <w:color w:val="C00000"/>
          <w:lang w:val="fr-FR"/>
        </w:rPr>
        <w:t xml:space="preserve">Comme il y a </w:t>
      </w:r>
      <m:oMath>
        <m:r>
          <w:rPr>
            <w:rFonts w:ascii="Cambria Math" w:eastAsiaTheme="minorEastAsia" w:hAnsi="Cambria Math"/>
            <w:color w:val="C00000"/>
            <w:lang w:val="fr-FR"/>
          </w:rPr>
          <m:t>6</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n</m:t>
            </m:r>
          </m:e>
          <m:sup>
            <m:r>
              <w:rPr>
                <w:rFonts w:ascii="Cambria Math" w:eastAsiaTheme="minorEastAsia" w:hAnsi="Cambria Math"/>
                <w:color w:val="C00000"/>
                <w:lang w:val="fr-FR"/>
              </w:rPr>
              <m:t>2</m:t>
            </m:r>
          </m:sup>
        </m:sSup>
      </m:oMath>
      <w:r w:rsidRPr="00BC6403">
        <w:rPr>
          <w:rFonts w:eastAsiaTheme="minorEastAsia"/>
          <w:color w:val="C00000"/>
          <w:lang w:val="fr-FR"/>
        </w:rPr>
        <w:t xml:space="preserve"> faces colorées parmi les </w:t>
      </w:r>
      <m:oMath>
        <m:r>
          <w:rPr>
            <w:rFonts w:ascii="Cambria Math" w:eastAsiaTheme="minorEastAsia" w:hAnsi="Cambria Math"/>
            <w:color w:val="C00000"/>
            <w:lang w:val="fr-FR"/>
          </w:rPr>
          <m:t>6</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n</m:t>
            </m:r>
          </m:e>
          <m:sup>
            <m:r>
              <w:rPr>
                <w:rFonts w:ascii="Cambria Math" w:eastAsiaTheme="minorEastAsia" w:hAnsi="Cambria Math"/>
                <w:color w:val="C00000"/>
                <w:lang w:val="fr-FR"/>
              </w:rPr>
              <m:t>3</m:t>
            </m:r>
          </m:sup>
        </m:sSup>
      </m:oMath>
      <w:r w:rsidRPr="00BC6403">
        <w:rPr>
          <w:rFonts w:eastAsiaTheme="minorEastAsia"/>
          <w:color w:val="C00000"/>
          <w:lang w:val="fr-FR"/>
        </w:rPr>
        <w:t xml:space="preserve"> faces des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n</m:t>
            </m:r>
          </m:e>
          <m:sup>
            <m:r>
              <w:rPr>
                <w:rFonts w:ascii="Cambria Math" w:eastAsiaTheme="minorEastAsia" w:hAnsi="Cambria Math"/>
                <w:color w:val="C00000"/>
                <w:lang w:val="fr-FR"/>
              </w:rPr>
              <m:t>3</m:t>
            </m:r>
          </m:sup>
        </m:sSup>
      </m:oMath>
      <w:r w:rsidRPr="00BC6403">
        <w:rPr>
          <w:rFonts w:eastAsiaTheme="minorEastAsia"/>
          <w:color w:val="C00000"/>
          <w:lang w:val="fr-FR"/>
        </w:rPr>
        <w:t xml:space="preserve"> petits cubes da</w:t>
      </w:r>
      <w:r>
        <w:rPr>
          <w:rFonts w:eastAsiaTheme="minorEastAsia"/>
          <w:color w:val="C00000"/>
          <w:lang w:val="fr-FR"/>
        </w:rPr>
        <w:t>n</w:t>
      </w:r>
      <w:r w:rsidRPr="00BC6403">
        <w:rPr>
          <w:rFonts w:eastAsiaTheme="minorEastAsia"/>
          <w:color w:val="C00000"/>
          <w:lang w:val="fr-FR"/>
        </w:rPr>
        <w:t>s le sac, la probabilité cherchée est :</w:t>
      </w:r>
    </w:p>
    <w:p w14:paraId="2422F1A5" w14:textId="77777777" w:rsidR="00BC6403" w:rsidRPr="00BC6403" w:rsidRDefault="00BC6403" w:rsidP="00BC6403">
      <w:pPr>
        <w:pStyle w:val="Paragraphedeliste"/>
        <w:spacing w:after="0" w:line="240" w:lineRule="auto"/>
        <w:ind w:left="0"/>
        <w:rPr>
          <w:rFonts w:eastAsiaTheme="minorEastAsia"/>
          <w:color w:val="C00000"/>
          <w:lang w:val="fr-FR"/>
        </w:rPr>
      </w:pPr>
      <m:oMath>
        <m:r>
          <w:rPr>
            <w:rFonts w:ascii="Cambria Math" w:eastAsiaTheme="minorEastAsia" w:hAnsi="Cambria Math"/>
            <w:color w:val="C00000"/>
            <w:lang w:val="fr-FR"/>
          </w:rPr>
          <m:t>p=</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6</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n</m:t>
                </m:r>
              </m:e>
              <m:sup>
                <m:r>
                  <w:rPr>
                    <w:rFonts w:ascii="Cambria Math" w:eastAsiaTheme="minorEastAsia" w:hAnsi="Cambria Math"/>
                    <w:color w:val="C00000"/>
                    <w:lang w:val="fr-FR"/>
                  </w:rPr>
                  <m:t>2</m:t>
                </m:r>
              </m:sup>
            </m:sSup>
          </m:num>
          <m:den>
            <m:r>
              <m:rPr>
                <m:sty m:val="p"/>
              </m:rPr>
              <w:rPr>
                <w:rFonts w:ascii="Cambria Math" w:eastAsiaTheme="minorEastAsia" w:hAnsi="Cambria Math"/>
                <w:color w:val="C00000"/>
                <w:lang w:val="fr-FR"/>
              </w:rPr>
              <m:t xml:space="preserve"> </m:t>
            </m:r>
            <m:r>
              <w:rPr>
                <w:rFonts w:ascii="Cambria Math" w:eastAsiaTheme="minorEastAsia" w:hAnsi="Cambria Math"/>
                <w:color w:val="C00000"/>
                <w:lang w:val="fr-FR"/>
              </w:rPr>
              <m:t>6</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n</m:t>
                </m:r>
              </m:e>
              <m:sup>
                <m:r>
                  <w:rPr>
                    <w:rFonts w:ascii="Cambria Math" w:eastAsiaTheme="minorEastAsia" w:hAnsi="Cambria Math"/>
                    <w:color w:val="C00000"/>
                    <w:lang w:val="fr-FR"/>
                  </w:rPr>
                  <m:t>3</m:t>
                </m:r>
              </m:sup>
            </m:sSup>
          </m:den>
        </m:f>
        <m:r>
          <w:rPr>
            <w:rFonts w:ascii="Cambria Math" w:eastAsiaTheme="minorEastAsia" w:hAnsi="Cambria Math"/>
            <w:color w:val="C00000"/>
            <w:lang w:val="fr-FR"/>
          </w:rPr>
          <m:t>=</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1</m:t>
            </m:r>
          </m:num>
          <m:den>
            <m:r>
              <w:rPr>
                <w:rFonts w:ascii="Cambria Math" w:eastAsiaTheme="minorEastAsia" w:hAnsi="Cambria Math"/>
                <w:color w:val="C00000"/>
                <w:lang w:val="fr-FR"/>
              </w:rPr>
              <m:t>n</m:t>
            </m:r>
          </m:den>
        </m:f>
      </m:oMath>
      <w:r w:rsidRPr="00BC6403">
        <w:rPr>
          <w:rFonts w:eastAsiaTheme="minorEastAsia"/>
          <w:color w:val="C00000"/>
          <w:lang w:val="fr-FR"/>
        </w:rPr>
        <w:t>.</w:t>
      </w:r>
    </w:p>
    <w:p w14:paraId="6B9D0A4D" w14:textId="77777777" w:rsidR="00BC6403" w:rsidRPr="00BC6403" w:rsidRDefault="00BC6403" w:rsidP="00BC6403">
      <w:pPr>
        <w:pStyle w:val="Paragraphedeliste"/>
        <w:spacing w:after="0" w:line="240" w:lineRule="auto"/>
        <w:ind w:left="-567" w:right="-567"/>
        <w:rPr>
          <w:rFonts w:eastAsiaTheme="minorEastAsia"/>
          <w:lang w:val="fr-FR"/>
        </w:rPr>
      </w:pPr>
    </w:p>
    <w:p w14:paraId="02A11121" w14:textId="77777777" w:rsidR="00BC6403" w:rsidRPr="000B18B3" w:rsidRDefault="00BC6403" w:rsidP="000B18B3">
      <w:pPr>
        <w:pStyle w:val="Paragraphedeliste"/>
        <w:spacing w:after="0" w:line="240" w:lineRule="auto"/>
        <w:ind w:left="0"/>
        <w:rPr>
          <w:rFonts w:eastAsiaTheme="minorEastAsia"/>
          <w:b/>
          <w:lang w:val="fr-FR"/>
        </w:rPr>
      </w:pPr>
      <w:r w:rsidRPr="000B18B3">
        <w:rPr>
          <w:rFonts w:eastAsiaTheme="minorEastAsia"/>
          <w:b/>
          <w:lang w:val="fr-FR"/>
        </w:rPr>
        <w:t xml:space="preserve">Exercice 4 </w:t>
      </w:r>
      <w:r w:rsidR="000B18B3" w:rsidRPr="000B18B3">
        <w:rPr>
          <w:rFonts w:eastAsiaTheme="minorEastAsia"/>
          <w:b/>
          <w:lang w:val="fr-FR"/>
        </w:rPr>
        <w:t>Où on peut s’assembler sans se ressembler</w:t>
      </w:r>
    </w:p>
    <w:p w14:paraId="781ADADA" w14:textId="77777777" w:rsidR="000B18B3" w:rsidRPr="000B18B3" w:rsidRDefault="000B18B3" w:rsidP="000B18B3">
      <w:pPr>
        <w:pStyle w:val="Paragraphedeliste"/>
        <w:spacing w:after="0" w:line="240" w:lineRule="auto"/>
        <w:ind w:left="0"/>
        <w:jc w:val="both"/>
        <w:rPr>
          <w:rFonts w:eastAsiaTheme="minorEastAsia"/>
          <w:lang w:val="fr-FR"/>
        </w:rPr>
      </w:pPr>
      <w:r w:rsidRPr="000B18B3">
        <w:rPr>
          <w:rFonts w:eastAsiaTheme="minorEastAsia"/>
          <w:lang w:val="fr-FR"/>
        </w:rPr>
        <w:t xml:space="preserve">On tire deux pièces au hasard d’un sac contenant toutes les pièces d’un puzzle constitué de </w:t>
      </w:r>
      <m:oMath>
        <m:r>
          <w:rPr>
            <w:rFonts w:ascii="Cambria Math" w:eastAsiaTheme="minorEastAsia" w:hAnsi="Cambria Math"/>
            <w:lang w:val="fr-FR"/>
          </w:rPr>
          <m:t>m</m:t>
        </m:r>
      </m:oMath>
      <w:r w:rsidRPr="000B18B3">
        <w:rPr>
          <w:rFonts w:eastAsiaTheme="minorEastAsia"/>
          <w:lang w:val="fr-FR"/>
        </w:rPr>
        <w:t xml:space="preserve"> lignes et</w:t>
      </w:r>
      <m:oMath>
        <m:r>
          <w:rPr>
            <w:rFonts w:ascii="Cambria Math" w:eastAsiaTheme="minorEastAsia" w:hAnsi="Cambria Math"/>
            <w:lang w:val="fr-FR"/>
          </w:rPr>
          <m:t xml:space="preserve"> n </m:t>
        </m:r>
      </m:oMath>
      <w:r w:rsidRPr="000B18B3">
        <w:rPr>
          <w:rFonts w:eastAsiaTheme="minorEastAsia"/>
          <w:lang w:val="fr-FR"/>
        </w:rPr>
        <w:t xml:space="preserve">colonnes (où </w:t>
      </w:r>
      <m:oMath>
        <m:r>
          <w:rPr>
            <w:rFonts w:ascii="Cambria Math" w:eastAsiaTheme="minorEastAsia" w:hAnsi="Cambria Math"/>
            <w:lang w:val="fr-FR"/>
          </w:rPr>
          <m:t>m</m:t>
        </m:r>
      </m:oMath>
      <w:r w:rsidRPr="000B18B3">
        <w:rPr>
          <w:rFonts w:eastAsiaTheme="minorEastAsia"/>
          <w:lang w:val="fr-FR"/>
        </w:rPr>
        <w:t xml:space="preserve"> et </w:t>
      </w:r>
      <m:oMath>
        <m:r>
          <w:rPr>
            <w:rFonts w:ascii="Cambria Math" w:eastAsiaTheme="minorEastAsia" w:hAnsi="Cambria Math"/>
            <w:lang w:val="fr-FR"/>
          </w:rPr>
          <m:t>n</m:t>
        </m:r>
      </m:oMath>
      <w:r w:rsidRPr="000B18B3">
        <w:rPr>
          <w:rFonts w:eastAsiaTheme="minorEastAsia"/>
          <w:lang w:val="fr-FR"/>
        </w:rPr>
        <w:t xml:space="preserve"> sont deux entiers supérieurs ou égaux à 2). Chaque ne pièce ne peut donc être « assemblée » qu’avec les pièces qui sont prévues pour.</w:t>
      </w:r>
    </w:p>
    <w:p w14:paraId="394AE26C" w14:textId="77777777" w:rsidR="000B18B3" w:rsidRPr="000B18B3" w:rsidRDefault="000B18B3" w:rsidP="000B18B3">
      <w:pPr>
        <w:pStyle w:val="Paragraphedeliste"/>
        <w:spacing w:after="0" w:line="240" w:lineRule="auto"/>
        <w:ind w:left="0"/>
        <w:rPr>
          <w:rFonts w:eastAsiaTheme="minorEastAsia"/>
          <w:lang w:val="fr-FR"/>
        </w:rPr>
      </w:pPr>
      <w:r w:rsidRPr="000B18B3">
        <w:rPr>
          <w:rFonts w:eastAsiaTheme="minorEastAsia"/>
          <w:lang w:val="fr-FR"/>
        </w:rPr>
        <w:t xml:space="preserve">Quelle est, en fonction de </w:t>
      </w:r>
      <m:oMath>
        <m:r>
          <w:rPr>
            <w:rFonts w:ascii="Cambria Math" w:eastAsiaTheme="minorEastAsia" w:hAnsi="Cambria Math"/>
            <w:lang w:val="fr-FR"/>
          </w:rPr>
          <m:t>m</m:t>
        </m:r>
      </m:oMath>
      <w:r w:rsidRPr="000B18B3">
        <w:rPr>
          <w:rFonts w:eastAsiaTheme="minorEastAsia"/>
          <w:lang w:val="fr-FR"/>
        </w:rPr>
        <w:t xml:space="preserve"> et </w:t>
      </w:r>
      <m:oMath>
        <m:r>
          <w:rPr>
            <w:rFonts w:ascii="Cambria Math" w:eastAsiaTheme="minorEastAsia" w:hAnsi="Cambria Math"/>
            <w:lang w:val="fr-FR"/>
          </w:rPr>
          <m:t>n</m:t>
        </m:r>
      </m:oMath>
      <w:r w:rsidRPr="000B18B3">
        <w:rPr>
          <w:rFonts w:eastAsiaTheme="minorEastAsia"/>
          <w:lang w:val="fr-FR"/>
        </w:rPr>
        <w:t>, la probabilité de tirer deux pièces qui peuvent s’assembler ?</w:t>
      </w:r>
    </w:p>
    <w:p w14:paraId="08DD1225" w14:textId="77777777" w:rsidR="000B18B3" w:rsidRPr="000B18B3" w:rsidRDefault="000B18B3" w:rsidP="000B18B3">
      <w:pPr>
        <w:pStyle w:val="Paragraphedeliste"/>
        <w:spacing w:after="0" w:line="240" w:lineRule="auto"/>
        <w:ind w:left="0"/>
        <w:rPr>
          <w:rFonts w:eastAsiaTheme="minorEastAsia"/>
          <w:lang w:val="fr-FR"/>
        </w:rPr>
      </w:pPr>
    </w:p>
    <w:p w14:paraId="240DBECE" w14:textId="77777777" w:rsidR="000B18B3" w:rsidRPr="000B18B3" w:rsidRDefault="000B18B3" w:rsidP="000B18B3">
      <w:pPr>
        <w:pStyle w:val="Paragraphedeliste"/>
        <w:spacing w:after="0" w:line="240" w:lineRule="auto"/>
        <w:ind w:left="0"/>
        <w:jc w:val="both"/>
        <w:rPr>
          <w:rFonts w:eastAsiaTheme="minorEastAsia"/>
          <w:color w:val="C00000"/>
          <w:lang w:val="fr-FR"/>
        </w:rPr>
      </w:pPr>
      <w:r w:rsidRPr="000B18B3">
        <w:rPr>
          <w:rFonts w:eastAsiaTheme="minorEastAsia"/>
          <w:color w:val="C00000"/>
          <w:lang w:val="fr-FR"/>
        </w:rPr>
        <w:t xml:space="preserve">Le nombre de façons de répartir les </w:t>
      </w:r>
      <m:oMath>
        <m:r>
          <w:rPr>
            <w:rFonts w:ascii="Cambria Math" w:eastAsiaTheme="minorEastAsia" w:hAnsi="Cambria Math"/>
            <w:color w:val="C00000"/>
            <w:lang w:val="fr-FR"/>
          </w:rPr>
          <m:t>2</m:t>
        </m:r>
      </m:oMath>
      <w:r w:rsidRPr="000B18B3">
        <w:rPr>
          <w:rFonts w:eastAsiaTheme="minorEastAsia"/>
          <w:color w:val="C00000"/>
          <w:lang w:val="fr-FR"/>
        </w:rPr>
        <w:t xml:space="preserve"> pièces (tirées parmi les </w:t>
      </w:r>
      <m:oMath>
        <m:r>
          <w:rPr>
            <w:rFonts w:ascii="Cambria Math" w:eastAsiaTheme="minorEastAsia" w:hAnsi="Cambria Math"/>
            <w:color w:val="C00000"/>
            <w:lang w:val="fr-FR"/>
          </w:rPr>
          <m:t>mn</m:t>
        </m:r>
      </m:oMath>
      <w:r w:rsidRPr="000B18B3">
        <w:rPr>
          <w:rFonts w:eastAsiaTheme="minorEastAsia"/>
          <w:color w:val="C00000"/>
          <w:lang w:val="fr-FR"/>
        </w:rPr>
        <w:t xml:space="preserve"> pièces du puzzle) sur les </w:t>
      </w:r>
      <m:oMath>
        <m:r>
          <w:rPr>
            <w:rFonts w:ascii="Cambria Math" w:eastAsiaTheme="minorEastAsia" w:hAnsi="Cambria Math"/>
            <w:color w:val="C00000"/>
            <w:lang w:val="fr-FR"/>
          </w:rPr>
          <m:t>m</m:t>
        </m:r>
      </m:oMath>
      <w:r w:rsidRPr="000B18B3">
        <w:rPr>
          <w:rFonts w:eastAsiaTheme="minorEastAsia"/>
          <w:color w:val="C00000"/>
          <w:lang w:val="fr-FR"/>
        </w:rPr>
        <w:t xml:space="preserve"> lignes et </w:t>
      </w:r>
      <m:oMath>
        <m:r>
          <w:rPr>
            <w:rFonts w:ascii="Cambria Math" w:eastAsiaTheme="minorEastAsia" w:hAnsi="Cambria Math"/>
            <w:color w:val="C00000"/>
            <w:lang w:val="fr-FR"/>
          </w:rPr>
          <m:t>n</m:t>
        </m:r>
      </m:oMath>
      <w:r w:rsidRPr="000B18B3">
        <w:rPr>
          <w:rFonts w:eastAsiaTheme="minorEastAsia"/>
          <w:color w:val="C00000"/>
          <w:lang w:val="fr-FR"/>
        </w:rPr>
        <w:t xml:space="preserve"> colonnes est égal à </w:t>
      </w:r>
      <m:oMath>
        <m:r>
          <w:rPr>
            <w:rFonts w:ascii="Cambria Math" w:eastAsiaTheme="minorEastAsia" w:hAnsi="Cambria Math"/>
            <w:color w:val="C00000"/>
            <w:lang w:val="fr-FR"/>
          </w:rPr>
          <m:t>mn(mn-1)</m:t>
        </m:r>
      </m:oMath>
      <w:r w:rsidRPr="000B18B3">
        <w:rPr>
          <w:rFonts w:eastAsiaTheme="minorEastAsia"/>
          <w:color w:val="C00000"/>
          <w:lang w:val="fr-FR"/>
        </w:rPr>
        <w:t>.</w:t>
      </w:r>
    </w:p>
    <w:p w14:paraId="3E5DA281" w14:textId="77777777" w:rsidR="000B18B3" w:rsidRPr="000B18B3" w:rsidRDefault="000B18B3" w:rsidP="000B18B3">
      <w:pPr>
        <w:pStyle w:val="Paragraphedeliste"/>
        <w:spacing w:after="0" w:line="240" w:lineRule="auto"/>
        <w:ind w:left="0"/>
        <w:jc w:val="both"/>
        <w:rPr>
          <w:rFonts w:eastAsiaTheme="minorEastAsia"/>
          <w:color w:val="C00000"/>
          <w:lang w:val="fr-FR"/>
        </w:rPr>
      </w:pPr>
      <w:r w:rsidRPr="000B18B3">
        <w:rPr>
          <w:rFonts w:eastAsiaTheme="minorEastAsia"/>
          <w:color w:val="C00000"/>
          <w:lang w:val="fr-FR"/>
        </w:rPr>
        <w:t>On cherche le nombre de cas favorables. La première pièce peut être dans un coin, sue un bord ou dans le « milieu ». On a alors :</w:t>
      </w:r>
    </w:p>
    <w:p w14:paraId="292FF526" w14:textId="77777777" w:rsidR="000B18B3" w:rsidRPr="000B18B3" w:rsidRDefault="000B18B3" w:rsidP="000B18B3">
      <w:pPr>
        <w:pStyle w:val="Paragraphedeliste"/>
        <w:numPr>
          <w:ilvl w:val="0"/>
          <w:numId w:val="4"/>
        </w:numPr>
        <w:spacing w:after="0" w:line="240" w:lineRule="auto"/>
        <w:ind w:left="0"/>
        <w:jc w:val="both"/>
        <w:rPr>
          <w:rFonts w:eastAsiaTheme="minorEastAsia"/>
          <w:color w:val="C00000"/>
          <w:lang w:val="fr-FR"/>
        </w:rPr>
      </w:pPr>
      <w:r w:rsidRPr="000B18B3">
        <w:rPr>
          <w:rFonts w:eastAsiaTheme="minorEastAsia"/>
          <w:color w:val="C00000"/>
          <w:lang w:val="fr-FR"/>
        </w:rPr>
        <w:t>4 pièces dans un coin et alors seulement 2 pièces s’assemblant à cette pièce ;</w:t>
      </w:r>
    </w:p>
    <w:p w14:paraId="2FDC74D1" w14:textId="77777777" w:rsidR="000B18B3" w:rsidRPr="000B18B3" w:rsidRDefault="000B18B3" w:rsidP="000B18B3">
      <w:pPr>
        <w:pStyle w:val="Paragraphedeliste"/>
        <w:numPr>
          <w:ilvl w:val="0"/>
          <w:numId w:val="4"/>
        </w:numPr>
        <w:spacing w:after="0" w:line="240" w:lineRule="auto"/>
        <w:ind w:left="0"/>
        <w:jc w:val="both"/>
        <w:rPr>
          <w:rFonts w:eastAsiaTheme="minorEastAsia"/>
          <w:color w:val="C00000"/>
          <w:lang w:val="fr-FR"/>
        </w:rPr>
      </w:pPr>
      <m:oMath>
        <m:r>
          <w:rPr>
            <w:rFonts w:ascii="Cambria Math" w:eastAsiaTheme="minorEastAsia" w:hAnsi="Cambria Math"/>
            <w:color w:val="C00000"/>
            <w:lang w:val="fr-FR"/>
          </w:rPr>
          <m:t>2</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m-2</m:t>
            </m:r>
          </m:e>
        </m:d>
        <m:r>
          <w:rPr>
            <w:rFonts w:ascii="Cambria Math" w:eastAsiaTheme="minorEastAsia" w:hAnsi="Cambria Math"/>
            <w:color w:val="C00000"/>
            <w:lang w:val="fr-FR"/>
          </w:rPr>
          <m:t>+2</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n-2</m:t>
            </m:r>
          </m:e>
        </m:d>
        <m:r>
          <w:rPr>
            <w:rFonts w:ascii="Cambria Math" w:eastAsiaTheme="minorEastAsia" w:hAnsi="Cambria Math"/>
            <w:color w:val="C00000"/>
            <w:lang w:val="fr-FR"/>
          </w:rPr>
          <m:t xml:space="preserve">=2m+2n-8 </m:t>
        </m:r>
      </m:oMath>
      <w:r w:rsidRPr="000B18B3">
        <w:rPr>
          <w:rFonts w:eastAsiaTheme="minorEastAsia"/>
          <w:color w:val="C00000"/>
          <w:lang w:val="fr-FR"/>
        </w:rPr>
        <w:t>pièces tirées sur un bord mais pas dans un coin et alors 3  pièces s’assemblant à cette pièce ;</w:t>
      </w:r>
    </w:p>
    <w:p w14:paraId="377A50BD" w14:textId="77777777" w:rsidR="000B18B3" w:rsidRPr="000B18B3" w:rsidRDefault="003A4477" w:rsidP="000B18B3">
      <w:pPr>
        <w:pStyle w:val="Paragraphedeliste"/>
        <w:numPr>
          <w:ilvl w:val="0"/>
          <w:numId w:val="4"/>
        </w:numPr>
        <w:spacing w:after="0" w:line="240" w:lineRule="auto"/>
        <w:ind w:left="0"/>
        <w:jc w:val="both"/>
        <w:rPr>
          <w:rFonts w:eastAsiaTheme="minorEastAsia"/>
          <w:color w:val="C00000"/>
          <w:lang w:val="fr-FR"/>
        </w:rPr>
      </w:pPr>
      <m:oMath>
        <m:d>
          <m:dPr>
            <m:ctrlPr>
              <w:rPr>
                <w:rFonts w:ascii="Cambria Math" w:eastAsiaTheme="minorEastAsia" w:hAnsi="Cambria Math"/>
                <w:i/>
                <w:color w:val="C00000"/>
                <w:lang w:val="fr-FR"/>
              </w:rPr>
            </m:ctrlPr>
          </m:dPr>
          <m:e>
            <m:r>
              <w:rPr>
                <w:rFonts w:ascii="Cambria Math" w:eastAsiaTheme="minorEastAsia" w:hAnsi="Cambria Math"/>
                <w:color w:val="C00000"/>
                <w:lang w:val="fr-FR"/>
              </w:rPr>
              <m:t>m-2</m:t>
            </m:r>
          </m:e>
        </m:d>
        <m:r>
          <w:rPr>
            <w:rFonts w:ascii="Cambria Math" w:eastAsiaTheme="minorEastAsia" w:hAnsi="Cambria Math"/>
            <w:color w:val="C00000"/>
            <w:lang w:val="fr-FR"/>
          </w:rPr>
          <m:t>(n-2)</m:t>
        </m:r>
      </m:oMath>
      <w:r w:rsidR="000B18B3" w:rsidRPr="000B18B3">
        <w:rPr>
          <w:rFonts w:eastAsiaTheme="minorEastAsia"/>
          <w:color w:val="C00000"/>
          <w:lang w:val="fr-FR"/>
        </w:rPr>
        <w:t xml:space="preserve"> pièces tirées au milieu et alors 4 pièces s’assemblant à cette pièce.</w:t>
      </w:r>
    </w:p>
    <w:p w14:paraId="6A784231" w14:textId="77777777" w:rsidR="000B18B3" w:rsidRDefault="000B18B3" w:rsidP="000B18B3">
      <w:pPr>
        <w:pStyle w:val="Paragraphedeliste"/>
        <w:spacing w:after="0" w:line="240" w:lineRule="auto"/>
        <w:ind w:left="0"/>
        <w:jc w:val="both"/>
        <w:rPr>
          <w:rFonts w:eastAsiaTheme="minorEastAsia"/>
          <w:color w:val="C00000"/>
          <w:lang w:val="fr-FR"/>
        </w:rPr>
      </w:pPr>
      <w:r w:rsidRPr="000B18B3">
        <w:rPr>
          <w:rFonts w:eastAsiaTheme="minorEastAsia"/>
          <w:color w:val="C00000"/>
          <w:lang w:val="fr-FR"/>
        </w:rPr>
        <w:t>La probabilité cherchée est donc :</w:t>
      </w:r>
      <w:r>
        <w:rPr>
          <w:rFonts w:eastAsiaTheme="minorEastAsia"/>
          <w:color w:val="C00000"/>
          <w:lang w:val="fr-FR"/>
        </w:rPr>
        <w:t xml:space="preserve"> </w:t>
      </w:r>
    </w:p>
    <w:p w14:paraId="22904258" w14:textId="77777777" w:rsidR="000B18B3" w:rsidRDefault="000B18B3" w:rsidP="000B18B3">
      <w:pPr>
        <w:pStyle w:val="Paragraphedeliste"/>
        <w:spacing w:after="0" w:line="240" w:lineRule="auto"/>
        <w:ind w:left="0"/>
        <w:jc w:val="both"/>
        <w:rPr>
          <w:rFonts w:eastAsiaTheme="minorEastAsia"/>
          <w:color w:val="C00000"/>
        </w:rPr>
      </w:pPr>
      <m:oMathPara>
        <m:oMath>
          <m:r>
            <w:rPr>
              <w:rFonts w:ascii="Cambria Math" w:eastAsiaTheme="minorEastAsia" w:hAnsi="Cambria Math"/>
              <w:color w:val="C00000"/>
            </w:rPr>
            <m:t>p=</m:t>
          </m:r>
          <m:f>
            <m:fPr>
              <m:ctrlPr>
                <w:rPr>
                  <w:rFonts w:ascii="Cambria Math" w:eastAsiaTheme="minorEastAsia" w:hAnsi="Cambria Math"/>
                  <w:i/>
                  <w:color w:val="C00000"/>
                </w:rPr>
              </m:ctrlPr>
            </m:fPr>
            <m:num>
              <m:r>
                <w:rPr>
                  <w:rFonts w:ascii="Cambria Math" w:eastAsiaTheme="minorEastAsia" w:hAnsi="Cambria Math"/>
                  <w:color w:val="C00000"/>
                </w:rPr>
                <m:t>4×2+</m:t>
              </m:r>
              <m:d>
                <m:dPr>
                  <m:ctrlPr>
                    <w:rPr>
                      <w:rFonts w:ascii="Cambria Math" w:eastAsiaTheme="minorEastAsia" w:hAnsi="Cambria Math"/>
                      <w:i/>
                      <w:color w:val="C00000"/>
                    </w:rPr>
                  </m:ctrlPr>
                </m:dPr>
                <m:e>
                  <m:r>
                    <w:rPr>
                      <w:rFonts w:ascii="Cambria Math" w:eastAsiaTheme="minorEastAsia" w:hAnsi="Cambria Math"/>
                      <w:color w:val="C00000"/>
                    </w:rPr>
                    <m:t>2m+2n-8</m:t>
                  </m:r>
                </m:e>
              </m:d>
              <m:r>
                <w:rPr>
                  <w:rFonts w:ascii="Cambria Math" w:eastAsiaTheme="minorEastAsia" w:hAnsi="Cambria Math"/>
                  <w:color w:val="C00000"/>
                </w:rPr>
                <m:t>×3+</m:t>
              </m:r>
              <m:d>
                <m:dPr>
                  <m:ctrlPr>
                    <w:rPr>
                      <w:rFonts w:ascii="Cambria Math" w:eastAsiaTheme="minorEastAsia" w:hAnsi="Cambria Math"/>
                      <w:i/>
                      <w:color w:val="C00000"/>
                    </w:rPr>
                  </m:ctrlPr>
                </m:dPr>
                <m:e>
                  <m:r>
                    <w:rPr>
                      <w:rFonts w:ascii="Cambria Math" w:eastAsiaTheme="minorEastAsia" w:hAnsi="Cambria Math"/>
                      <w:color w:val="C00000"/>
                    </w:rPr>
                    <m:t>m-2</m:t>
                  </m:r>
                </m:e>
              </m:d>
              <m:r>
                <w:rPr>
                  <w:rFonts w:ascii="Cambria Math" w:eastAsiaTheme="minorEastAsia" w:hAnsi="Cambria Math"/>
                  <w:color w:val="C00000"/>
                </w:rPr>
                <m:t>(n-2)×4</m:t>
              </m:r>
            </m:num>
            <m:den>
              <m:r>
                <m:rPr>
                  <m:sty m:val="p"/>
                </m:rPr>
                <w:rPr>
                  <w:rFonts w:ascii="Cambria Math" w:eastAsiaTheme="minorEastAsia" w:hAnsi="Cambria Math"/>
                  <w:color w:val="C00000"/>
                </w:rPr>
                <m:t xml:space="preserve"> </m:t>
              </m:r>
              <m:r>
                <w:rPr>
                  <w:rFonts w:ascii="Cambria Math" w:eastAsiaTheme="minorEastAsia" w:hAnsi="Cambria Math"/>
                  <w:color w:val="C00000"/>
                </w:rPr>
                <m:t>mn(mn-1)</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4mn-2m-2n</m:t>
              </m:r>
            </m:num>
            <m:den>
              <m:r>
                <w:rPr>
                  <w:rFonts w:ascii="Cambria Math" w:eastAsiaTheme="minorEastAsia" w:hAnsi="Cambria Math"/>
                  <w:color w:val="C00000"/>
                </w:rPr>
                <m:t>mn(mn-1)</m:t>
              </m:r>
            </m:den>
          </m:f>
        </m:oMath>
      </m:oMathPara>
    </w:p>
    <w:p w14:paraId="134DFD11" w14:textId="77777777" w:rsidR="000B18B3" w:rsidRPr="00FB6B33" w:rsidRDefault="005F78C5" w:rsidP="000B18B3">
      <w:pPr>
        <w:pStyle w:val="Paragraphedeliste"/>
        <w:spacing w:after="0" w:line="240" w:lineRule="auto"/>
        <w:ind w:left="0"/>
        <w:rPr>
          <w:rFonts w:eastAsiaTheme="minorEastAsia"/>
          <w:b/>
          <w:lang w:val="fr-FR"/>
        </w:rPr>
      </w:pPr>
      <w:r w:rsidRPr="005F78C5">
        <w:rPr>
          <w:rFonts w:eastAsiaTheme="minorEastAsia"/>
          <w:noProof/>
          <w:lang w:val="fr-FR" w:eastAsia="fr-FR" w:bidi="ar-SA"/>
        </w:rPr>
        <w:lastRenderedPageBreak/>
        <w:drawing>
          <wp:anchor distT="0" distB="0" distL="114300" distR="114300" simplePos="0" relativeHeight="251669504" behindDoc="1" locked="0" layoutInCell="1" allowOverlap="1" wp14:anchorId="6AAEF9C5" wp14:editId="55B0F6B9">
            <wp:simplePos x="0" y="0"/>
            <wp:positionH relativeFrom="column">
              <wp:posOffset>2809240</wp:posOffset>
            </wp:positionH>
            <wp:positionV relativeFrom="paragraph">
              <wp:posOffset>80010</wp:posOffset>
            </wp:positionV>
            <wp:extent cx="3437890" cy="1310005"/>
            <wp:effectExtent l="0" t="0" r="0" b="4445"/>
            <wp:wrapTight wrapText="bothSides">
              <wp:wrapPolygon edited="0">
                <wp:start x="0" y="0"/>
                <wp:lineTo x="0" y="21359"/>
                <wp:lineTo x="21424" y="21359"/>
                <wp:lineTo x="21424"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002" t="19095" r="18646" b="24371"/>
                    <a:stretch/>
                  </pic:blipFill>
                  <pic:spPr bwMode="auto">
                    <a:xfrm>
                      <a:off x="0" y="0"/>
                      <a:ext cx="3437890" cy="1310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B33" w:rsidRPr="00FB6B33">
        <w:rPr>
          <w:rFonts w:eastAsiaTheme="minorEastAsia"/>
          <w:b/>
          <w:lang w:val="fr-FR"/>
        </w:rPr>
        <w:t xml:space="preserve">Exercice 5 Des chemins dans un triangle </w:t>
      </w:r>
    </w:p>
    <w:p w14:paraId="31F23983" w14:textId="77777777" w:rsidR="00FB6B33" w:rsidRDefault="00FB6B33" w:rsidP="000B18B3">
      <w:pPr>
        <w:pStyle w:val="Paragraphedeliste"/>
        <w:spacing w:after="0" w:line="240" w:lineRule="auto"/>
        <w:ind w:left="0"/>
        <w:rPr>
          <w:rFonts w:eastAsiaTheme="minorEastAsia"/>
          <w:lang w:val="fr-FR"/>
        </w:rPr>
      </w:pPr>
      <w:r w:rsidRPr="00FB6B33">
        <w:rPr>
          <w:rFonts w:eastAsiaTheme="minorEastAsia"/>
          <w:lang w:val="fr-FR"/>
        </w:rPr>
        <w:t xml:space="preserve">12 points sont placés sur les </w:t>
      </w:r>
      <w:r>
        <w:rPr>
          <w:rFonts w:eastAsiaTheme="minorEastAsia"/>
          <w:lang w:val="fr-FR"/>
        </w:rPr>
        <w:t>côtés d’un triangle</w:t>
      </w:r>
      <w:r w:rsidR="005F78C5">
        <w:rPr>
          <w:rFonts w:eastAsiaTheme="minorEastAsia"/>
          <w:lang w:val="fr-FR"/>
        </w:rPr>
        <w:t>. Ils sont, par paire, les extrémités de 6 segments. Aucun de ces segments ne joint deux points situés sur le même côté. La figure de droite donne un exemple d’une telle répartition. Combien y a-t-il de façons de réaliser une telle figure ?</w:t>
      </w:r>
    </w:p>
    <w:p w14:paraId="3495233E" w14:textId="77777777" w:rsidR="005F78C5" w:rsidRPr="00FB6B33" w:rsidRDefault="005F78C5" w:rsidP="000B18B3">
      <w:pPr>
        <w:pStyle w:val="Paragraphedeliste"/>
        <w:spacing w:after="0" w:line="240" w:lineRule="auto"/>
        <w:ind w:left="0"/>
        <w:rPr>
          <w:rFonts w:eastAsiaTheme="minorEastAsia"/>
          <w:lang w:val="fr-FR"/>
        </w:rPr>
      </w:pPr>
    </w:p>
    <w:p w14:paraId="5875D465" w14:textId="77777777" w:rsidR="00C4395B" w:rsidRPr="00FB6B33" w:rsidRDefault="00C4395B" w:rsidP="00C4395B">
      <w:pPr>
        <w:pStyle w:val="Paragraphedeliste"/>
        <w:spacing w:after="0" w:line="240" w:lineRule="auto"/>
        <w:ind w:left="-567" w:right="-567"/>
        <w:rPr>
          <w:rFonts w:eastAsiaTheme="minorEastAsia"/>
          <w:lang w:val="fr-FR"/>
        </w:rPr>
      </w:pPr>
    </w:p>
    <w:p w14:paraId="3B61FC7C" w14:textId="77777777" w:rsidR="00C4395B" w:rsidRDefault="00A73B1C" w:rsidP="00D23AEE">
      <w:pPr>
        <w:pStyle w:val="Paragraphedeliste"/>
        <w:spacing w:after="0" w:line="240" w:lineRule="auto"/>
        <w:ind w:left="0"/>
        <w:rPr>
          <w:rFonts w:eastAsiaTheme="minorEastAsia"/>
          <w:color w:val="C00000"/>
          <w:lang w:val="fr-FR"/>
        </w:rPr>
      </w:pPr>
      <w:r w:rsidRPr="00A73B1C">
        <w:rPr>
          <w:rFonts w:eastAsiaTheme="minorEastAsia"/>
          <w:noProof/>
          <w:color w:val="C00000"/>
          <w:lang w:val="fr-FR" w:eastAsia="fr-FR" w:bidi="ar-SA"/>
        </w:rPr>
        <w:drawing>
          <wp:anchor distT="0" distB="0" distL="114300" distR="114300" simplePos="0" relativeHeight="251670528" behindDoc="1" locked="0" layoutInCell="1" allowOverlap="1" wp14:anchorId="00F5F03A" wp14:editId="760D8C73">
            <wp:simplePos x="0" y="0"/>
            <wp:positionH relativeFrom="column">
              <wp:posOffset>5080</wp:posOffset>
            </wp:positionH>
            <wp:positionV relativeFrom="paragraph">
              <wp:posOffset>43180</wp:posOffset>
            </wp:positionV>
            <wp:extent cx="1455420" cy="1370330"/>
            <wp:effectExtent l="0" t="0" r="0" b="1270"/>
            <wp:wrapTight wrapText="bothSides">
              <wp:wrapPolygon edited="0">
                <wp:start x="0" y="0"/>
                <wp:lineTo x="0" y="21320"/>
                <wp:lineTo x="21204" y="21320"/>
                <wp:lineTo x="21204"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8391" t="27387" r="50958" b="15828"/>
                    <a:stretch/>
                  </pic:blipFill>
                  <pic:spPr bwMode="auto">
                    <a:xfrm>
                      <a:off x="0" y="0"/>
                      <a:ext cx="1455420" cy="1370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AEE">
        <w:rPr>
          <w:rFonts w:eastAsiaTheme="minorEastAsia"/>
          <w:color w:val="C00000"/>
          <w:lang w:val="fr-FR"/>
        </w:rPr>
        <w:t>Chacun des 12 points doit être utilisé, et utilisé exactement une fois, pour construire exactement 6 segments.</w:t>
      </w:r>
    </w:p>
    <w:p w14:paraId="391FFA10" w14:textId="77777777" w:rsidR="00D23AEE" w:rsidRDefault="00D23AEE" w:rsidP="00D23AEE">
      <w:pPr>
        <w:pStyle w:val="Paragraphedeliste"/>
        <w:spacing w:after="0" w:line="240" w:lineRule="auto"/>
        <w:ind w:left="0"/>
        <w:rPr>
          <w:rFonts w:eastAsiaTheme="minorEastAsia"/>
          <w:color w:val="C00000"/>
          <w:lang w:val="fr-FR"/>
        </w:rPr>
      </w:pPr>
      <w:r>
        <w:rPr>
          <w:rFonts w:eastAsiaTheme="minorEastAsia"/>
          <w:color w:val="C00000"/>
          <w:lang w:val="fr-FR"/>
        </w:rPr>
        <w:t xml:space="preserve">Les 3 points situés aux sommets du triangle sont utilisés, chacun étant lié à un point du côté opposé (pas un autre sommet). Il y a trois possibilités, soit en tout </w:t>
      </w:r>
      <w:r w:rsidR="00A73B1C">
        <w:rPr>
          <w:rFonts w:eastAsiaTheme="minorEastAsia"/>
          <w:color w:val="C00000"/>
          <w:lang w:val="fr-FR"/>
        </w:rPr>
        <w:t xml:space="preserve">27 </w:t>
      </w:r>
      <w:r>
        <w:rPr>
          <w:rFonts w:eastAsiaTheme="minorEastAsia"/>
          <w:color w:val="C00000"/>
          <w:lang w:val="fr-FR"/>
        </w:rPr>
        <w:t xml:space="preserve">possibilités pour réaliser les trois premiers chemins. </w:t>
      </w:r>
    </w:p>
    <w:p w14:paraId="1AC90990" w14:textId="77777777" w:rsidR="00C4395B" w:rsidRDefault="00A73B1C" w:rsidP="00C4395B">
      <w:pPr>
        <w:spacing w:after="0" w:line="240" w:lineRule="auto"/>
        <w:rPr>
          <w:rFonts w:asciiTheme="minorHAnsi" w:eastAsiaTheme="minorEastAsia" w:hAnsiTheme="minorHAnsi" w:cstheme="minorHAnsi"/>
          <w:color w:val="C00000"/>
        </w:rPr>
      </w:pPr>
      <w:r w:rsidRPr="00A73B1C">
        <w:rPr>
          <w:rFonts w:asciiTheme="minorHAnsi" w:eastAsiaTheme="minorEastAsia" w:hAnsiTheme="minorHAnsi" w:cstheme="minorHAnsi"/>
          <w:color w:val="C00000"/>
        </w:rPr>
        <w:t>Il reste 6 points</w:t>
      </w:r>
      <w:r>
        <w:rPr>
          <w:rFonts w:asciiTheme="minorHAnsi" w:eastAsiaTheme="minorEastAsia" w:hAnsiTheme="minorHAnsi" w:cstheme="minorHAnsi"/>
          <w:color w:val="C00000"/>
        </w:rPr>
        <w:t xml:space="preserve"> non encore utilisés, 2 sur chacun des côtés (la figure de gauche montre une éventualité d’une telle répartition). Pour un point donné, il y a donc 4 possibilités de liaison, donc 4 possibilités pour le quatrième segment. Pour son voisin, il n’y en a plus que 2, attendu qu’il ne faut pas laisser les deux derniers points inutilisés sur le même côté. Enfin, les deux derniers points devront se marier…</w:t>
      </w:r>
    </w:p>
    <w:p w14:paraId="2D80934F" w14:textId="77777777" w:rsidR="00A73B1C" w:rsidRDefault="00A73B1C" w:rsidP="00C4395B">
      <w:pPr>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Au total : </w:t>
      </w:r>
      <m:oMath>
        <m:r>
          <w:rPr>
            <w:rFonts w:ascii="Cambria Math" w:eastAsiaTheme="minorEastAsia" w:hAnsi="Cambria Math" w:cstheme="minorHAnsi"/>
            <w:color w:val="C00000"/>
          </w:rPr>
          <m:t>27×4×2=216</m:t>
        </m:r>
      </m:oMath>
      <w:r>
        <w:rPr>
          <w:rFonts w:asciiTheme="minorHAnsi" w:eastAsiaTheme="minorEastAsia" w:hAnsiTheme="minorHAnsi" w:cstheme="minorHAnsi"/>
          <w:color w:val="C00000"/>
        </w:rPr>
        <w:t xml:space="preserve"> façons de réaliser la figure souhaitée. </w:t>
      </w:r>
    </w:p>
    <w:p w14:paraId="38A007CE" w14:textId="77777777" w:rsidR="00A73B1C" w:rsidRDefault="00A73B1C" w:rsidP="00C4395B">
      <w:pPr>
        <w:spacing w:after="0" w:line="240" w:lineRule="auto"/>
        <w:rPr>
          <w:rFonts w:asciiTheme="minorHAnsi" w:eastAsiaTheme="minorEastAsia" w:hAnsiTheme="minorHAnsi" w:cstheme="minorHAnsi"/>
          <w:color w:val="C00000"/>
        </w:rPr>
      </w:pPr>
    </w:p>
    <w:p w14:paraId="6E5835F6" w14:textId="77777777" w:rsidR="00A73B1C" w:rsidRPr="00A73B1C" w:rsidRDefault="00A73B1C" w:rsidP="00C4395B">
      <w:pPr>
        <w:spacing w:after="0" w:line="240" w:lineRule="auto"/>
        <w:rPr>
          <w:rFonts w:asciiTheme="minorHAnsi" w:eastAsiaTheme="minorEastAsia" w:hAnsiTheme="minorHAnsi" w:cstheme="minorHAnsi"/>
          <w:color w:val="C00000"/>
        </w:rPr>
      </w:pPr>
    </w:p>
    <w:p w14:paraId="491B0D30" w14:textId="77777777" w:rsidR="00C4395B" w:rsidRPr="00665FA8" w:rsidRDefault="00665FA8" w:rsidP="00665FA8">
      <w:pPr>
        <w:spacing w:after="0" w:line="240" w:lineRule="auto"/>
        <w:rPr>
          <w:rFonts w:asciiTheme="minorHAnsi" w:eastAsiaTheme="minorEastAsia" w:hAnsiTheme="minorHAnsi" w:cstheme="minorHAnsi"/>
        </w:rPr>
      </w:pPr>
      <w:r>
        <w:rPr>
          <w:rFonts w:asciiTheme="minorHAnsi" w:eastAsiaTheme="minorEastAsia" w:hAnsiTheme="minorHAnsi" w:cstheme="minorHAnsi"/>
          <w:b/>
        </w:rPr>
        <w:t>Exercice 6 Magie de Noël</w:t>
      </w:r>
    </w:p>
    <w:p w14:paraId="2DD5B6CA" w14:textId="77777777" w:rsidR="00665FA8" w:rsidRPr="00665FA8" w:rsidRDefault="00665FA8" w:rsidP="00665FA8">
      <w:pPr>
        <w:spacing w:after="0" w:line="240" w:lineRule="auto"/>
        <w:rPr>
          <w:rFonts w:asciiTheme="minorHAnsi" w:eastAsiaTheme="minorEastAsia" w:hAnsiTheme="minorHAnsi"/>
        </w:rPr>
      </w:pPr>
      <w:r w:rsidRPr="00665FA8">
        <w:rPr>
          <w:rFonts w:asciiTheme="minorHAnsi" w:eastAsiaTheme="minorEastAsia" w:hAnsiTheme="minorHAnsi"/>
        </w:rPr>
        <w:t xml:space="preserve">À chaque entier naturel non nul </w:t>
      </w:r>
      <m:oMath>
        <m:r>
          <w:rPr>
            <w:rFonts w:ascii="Cambria Math" w:eastAsiaTheme="minorEastAsia" w:hAnsi="Cambria Math"/>
          </w:rPr>
          <m:t>n</m:t>
        </m:r>
      </m:oMath>
      <w:r w:rsidRPr="00665FA8">
        <w:rPr>
          <w:rFonts w:asciiTheme="minorHAnsi" w:eastAsiaTheme="minorEastAsia" w:hAnsiTheme="minorHAnsi"/>
        </w:rPr>
        <w:t xml:space="preserve"> on associe l’ensemble </w:t>
      </w:r>
      <m:oMath>
        <m:r>
          <w:rPr>
            <w:rFonts w:ascii="Cambria Math" w:eastAsiaTheme="minorEastAsia" w:hAnsi="Cambria Math"/>
          </w:rPr>
          <m:t>N=</m:t>
        </m:r>
        <m:d>
          <m:dPr>
            <m:begChr m:val="{"/>
            <m:endChr m:val="}"/>
            <m:ctrlPr>
              <w:rPr>
                <w:rFonts w:ascii="Cambria Math" w:eastAsiaTheme="minorEastAsia" w:hAnsi="Cambria Math"/>
                <w:i/>
              </w:rPr>
            </m:ctrlPr>
          </m:dPr>
          <m:e>
            <m:r>
              <w:rPr>
                <w:rFonts w:ascii="Cambria Math" w:eastAsiaTheme="minorEastAsia" w:hAnsi="Cambria Math"/>
              </w:rPr>
              <m:t>1, 2, 3, …, n</m:t>
            </m:r>
          </m:e>
        </m:d>
        <m:r>
          <w:rPr>
            <w:rFonts w:ascii="Cambria Math" w:eastAsiaTheme="minorEastAsia" w:hAnsi="Cambria Math"/>
          </w:rPr>
          <m:t xml:space="preserve"> </m:t>
        </m:r>
      </m:oMath>
      <w:r w:rsidRPr="00665FA8">
        <w:rPr>
          <w:rFonts w:asciiTheme="minorHAnsi" w:eastAsiaTheme="minorEastAsia" w:hAnsiTheme="minorHAnsi"/>
        </w:rPr>
        <w:t>et on considère les permutations de cet ensemble, chacune étant notée</w:t>
      </w:r>
      <w:r w:rsidR="00663962">
        <w:rPr>
          <w:rFonts w:asciiTheme="minorHAnsi" w:eastAsiaTheme="minorEastAsia" w:hAnsiTheme="minorHAnsi"/>
        </w:rPr>
        <w:t xml:space="preserve"> </w:t>
      </w: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r>
              <w:rPr>
                <w:rFonts w:ascii="Cambria Math" w:eastAsiaTheme="minorEastAsia" w:hAnsi="Cambria Math"/>
              </w:rPr>
              <m:t>,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e>
        </m:d>
      </m:oMath>
      <w:r w:rsidRPr="00665FA8">
        <w:rPr>
          <w:rFonts w:asciiTheme="minorHAnsi" w:eastAsiaTheme="minorEastAsia" w:hAnsiTheme="minorHAnsi"/>
        </w:rPr>
        <w:t xml:space="preserve">. </w:t>
      </w:r>
    </w:p>
    <w:p w14:paraId="7AD240BD" w14:textId="77777777" w:rsidR="00665FA8" w:rsidRPr="00665FA8" w:rsidRDefault="00665FA8" w:rsidP="00665FA8">
      <w:pPr>
        <w:spacing w:after="0" w:line="240" w:lineRule="auto"/>
        <w:rPr>
          <w:rFonts w:asciiTheme="minorHAnsi" w:eastAsiaTheme="minorEastAsia" w:hAnsiTheme="minorHAnsi"/>
        </w:rPr>
      </w:pPr>
      <w:r w:rsidRPr="00665FA8">
        <w:rPr>
          <w:rFonts w:asciiTheme="minorHAnsi" w:eastAsiaTheme="minorEastAsia" w:hAnsiTheme="minorHAnsi"/>
        </w:rPr>
        <w:t xml:space="preserve">Une telle permutation est dite </w:t>
      </w:r>
      <w:r w:rsidRPr="00665FA8">
        <w:rPr>
          <w:rFonts w:asciiTheme="minorHAnsi" w:eastAsiaTheme="minorEastAsia" w:hAnsiTheme="minorHAnsi"/>
          <w:i/>
        </w:rPr>
        <w:t xml:space="preserve">miraculeuse </w:t>
      </w:r>
      <w:r w:rsidRPr="00665FA8">
        <w:rPr>
          <w:rFonts w:asciiTheme="minorHAnsi" w:eastAsiaTheme="minorEastAsia" w:hAnsiTheme="minorHAnsi"/>
        </w:rPr>
        <w:t xml:space="preserve">si, pour tout entier naturel inférieur ou égal à </w:t>
      </w:r>
      <m:oMath>
        <m:r>
          <w:rPr>
            <w:rFonts w:ascii="Cambria Math" w:eastAsiaTheme="minorEastAsia" w:hAnsi="Cambria Math"/>
          </w:rPr>
          <m:t>n</m:t>
        </m:r>
      </m:oMath>
      <w:r w:rsidRPr="00665FA8">
        <w:rPr>
          <w:rFonts w:asciiTheme="minorHAnsi" w:eastAsiaTheme="minorEastAsia" w:hAnsiTheme="minorHAnsi"/>
        </w:rPr>
        <w:t xml:space="preserve">, le nombre </w:t>
      </w:r>
      <m:oMath>
        <m:r>
          <w:rPr>
            <w:rFonts w:ascii="Cambria Math" w:eastAsiaTheme="minorEastAsia" w:hAnsi="Cambria Math"/>
          </w:rPr>
          <m:t>k+</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k</m:t>
            </m:r>
          </m:sub>
        </m:sSub>
      </m:oMath>
      <w:r w:rsidRPr="00665FA8">
        <w:rPr>
          <w:rFonts w:asciiTheme="minorHAnsi" w:eastAsiaTheme="minorEastAsia" w:hAnsiTheme="minorHAnsi"/>
        </w:rPr>
        <w:t xml:space="preserve"> est un carré parfait.</w:t>
      </w:r>
    </w:p>
    <w:p w14:paraId="6F0A9F4C" w14:textId="77777777" w:rsidR="00665FA8" w:rsidRPr="00665FA8" w:rsidRDefault="00665FA8" w:rsidP="00665FA8">
      <w:pPr>
        <w:spacing w:after="0" w:line="240" w:lineRule="auto"/>
        <w:rPr>
          <w:rFonts w:asciiTheme="minorHAnsi" w:eastAsiaTheme="minorEastAsia" w:hAnsiTheme="minorHAnsi"/>
        </w:rPr>
      </w:pPr>
      <w:r w:rsidRPr="00665FA8">
        <w:rPr>
          <w:rFonts w:asciiTheme="minorHAnsi" w:eastAsiaTheme="minorEastAsia" w:hAnsiTheme="minorHAnsi"/>
        </w:rPr>
        <w:t xml:space="preserve">Par exemple, la perturbation </w:t>
      </w:r>
      <m:oMath>
        <m:d>
          <m:dPr>
            <m:begChr m:val="{"/>
            <m:endChr m:val="}"/>
            <m:ctrlPr>
              <w:rPr>
                <w:rFonts w:ascii="Cambria Math" w:eastAsiaTheme="minorEastAsia" w:hAnsi="Cambria Math"/>
                <w:i/>
              </w:rPr>
            </m:ctrlPr>
          </m:dPr>
          <m:e>
            <m:r>
              <w:rPr>
                <w:rFonts w:ascii="Cambria Math" w:eastAsiaTheme="minorEastAsia" w:hAnsi="Cambria Math"/>
              </w:rPr>
              <m:t>3, 2, 1, 5, 4</m:t>
            </m:r>
          </m:e>
        </m:d>
        <m:r>
          <w:rPr>
            <w:rFonts w:ascii="Cambria Math" w:eastAsiaTheme="minorEastAsia" w:hAnsi="Cambria Math"/>
          </w:rPr>
          <m:t xml:space="preserve"> </m:t>
        </m:r>
      </m:oMath>
      <w:r w:rsidRPr="00665FA8">
        <w:rPr>
          <w:rFonts w:asciiTheme="minorHAnsi" w:eastAsiaTheme="minorEastAsia" w:hAnsiTheme="minorHAnsi"/>
        </w:rPr>
        <w:t>est miraculeuse.</w:t>
      </w:r>
    </w:p>
    <w:p w14:paraId="058E2491" w14:textId="77777777" w:rsidR="00665FA8" w:rsidRPr="00665FA8" w:rsidRDefault="00665FA8" w:rsidP="00665FA8">
      <w:pPr>
        <w:spacing w:after="0" w:line="240" w:lineRule="auto"/>
        <w:rPr>
          <w:rFonts w:asciiTheme="minorHAnsi" w:eastAsiaTheme="minorEastAsia" w:hAnsiTheme="minorHAnsi"/>
        </w:rPr>
      </w:pPr>
      <w:r w:rsidRPr="00665FA8">
        <w:rPr>
          <w:rFonts w:asciiTheme="minorHAnsi" w:eastAsiaTheme="minorEastAsia" w:hAnsiTheme="minorHAnsi"/>
        </w:rPr>
        <w:t>Quels sont les entiers inférieurs ou égaux à 12 pour lesquels existe au moins une perturbation miraculeuse ?</w:t>
      </w:r>
    </w:p>
    <w:p w14:paraId="391D8F31" w14:textId="77777777" w:rsidR="00665FA8" w:rsidRDefault="00665FA8" w:rsidP="00665FA8">
      <w:pPr>
        <w:spacing w:after="0" w:line="240" w:lineRule="auto"/>
        <w:rPr>
          <w:rFonts w:asciiTheme="minorHAnsi" w:eastAsiaTheme="minorEastAsia" w:hAnsiTheme="minorHAnsi"/>
        </w:rPr>
      </w:pPr>
    </w:p>
    <w:p w14:paraId="3E0B0D56" w14:textId="77777777" w:rsidR="00665FA8" w:rsidRDefault="00663962" w:rsidP="00665FA8">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Le premier carré supérieur à 1 est 4. Il faut donc au moins trois éléments dans l’ensemble de départ. Cela nous permet déjà de dire que la permutation </w:t>
      </w:r>
      <m:oMath>
        <m:d>
          <m:dPr>
            <m:ctrlPr>
              <w:rPr>
                <w:rFonts w:ascii="Cambria Math" w:eastAsiaTheme="minorEastAsia" w:hAnsi="Cambria Math"/>
                <w:i/>
                <w:color w:val="C00000"/>
              </w:rPr>
            </m:ctrlPr>
          </m:dPr>
          <m:e>
            <m:r>
              <w:rPr>
                <w:rFonts w:ascii="Cambria Math" w:eastAsiaTheme="minorEastAsia" w:hAnsi="Cambria Math"/>
                <w:color w:val="C00000"/>
              </w:rPr>
              <m:t>3, 2, 1</m:t>
            </m:r>
          </m:e>
        </m:d>
      </m:oMath>
      <w:r>
        <w:rPr>
          <w:rFonts w:asciiTheme="minorHAnsi" w:eastAsiaTheme="minorEastAsia" w:hAnsiTheme="minorHAnsi"/>
          <w:color w:val="C00000"/>
        </w:rPr>
        <w:t xml:space="preserve"> est miraculeuse. </w:t>
      </w:r>
    </w:p>
    <w:p w14:paraId="490B8178" w14:textId="77777777" w:rsidR="00663962" w:rsidRDefault="00663962" w:rsidP="00665FA8">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Le premier carré supérieur à 4 est 9. On peut obtenir une permutation miraculeuse de l’ensemble </w:t>
      </w:r>
      <m:oMath>
        <m:d>
          <m:dPr>
            <m:begChr m:val="{"/>
            <m:endChr m:val="}"/>
            <m:ctrlPr>
              <w:rPr>
                <w:rFonts w:ascii="Cambria Math" w:eastAsiaTheme="minorEastAsia" w:hAnsi="Cambria Math"/>
                <w:i/>
                <w:color w:val="C00000"/>
              </w:rPr>
            </m:ctrlPr>
          </m:dPr>
          <m:e>
            <m:r>
              <w:rPr>
                <w:rFonts w:ascii="Cambria Math" w:eastAsiaTheme="minorEastAsia" w:hAnsi="Cambria Math"/>
                <w:color w:val="C00000"/>
              </w:rPr>
              <m:t>1, 2, …,5</m:t>
            </m:r>
          </m:e>
        </m:d>
      </m:oMath>
      <w:r>
        <w:rPr>
          <w:rFonts w:asciiTheme="minorHAnsi" w:eastAsiaTheme="minorEastAsia" w:hAnsiTheme="minorHAnsi"/>
          <w:color w:val="C00000"/>
        </w:rPr>
        <w:t xml:space="preserve"> en considérant </w:t>
      </w:r>
      <m:oMath>
        <m:d>
          <m:dPr>
            <m:ctrlPr>
              <w:rPr>
                <w:rFonts w:ascii="Cambria Math" w:eastAsiaTheme="minorEastAsia" w:hAnsi="Cambria Math"/>
                <w:i/>
                <w:color w:val="C00000"/>
              </w:rPr>
            </m:ctrlPr>
          </m:dPr>
          <m:e>
            <m:r>
              <w:rPr>
                <w:rFonts w:ascii="Cambria Math" w:eastAsiaTheme="minorEastAsia" w:hAnsi="Cambria Math"/>
                <w:color w:val="C00000"/>
              </w:rPr>
              <m:t>3, 2, 1, 5, 4</m:t>
            </m:r>
          </m:e>
        </m:d>
      </m:oMath>
      <w:r>
        <w:rPr>
          <w:rFonts w:asciiTheme="minorHAnsi" w:eastAsiaTheme="minorEastAsia" w:hAnsiTheme="minorHAnsi"/>
          <w:color w:val="C00000"/>
        </w:rPr>
        <w:t>.</w:t>
      </w:r>
    </w:p>
    <w:p w14:paraId="5972C1A4" w14:textId="77777777" w:rsidR="00663962" w:rsidRDefault="00663962" w:rsidP="00665FA8">
      <w:pPr>
        <w:spacing w:after="0" w:line="240" w:lineRule="auto"/>
        <w:rPr>
          <w:rFonts w:asciiTheme="minorHAnsi" w:eastAsiaTheme="minorEastAsia" w:hAnsiTheme="minorHAnsi"/>
          <w:color w:val="C00000"/>
        </w:rPr>
      </w:pPr>
      <w:r>
        <w:rPr>
          <w:rFonts w:asciiTheme="minorHAnsi" w:eastAsiaTheme="minorEastAsia" w:hAnsiTheme="minorHAnsi"/>
          <w:color w:val="C00000"/>
        </w:rPr>
        <w:t>Le premier carré supérieur à 6 est 9</w:t>
      </w:r>
      <w:r w:rsidR="00260886">
        <w:rPr>
          <w:rFonts w:asciiTheme="minorHAnsi" w:eastAsiaTheme="minorEastAsia" w:hAnsiTheme="minorHAnsi"/>
          <w:color w:val="C00000"/>
        </w:rPr>
        <w:t xml:space="preserve">, mais alors, pour obtenir une permutation miraculeuse, il faudrait placer 6 en position 3 et 3 en position 6, le 1 orphelin doit être placé en position 8 et on introduit 7 pour le marier avec 2. On obtient la permutation </w:t>
      </w:r>
      <m:oMath>
        <m:r>
          <w:rPr>
            <w:rFonts w:ascii="Cambria Math" w:eastAsiaTheme="minorEastAsia" w:hAnsi="Cambria Math"/>
            <w:color w:val="C00000"/>
          </w:rPr>
          <m:t>(8, 7, 6, 5, 4, 3, 2, 1)</m:t>
        </m:r>
      </m:oMath>
      <w:r w:rsidR="00260886">
        <w:rPr>
          <w:rFonts w:asciiTheme="minorHAnsi" w:eastAsiaTheme="minorEastAsia" w:hAnsiTheme="minorHAnsi"/>
          <w:color w:val="C00000"/>
        </w:rPr>
        <w:t xml:space="preserve">. N’a-t-on pas oublié l’ensemble des entiers inférieurs ou égaux à 7 ? Non, car s’il y a un nombre impair d’éléments, il doit y avoir parmi eux un « demi-carré » à marier avec lui-même, et ce ne peut être que 2, mais alors on perd le partenaire de 7. </w:t>
      </w:r>
    </w:p>
    <w:p w14:paraId="227BA3BF" w14:textId="77777777" w:rsidR="00260886" w:rsidRDefault="00023104" w:rsidP="00665FA8">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Le plus petit carré strictement supérieur à 9 est 16, pour lequel la somme 9 + 7 est disponible, pour peu que le « demi-carré » 2 soit réservé à lui-même. La permutation </w:t>
      </w:r>
      <m:oMath>
        <m:d>
          <m:dPr>
            <m:ctrlPr>
              <w:rPr>
                <w:rFonts w:ascii="Cambria Math" w:eastAsiaTheme="minorEastAsia" w:hAnsi="Cambria Math"/>
                <w:i/>
                <w:color w:val="C00000"/>
              </w:rPr>
            </m:ctrlPr>
          </m:dPr>
          <m:e>
            <m:r>
              <w:rPr>
                <w:rFonts w:ascii="Cambria Math" w:eastAsiaTheme="minorEastAsia" w:hAnsi="Cambria Math"/>
                <w:color w:val="C00000"/>
              </w:rPr>
              <m:t xml:space="preserve">8, 2, 6, 5, 4, 3, 9,1, 7 </m:t>
            </m:r>
          </m:e>
        </m:d>
      </m:oMath>
      <w:r>
        <w:rPr>
          <w:rFonts w:asciiTheme="minorHAnsi" w:eastAsiaTheme="minorEastAsia" w:hAnsiTheme="minorHAnsi"/>
          <w:color w:val="C00000"/>
        </w:rPr>
        <w:t xml:space="preserve"> est miraculeuse.</w:t>
      </w:r>
    </w:p>
    <w:p w14:paraId="7C4590D4" w14:textId="77777777" w:rsidR="00E41664" w:rsidRDefault="00E41664" w:rsidP="00665FA8">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Pour les entiers de 1 à 10, il faut associer 10 à 6, mais on a cette fois deux « demi-carrés », 2 et 8. La perturbation </w:t>
      </w:r>
      <m:oMath>
        <m:d>
          <m:dPr>
            <m:ctrlPr>
              <w:rPr>
                <w:rFonts w:ascii="Cambria Math" w:eastAsiaTheme="minorEastAsia" w:hAnsi="Cambria Math"/>
                <w:i/>
                <w:color w:val="C00000"/>
              </w:rPr>
            </m:ctrlPr>
          </m:dPr>
          <m:e>
            <m:r>
              <w:rPr>
                <w:rFonts w:ascii="Cambria Math" w:eastAsiaTheme="minorEastAsia" w:hAnsi="Cambria Math"/>
                <w:color w:val="C00000"/>
              </w:rPr>
              <m:t>3, 2, 1, 5, 4,10, 9, 8, 7, 6</m:t>
            </m:r>
          </m:e>
        </m:d>
      </m:oMath>
      <w:r>
        <w:rPr>
          <w:rFonts w:asciiTheme="minorHAnsi" w:eastAsiaTheme="minorEastAsia" w:hAnsiTheme="minorHAnsi"/>
          <w:color w:val="C00000"/>
        </w:rPr>
        <w:t xml:space="preserve"> est miraculeuse.</w:t>
      </w:r>
    </w:p>
    <w:p w14:paraId="13D208EF" w14:textId="77777777" w:rsidR="00E41664" w:rsidRDefault="00E41664" w:rsidP="00665FA8">
      <w:pPr>
        <w:spacing w:after="0" w:line="240" w:lineRule="auto"/>
        <w:rPr>
          <w:rFonts w:asciiTheme="minorHAnsi" w:eastAsiaTheme="minorEastAsia" w:hAnsiTheme="minorHAnsi"/>
          <w:color w:val="C00000"/>
        </w:rPr>
      </w:pPr>
      <w:r>
        <w:rPr>
          <w:rFonts w:asciiTheme="minorHAnsi" w:eastAsiaTheme="minorEastAsia" w:hAnsiTheme="minorHAnsi"/>
          <w:color w:val="C00000"/>
        </w:rPr>
        <w:t>Pour les entiers de 1 à 11, on est contraint à marier 5 et 11, mais alors il n’y a pas de partenaire  pour 4. Si on va jusqu’à 12, on peut marier 4 à 12 et 5 à 11.</w:t>
      </w:r>
      <w:r w:rsidR="0091435B">
        <w:rPr>
          <w:rFonts w:asciiTheme="minorHAnsi" w:eastAsiaTheme="minorEastAsia" w:hAnsiTheme="minorHAnsi"/>
          <w:color w:val="C00000"/>
        </w:rPr>
        <w:t xml:space="preserve"> La perturbation </w:t>
      </w:r>
      <m:oMath>
        <m:d>
          <m:dPr>
            <m:ctrlPr>
              <w:rPr>
                <w:rFonts w:ascii="Cambria Math" w:eastAsiaTheme="minorEastAsia" w:hAnsi="Cambria Math"/>
                <w:i/>
                <w:color w:val="C00000"/>
              </w:rPr>
            </m:ctrlPr>
          </m:dPr>
          <m:e>
            <m:r>
              <w:rPr>
                <w:rFonts w:ascii="Cambria Math" w:eastAsiaTheme="minorEastAsia" w:hAnsi="Cambria Math"/>
                <w:color w:val="C00000"/>
              </w:rPr>
              <m:t>3, 2, 1, 12, 11,10, 9, 8, 7, 6, 5, 4</m:t>
            </m:r>
          </m:e>
        </m:d>
      </m:oMath>
      <w:r w:rsidR="0091435B">
        <w:rPr>
          <w:rFonts w:asciiTheme="minorHAnsi" w:eastAsiaTheme="minorEastAsia" w:hAnsiTheme="minorHAnsi"/>
          <w:color w:val="C00000"/>
        </w:rPr>
        <w:t xml:space="preserve"> est miraculeuse.</w:t>
      </w:r>
    </w:p>
    <w:p w14:paraId="7BAD6C4C" w14:textId="77777777" w:rsidR="00023104" w:rsidRPr="00663962" w:rsidRDefault="00023104" w:rsidP="00665FA8">
      <w:pPr>
        <w:spacing w:after="0" w:line="240" w:lineRule="auto"/>
        <w:rPr>
          <w:rFonts w:asciiTheme="minorHAnsi" w:eastAsiaTheme="minorEastAsia" w:hAnsiTheme="minorHAnsi"/>
          <w:color w:val="C00000"/>
        </w:rPr>
      </w:pPr>
    </w:p>
    <w:p w14:paraId="472097A5" w14:textId="77777777" w:rsidR="00665FA8" w:rsidRPr="00665FA8" w:rsidRDefault="00665FA8" w:rsidP="00665FA8">
      <w:pPr>
        <w:spacing w:after="0" w:line="240" w:lineRule="auto"/>
        <w:rPr>
          <w:rFonts w:asciiTheme="minorHAnsi" w:eastAsiaTheme="minorEastAsia" w:hAnsiTheme="minorHAnsi"/>
          <w:b/>
        </w:rPr>
      </w:pPr>
      <w:r w:rsidRPr="00665FA8">
        <w:rPr>
          <w:rFonts w:asciiTheme="minorHAnsi" w:eastAsiaTheme="minorEastAsia" w:hAnsiTheme="minorHAnsi"/>
          <w:b/>
        </w:rPr>
        <w:t xml:space="preserve">Exercice </w:t>
      </w:r>
      <w:r w:rsidR="00E41664">
        <w:rPr>
          <w:rFonts w:asciiTheme="minorHAnsi" w:eastAsiaTheme="minorEastAsia" w:hAnsiTheme="minorHAnsi"/>
          <w:b/>
        </w:rPr>
        <w:t>7</w:t>
      </w:r>
      <w:r w:rsidRPr="00665FA8">
        <w:rPr>
          <w:rFonts w:asciiTheme="minorHAnsi" w:eastAsiaTheme="minorEastAsia" w:hAnsiTheme="minorHAnsi"/>
          <w:b/>
        </w:rPr>
        <w:t xml:space="preserve"> Demandez le programme</w:t>
      </w:r>
    </w:p>
    <w:p w14:paraId="48666E7B" w14:textId="77777777" w:rsidR="00665FA8" w:rsidRPr="00665FA8" w:rsidRDefault="00665FA8" w:rsidP="00665FA8">
      <w:pPr>
        <w:spacing w:after="0" w:line="240" w:lineRule="auto"/>
        <w:rPr>
          <w:rFonts w:asciiTheme="minorHAnsi" w:eastAsiaTheme="minorEastAsia" w:hAnsiTheme="minorHAnsi"/>
        </w:rPr>
      </w:pPr>
      <w:r w:rsidRPr="00665FA8">
        <w:rPr>
          <w:rFonts w:asciiTheme="minorHAnsi" w:eastAsiaTheme="minorEastAsia" w:hAnsiTheme="minorHAnsi"/>
        </w:rPr>
        <w:t xml:space="preserve">À chaque entier naturel </w:t>
      </w:r>
      <m:oMath>
        <m:r>
          <w:rPr>
            <w:rFonts w:ascii="Cambria Math" w:eastAsiaTheme="minorEastAsia" w:hAnsi="Cambria Math"/>
          </w:rPr>
          <m:t>n</m:t>
        </m:r>
      </m:oMath>
      <w:r w:rsidRPr="00665FA8">
        <w:rPr>
          <w:rFonts w:asciiTheme="minorHAnsi" w:eastAsiaTheme="minorEastAsia" w:hAnsiTheme="minorHAnsi"/>
        </w:rPr>
        <w:t xml:space="preserve">, on peut associer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=10n</m:t>
        </m:r>
      </m:oMath>
      <w:r w:rsidRPr="00665FA8">
        <w:rPr>
          <w:rFonts w:asciiTheme="minorHAnsi" w:eastAsiaTheme="minorEastAsia" w:hAnsiTheme="minorHAnsi"/>
        </w:rPr>
        <w:t xml:space="preserve">,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=10n+4</m:t>
        </m:r>
      </m:oMath>
      <w:r w:rsidRPr="00665FA8">
        <w:rPr>
          <w:rFonts w:asciiTheme="minorHAnsi" w:eastAsiaTheme="minorEastAsia" w:hAnsiTheme="minorHAnsi"/>
        </w:rPr>
        <w:t xml:space="preserve">, et à tout entier naturel pair (noté ici </w:t>
      </w:r>
      <m:oMath>
        <m:r>
          <w:rPr>
            <w:rFonts w:ascii="Cambria Math" w:eastAsiaTheme="minorEastAsia" w:hAnsi="Cambria Math"/>
          </w:rPr>
          <m:t>2n</m:t>
        </m:r>
      </m:oMath>
      <w:r w:rsidRPr="00665FA8">
        <w:rPr>
          <w:rFonts w:asciiTheme="minorHAnsi" w:eastAsiaTheme="minorEastAsia" w:hAnsiTheme="minorHAnsi"/>
        </w:rPr>
        <w:t xml:space="preserve">) on peut associer </w:t>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2n</m:t>
            </m:r>
          </m:e>
        </m:d>
        <m:r>
          <w:rPr>
            <w:rFonts w:ascii="Cambria Math" w:eastAsiaTheme="minorEastAsia" w:hAnsi="Cambria Math"/>
          </w:rPr>
          <m:t xml:space="preserve">=n. </m:t>
        </m:r>
      </m:oMath>
    </w:p>
    <w:p w14:paraId="1CA940D9" w14:textId="77777777" w:rsidR="00665FA8" w:rsidRPr="00665FA8" w:rsidRDefault="00665FA8" w:rsidP="00665FA8">
      <w:pPr>
        <w:spacing w:after="0" w:line="240" w:lineRule="auto"/>
        <w:rPr>
          <w:rFonts w:asciiTheme="minorHAnsi" w:eastAsiaTheme="minorEastAsia" w:hAnsiTheme="minorHAnsi"/>
        </w:rPr>
      </w:pPr>
      <w:r w:rsidRPr="00665FA8">
        <w:rPr>
          <w:rFonts w:asciiTheme="minorHAnsi" w:eastAsiaTheme="minorEastAsia" w:hAnsiTheme="minorHAnsi"/>
        </w:rPr>
        <w:t xml:space="preserve">Montrer qu’une succession convenable de ces transformations peut conduire à n’importe quel entier naturel </w:t>
      </w:r>
      <w:r w:rsidR="001716EC">
        <w:rPr>
          <w:rFonts w:asciiTheme="minorHAnsi" w:eastAsiaTheme="minorEastAsia" w:hAnsiTheme="minorHAnsi"/>
        </w:rPr>
        <w:t xml:space="preserve">non nul </w:t>
      </w:r>
      <w:r w:rsidRPr="00665FA8">
        <w:rPr>
          <w:rFonts w:asciiTheme="minorHAnsi" w:eastAsiaTheme="minorEastAsia" w:hAnsiTheme="minorHAnsi"/>
        </w:rPr>
        <w:t xml:space="preserve">en partant de l’entier 4. </w:t>
      </w:r>
    </w:p>
    <w:p w14:paraId="24298858" w14:textId="77777777" w:rsidR="008C6E27" w:rsidRPr="00665FA8" w:rsidRDefault="008C6E27" w:rsidP="008C6E27">
      <w:pPr>
        <w:spacing w:after="0" w:line="240" w:lineRule="auto"/>
        <w:rPr>
          <w:rFonts w:asciiTheme="minorHAnsi" w:eastAsiaTheme="minorEastAsia" w:hAnsiTheme="minorHAnsi" w:cstheme="minorHAnsi"/>
          <w:b/>
        </w:rPr>
      </w:pPr>
    </w:p>
    <w:p w14:paraId="686064B1" w14:textId="77777777" w:rsidR="00F11EDC" w:rsidRDefault="00AE00E1" w:rsidP="008C6E27">
      <w:pPr>
        <w:spacing w:after="0" w:line="240" w:lineRule="auto"/>
        <w:rPr>
          <w:rFonts w:asciiTheme="minorHAnsi" w:eastAsiaTheme="minorEastAsia" w:hAnsiTheme="minorHAnsi" w:cstheme="minorHAnsi"/>
          <w:color w:val="C00000"/>
        </w:rPr>
      </w:pPr>
      <w:r w:rsidRPr="00AE00E1">
        <w:rPr>
          <w:rFonts w:asciiTheme="minorHAnsi" w:eastAsiaTheme="minorEastAsia" w:hAnsiTheme="minorHAnsi" w:cstheme="minorHAnsi"/>
          <w:color w:val="C00000"/>
        </w:rPr>
        <w:lastRenderedPageBreak/>
        <w:t>Commençons par observer qu’il suffit d’</w:t>
      </w:r>
      <w:r>
        <w:rPr>
          <w:rFonts w:asciiTheme="minorHAnsi" w:eastAsiaTheme="minorEastAsia" w:hAnsiTheme="minorHAnsi" w:cstheme="minorHAnsi"/>
          <w:color w:val="C00000"/>
        </w:rPr>
        <w:t>atteindre tous les entier</w:t>
      </w:r>
      <w:r w:rsidRPr="00AE00E1">
        <w:rPr>
          <w:rFonts w:asciiTheme="minorHAnsi" w:eastAsiaTheme="minorEastAsia" w:hAnsiTheme="minorHAnsi" w:cstheme="minorHAnsi"/>
          <w:color w:val="C00000"/>
        </w:rPr>
        <w:t>s pairs</w:t>
      </w:r>
      <w:r>
        <w:rPr>
          <w:rFonts w:asciiTheme="minorHAnsi" w:eastAsiaTheme="minorEastAsia" w:hAnsiTheme="minorHAnsi" w:cstheme="minorHAnsi"/>
          <w:color w:val="C00000"/>
        </w:rPr>
        <w:t>, puisque tous les impairs ont un double pair…</w:t>
      </w:r>
    </w:p>
    <w:p w14:paraId="5503DA81" w14:textId="77777777" w:rsidR="00AE00E1" w:rsidRDefault="00AE00E1" w:rsidP="008C6E27">
      <w:pPr>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Prenons le problème à l’envers : est-on capable de passer de n’importe quel entier pair à l’entier 4 par une succession des opérations inverses de</w:t>
      </w:r>
      <w:r w:rsidR="00901862">
        <w:rPr>
          <w:rFonts w:asciiTheme="minorHAnsi" w:eastAsiaTheme="minorEastAsia" w:hAnsiTheme="minorHAnsi" w:cstheme="minorHAnsi"/>
          <w:color w:val="C00000"/>
        </w:rPr>
        <w:t xml:space="preserve"> celles décrites dans l’énoncé, que nous appelons </w:t>
      </w:r>
      <m:oMath>
        <m:r>
          <w:rPr>
            <w:rFonts w:ascii="Cambria Math" w:eastAsiaTheme="minorEastAsia" w:hAnsi="Cambria Math" w:cstheme="minorHAnsi"/>
            <w:color w:val="C00000"/>
          </w:rPr>
          <m:t>F, G, H </m:t>
        </m:r>
      </m:oMath>
      <w:r w:rsidR="00901862">
        <w:rPr>
          <w:rFonts w:asciiTheme="minorHAnsi" w:eastAsiaTheme="minorEastAsia" w:hAnsiTheme="minorHAnsi" w:cstheme="minorHAnsi"/>
          <w:color w:val="C00000"/>
        </w:rPr>
        <w:t xml:space="preserve">: par </w:t>
      </w:r>
      <m:oMath>
        <m:r>
          <w:rPr>
            <w:rFonts w:ascii="Cambria Math" w:eastAsiaTheme="minorEastAsia" w:hAnsi="Cambria Math" w:cstheme="minorHAnsi"/>
            <w:color w:val="C00000"/>
          </w:rPr>
          <m:t>F</m:t>
        </m:r>
      </m:oMath>
      <w:r w:rsidR="00901862">
        <w:rPr>
          <w:rFonts w:asciiTheme="minorHAnsi" w:eastAsiaTheme="minorEastAsia" w:hAnsiTheme="minorHAnsi" w:cstheme="minorHAnsi"/>
          <w:color w:val="C00000"/>
        </w:rPr>
        <w:t xml:space="preserve">, tout nombre dont l’écriture décimale s’achève par un 0 est transformé en son dixième, nécessairement plus petit. Par </w:t>
      </w:r>
      <m:oMath>
        <m:r>
          <w:rPr>
            <w:rFonts w:ascii="Cambria Math" w:eastAsiaTheme="minorEastAsia" w:hAnsi="Cambria Math" w:cstheme="minorHAnsi"/>
            <w:color w:val="C00000"/>
          </w:rPr>
          <m:t xml:space="preserve">G, </m:t>
        </m:r>
      </m:oMath>
      <w:r w:rsidR="00901862">
        <w:rPr>
          <w:rFonts w:asciiTheme="minorHAnsi" w:eastAsiaTheme="minorEastAsia" w:hAnsiTheme="minorHAnsi" w:cstheme="minorHAnsi"/>
          <w:color w:val="C00000"/>
        </w:rPr>
        <w:t xml:space="preserve">tout nombre dont l’écriture se termine par 4 est transformé en un nombre plus petit. Par </w:t>
      </w:r>
      <m:oMath>
        <m:r>
          <w:rPr>
            <w:rFonts w:ascii="Cambria Math" w:eastAsiaTheme="minorEastAsia" w:hAnsi="Cambria Math" w:cstheme="minorHAnsi"/>
            <w:color w:val="C00000"/>
          </w:rPr>
          <m:t>H</m:t>
        </m:r>
      </m:oMath>
      <w:r w:rsidR="00901862">
        <w:rPr>
          <w:rFonts w:asciiTheme="minorHAnsi" w:eastAsiaTheme="minorEastAsia" w:hAnsiTheme="minorHAnsi" w:cstheme="minorHAnsi"/>
          <w:color w:val="C00000"/>
        </w:rPr>
        <w:t xml:space="preserve">, tout entier est transformé en son double (ce qui règle au passage le cas des nombres pairs qui, par une des opérations précédentes, seraient transformés en nombres impairs). Qu’en est-il des nombres pairs dont l’écriture se termine par 2, 6 ou 8 ? Leurs doubles se terminent par 4 (c’est fini), 2 (ce sera fini au prochain double) ou 6 (encore deux doublements et ce sera fini). </w:t>
      </w:r>
    </w:p>
    <w:p w14:paraId="0FE2588A" w14:textId="77777777" w:rsidR="00901862" w:rsidRDefault="00901862" w:rsidP="008C6E27">
      <w:pPr>
        <w:spacing w:after="0" w:line="240" w:lineRule="auto"/>
        <w:rPr>
          <w:rFonts w:asciiTheme="minorHAnsi" w:eastAsiaTheme="minorEastAsia" w:hAnsiTheme="minorHAnsi" w:cstheme="minorHAnsi"/>
          <w:color w:val="C00000"/>
        </w:rPr>
      </w:pPr>
    </w:p>
    <w:p w14:paraId="796B5928" w14:textId="77777777" w:rsidR="00AE00E1" w:rsidRPr="00AE00E1" w:rsidRDefault="00AE00E1" w:rsidP="008C6E27">
      <w:pPr>
        <w:spacing w:after="0" w:line="240" w:lineRule="auto"/>
        <w:rPr>
          <w:rFonts w:asciiTheme="minorHAnsi" w:eastAsiaTheme="minorEastAsia" w:hAnsiTheme="minorHAnsi" w:cstheme="minorHAnsi"/>
          <w:color w:val="C00000"/>
        </w:rPr>
      </w:pPr>
    </w:p>
    <w:p w14:paraId="2648481F" w14:textId="77777777" w:rsidR="00F11EDC" w:rsidRDefault="00F11EDC" w:rsidP="008C6E27">
      <w:pPr>
        <w:spacing w:after="0" w:line="240" w:lineRule="auto"/>
        <w:rPr>
          <w:rFonts w:eastAsiaTheme="minorEastAsia" w:cstheme="minorHAnsi"/>
          <w:color w:val="C00000"/>
        </w:rPr>
      </w:pPr>
    </w:p>
    <w:p w14:paraId="3E039904" w14:textId="77777777" w:rsidR="00F11EDC" w:rsidRDefault="00F11EDC" w:rsidP="008C6E27">
      <w:pPr>
        <w:spacing w:after="0" w:line="240" w:lineRule="auto"/>
        <w:rPr>
          <w:rFonts w:eastAsiaTheme="minorEastAsia" w:cstheme="minorHAnsi"/>
          <w:color w:val="C00000"/>
        </w:rPr>
      </w:pPr>
    </w:p>
    <w:p w14:paraId="2B11FA6F" w14:textId="77777777" w:rsidR="00F11EDC" w:rsidRDefault="00F11EDC" w:rsidP="008C6E27">
      <w:pPr>
        <w:spacing w:after="0" w:line="240" w:lineRule="auto"/>
        <w:rPr>
          <w:rFonts w:eastAsiaTheme="minorEastAsia" w:cstheme="minorHAnsi"/>
          <w:color w:val="C00000"/>
        </w:rPr>
      </w:pPr>
    </w:p>
    <w:p w14:paraId="6BC12ED7" w14:textId="77777777" w:rsidR="00B95742" w:rsidRDefault="00B95742">
      <w:pPr>
        <w:rPr>
          <w:rFonts w:eastAsiaTheme="minorEastAsia" w:cstheme="minorHAnsi"/>
          <w:color w:val="C00000"/>
        </w:rPr>
      </w:pPr>
      <w:r>
        <w:rPr>
          <w:rFonts w:eastAsiaTheme="minorEastAsia" w:cstheme="minorHAnsi"/>
          <w:color w:val="C00000"/>
        </w:rPr>
        <w:br w:type="page"/>
      </w:r>
    </w:p>
    <w:p w14:paraId="6D2EE8FC" w14:textId="77777777" w:rsidR="008C6E27" w:rsidRDefault="008C6E27" w:rsidP="003D478E">
      <w:pPr>
        <w:jc w:val="center"/>
        <w:rPr>
          <w:rFonts w:asciiTheme="minorHAnsi" w:hAnsiTheme="minorHAnsi"/>
          <w:b/>
          <w:i/>
          <w:sz w:val="32"/>
          <w:szCs w:val="32"/>
        </w:rPr>
      </w:pPr>
      <w:r w:rsidRPr="003D478E">
        <w:rPr>
          <w:rFonts w:asciiTheme="minorHAnsi" w:hAnsiTheme="minorHAnsi"/>
          <w:b/>
          <w:i/>
          <w:sz w:val="32"/>
          <w:szCs w:val="32"/>
        </w:rPr>
        <w:lastRenderedPageBreak/>
        <w:t>Équations et inéquations</w:t>
      </w:r>
      <w:r w:rsidR="00F11EDC">
        <w:rPr>
          <w:rFonts w:asciiTheme="minorHAnsi" w:hAnsiTheme="minorHAnsi"/>
          <w:b/>
          <w:i/>
          <w:sz w:val="32"/>
          <w:szCs w:val="32"/>
        </w:rPr>
        <w:t>, égalités et inégalités</w:t>
      </w:r>
    </w:p>
    <w:p w14:paraId="3BAD078E" w14:textId="77777777" w:rsidR="00384E74" w:rsidRDefault="00384E74" w:rsidP="003D478E">
      <w:pPr>
        <w:jc w:val="center"/>
        <w:rPr>
          <w:rFonts w:asciiTheme="minorHAnsi" w:hAnsiTheme="minorHAnsi"/>
          <w:b/>
          <w:i/>
          <w:sz w:val="32"/>
          <w:szCs w:val="32"/>
        </w:rPr>
      </w:pPr>
      <w:r>
        <w:rPr>
          <w:rFonts w:asciiTheme="minorHAnsi" w:hAnsiTheme="minorHAnsi"/>
          <w:b/>
          <w:i/>
          <w:noProof/>
          <w:sz w:val="32"/>
          <w:szCs w:val="32"/>
          <w:lang w:eastAsia="fr-FR"/>
        </w:rPr>
        <w:drawing>
          <wp:inline distT="0" distB="0" distL="0" distR="0" wp14:anchorId="00D21E81" wp14:editId="17E8EA25">
            <wp:extent cx="3488400" cy="435600"/>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_Equation_Ever.png"/>
                    <pic:cNvPicPr/>
                  </pic:nvPicPr>
                  <pic:blipFill>
                    <a:blip r:embed="rId22">
                      <a:extLst>
                        <a:ext uri="{28A0092B-C50C-407E-A947-70E740481C1C}">
                          <a14:useLocalDpi xmlns:a14="http://schemas.microsoft.com/office/drawing/2010/main" val="0"/>
                        </a:ext>
                      </a:extLst>
                    </a:blip>
                    <a:stretch>
                      <a:fillRect/>
                    </a:stretch>
                  </pic:blipFill>
                  <pic:spPr>
                    <a:xfrm>
                      <a:off x="0" y="0"/>
                      <a:ext cx="3488400" cy="435600"/>
                    </a:xfrm>
                    <a:prstGeom prst="rect">
                      <a:avLst/>
                    </a:prstGeom>
                  </pic:spPr>
                </pic:pic>
              </a:graphicData>
            </a:graphic>
          </wp:inline>
        </w:drawing>
      </w:r>
    </w:p>
    <w:p w14:paraId="78079DBC" w14:textId="77777777" w:rsidR="00384E74" w:rsidRPr="00384E74" w:rsidRDefault="00925ED5" w:rsidP="00925ED5">
      <w:pPr>
        <w:rPr>
          <w:rFonts w:asciiTheme="minorHAnsi" w:hAnsiTheme="minorHAnsi"/>
          <w:i/>
        </w:rPr>
      </w:pPr>
      <w:r>
        <w:rPr>
          <w:rFonts w:asciiTheme="minorHAnsi" w:eastAsiaTheme="minorEastAsia" w:hAnsiTheme="minorHAnsi"/>
          <w:i/>
        </w:rPr>
        <w:t>Cette équation se lit « </w:t>
      </w:r>
      <m:oMath>
        <m:r>
          <w:rPr>
            <w:rFonts w:ascii="Cambria Math" w:eastAsiaTheme="minorEastAsia" w:hAnsi="Cambria Math"/>
          </w:rPr>
          <m:t>14x+15=71</m:t>
        </m:r>
      </m:oMath>
      <w:r>
        <w:rPr>
          <w:rFonts w:asciiTheme="minorHAnsi" w:eastAsiaTheme="minorEastAsia" w:hAnsiTheme="minorHAnsi"/>
          <w:i/>
        </w:rPr>
        <w:t> ». C’est l</w:t>
      </w:r>
      <w:r w:rsidR="00384E74">
        <w:rPr>
          <w:rFonts w:asciiTheme="minorHAnsi" w:hAnsiTheme="minorHAnsi"/>
          <w:i/>
        </w:rPr>
        <w:t xml:space="preserve">a première apparition du signe </w:t>
      </w:r>
      <m:oMath>
        <m:r>
          <w:rPr>
            <w:rFonts w:ascii="Cambria Math" w:hAnsi="Cambria Math"/>
          </w:rPr>
          <m:t>=</m:t>
        </m:r>
      </m:oMath>
      <w:r>
        <w:rPr>
          <w:rFonts w:asciiTheme="minorHAnsi" w:eastAsiaTheme="minorEastAsia" w:hAnsiTheme="minorHAnsi"/>
          <w:i/>
        </w:rPr>
        <w:t xml:space="preserve"> </w:t>
      </w:r>
      <w:r w:rsidR="00384E74">
        <w:rPr>
          <w:rFonts w:asciiTheme="minorHAnsi" w:eastAsiaTheme="minorEastAsia" w:hAnsiTheme="minorHAnsi"/>
          <w:i/>
        </w:rPr>
        <w:t xml:space="preserve">dans un ouvrage de </w:t>
      </w:r>
      <w:r>
        <w:rPr>
          <w:rFonts w:asciiTheme="minorHAnsi" w:eastAsiaTheme="minorEastAsia" w:hAnsiTheme="minorHAnsi"/>
          <w:i/>
        </w:rPr>
        <w:t>mathématiques (</w:t>
      </w:r>
      <w:r w:rsidR="00384E74">
        <w:rPr>
          <w:rFonts w:asciiTheme="minorHAnsi" w:eastAsiaTheme="minorEastAsia" w:hAnsiTheme="minorHAnsi"/>
          <w:i/>
        </w:rPr>
        <w:t xml:space="preserve">Robert Recorde </w:t>
      </w:r>
      <w:r>
        <w:rPr>
          <w:rFonts w:asciiTheme="minorHAnsi" w:eastAsiaTheme="minorEastAsia" w:hAnsiTheme="minorHAnsi"/>
          <w:i/>
        </w:rPr>
        <w:t>(1512-1558)).</w:t>
      </w:r>
    </w:p>
    <w:p w14:paraId="573B3C9E" w14:textId="77777777" w:rsidR="003D478E" w:rsidRDefault="008A31EF" w:rsidP="008A31EF">
      <w:pPr>
        <w:spacing w:after="0" w:line="240" w:lineRule="auto"/>
        <w:jc w:val="both"/>
        <w:rPr>
          <w:rFonts w:asciiTheme="minorHAnsi" w:hAnsiTheme="minorHAnsi"/>
          <w:b/>
        </w:rPr>
      </w:pPr>
      <w:r>
        <w:rPr>
          <w:rFonts w:asciiTheme="minorHAnsi" w:hAnsiTheme="minorHAnsi"/>
          <w:b/>
        </w:rPr>
        <w:t>Exercice 1 Une équation dans un triangle</w:t>
      </w:r>
    </w:p>
    <w:p w14:paraId="1691550A" w14:textId="77777777" w:rsidR="008A31EF" w:rsidRPr="008A31EF" w:rsidRDefault="008A31EF" w:rsidP="008A31EF">
      <w:pPr>
        <w:pStyle w:val="Paragraphedeliste"/>
        <w:spacing w:after="0" w:line="240" w:lineRule="auto"/>
        <w:ind w:left="0"/>
        <w:rPr>
          <w:rFonts w:eastAsiaTheme="minorEastAsia"/>
          <w:lang w:val="fr-FR"/>
        </w:rPr>
      </w:pPr>
      <w:r w:rsidRPr="008A31EF">
        <w:rPr>
          <w:rFonts w:eastAsiaTheme="minorEastAsia"/>
          <w:lang w:val="fr-FR"/>
        </w:rPr>
        <w:t xml:space="preserve">On considère un triangle rectangle dont les côtés de l’angle droit ont pour longueurs </w:t>
      </w:r>
      <m:oMath>
        <m:r>
          <w:rPr>
            <w:rFonts w:ascii="Cambria Math" w:eastAsiaTheme="minorEastAsia" w:hAnsi="Cambria Math"/>
            <w:lang w:val="fr-FR"/>
          </w:rPr>
          <m:t>x</m:t>
        </m:r>
      </m:oMath>
      <w:r w:rsidRPr="008A31EF">
        <w:rPr>
          <w:rFonts w:eastAsiaTheme="minorEastAsia"/>
          <w:lang w:val="fr-FR"/>
        </w:rPr>
        <w:t xml:space="preserve"> et </w:t>
      </w:r>
      <m:oMath>
        <m:r>
          <w:rPr>
            <w:rFonts w:ascii="Cambria Math" w:eastAsiaTheme="minorEastAsia" w:hAnsi="Cambria Math"/>
            <w:lang w:val="fr-FR"/>
          </w:rPr>
          <m:t>y</m:t>
        </m:r>
      </m:oMath>
      <w:r w:rsidRPr="008A31EF">
        <w:rPr>
          <w:rFonts w:eastAsiaTheme="minorEastAsia"/>
          <w:lang w:val="fr-FR"/>
        </w:rPr>
        <w:t xml:space="preserve"> et l’hypoténuse a pour longueur </w:t>
      </w:r>
      <m:oMath>
        <m:r>
          <w:rPr>
            <w:rFonts w:ascii="Cambria Math" w:eastAsiaTheme="minorEastAsia" w:hAnsi="Cambria Math"/>
            <w:lang w:val="fr-FR"/>
          </w:rPr>
          <m:t>z</m:t>
        </m:r>
      </m:oMath>
      <w:r w:rsidRPr="008A31EF">
        <w:rPr>
          <w:rFonts w:eastAsiaTheme="minorEastAsia"/>
          <w:lang w:val="fr-FR"/>
        </w:rPr>
        <w:t xml:space="preserve">. On note </w:t>
      </w:r>
      <m:oMath>
        <m:r>
          <w:rPr>
            <w:rFonts w:ascii="Cambria Math" w:eastAsiaTheme="minorEastAsia" w:hAnsi="Cambria Math"/>
            <w:lang w:val="fr-FR"/>
          </w:rPr>
          <m:t>A</m:t>
        </m:r>
      </m:oMath>
      <w:r w:rsidRPr="008A31EF">
        <w:rPr>
          <w:rFonts w:eastAsiaTheme="minorEastAsia"/>
          <w:lang w:val="fr-FR"/>
        </w:rPr>
        <w:t xml:space="preserve"> l’aire du triangle et on suppose que :</w:t>
      </w:r>
    </w:p>
    <w:p w14:paraId="607819BA" w14:textId="77777777" w:rsidR="008A31EF" w:rsidRPr="008A31EF" w:rsidRDefault="003A4477" w:rsidP="008A31EF">
      <w:pPr>
        <w:pStyle w:val="Paragraphedeliste"/>
        <w:spacing w:after="0" w:line="240" w:lineRule="auto"/>
        <w:ind w:left="0"/>
        <w:rPr>
          <w:rFonts w:eastAsiaTheme="minorEastAsia"/>
          <w:lang w:val="fr-FR"/>
        </w:rPr>
      </w:pPr>
      <m:oMath>
        <m:f>
          <m:fPr>
            <m:ctrlPr>
              <w:rPr>
                <w:rFonts w:ascii="Cambria Math" w:eastAsiaTheme="minorEastAsia" w:hAnsi="Cambria Math"/>
                <w:i/>
                <w:lang w:val="fr-FR"/>
              </w:rPr>
            </m:ctrlPr>
          </m:fPr>
          <m:num>
            <m:sSup>
              <m:sSupPr>
                <m:ctrlPr>
                  <w:rPr>
                    <w:rFonts w:ascii="Cambria Math" w:eastAsiaTheme="minorEastAsia" w:hAnsi="Cambria Math"/>
                    <w:i/>
                    <w:lang w:val="fr-FR"/>
                  </w:rPr>
                </m:ctrlPr>
              </m:sSupPr>
              <m:e>
                <m:r>
                  <w:rPr>
                    <w:rFonts w:ascii="Cambria Math" w:eastAsiaTheme="minorEastAsia" w:hAnsi="Cambria Math"/>
                    <w:lang w:val="fr-FR"/>
                  </w:rPr>
                  <m:t>x</m:t>
                </m:r>
              </m:e>
              <m:sup>
                <m:r>
                  <w:rPr>
                    <w:rFonts w:ascii="Cambria Math" w:eastAsiaTheme="minorEastAsia" w:hAnsi="Cambria Math"/>
                    <w:lang w:val="fr-FR"/>
                  </w:rPr>
                  <m:t>4</m:t>
                </m:r>
              </m:sup>
            </m:sSup>
            <m:r>
              <w:rPr>
                <w:rFonts w:ascii="Cambria Math" w:eastAsiaTheme="minorEastAsia" w:hAnsi="Cambria Math"/>
                <w:lang w:val="fr-FR"/>
              </w:rPr>
              <m:t>+</m:t>
            </m:r>
            <m:sSup>
              <m:sSupPr>
                <m:ctrlPr>
                  <w:rPr>
                    <w:rFonts w:ascii="Cambria Math" w:eastAsiaTheme="minorEastAsia" w:hAnsi="Cambria Math"/>
                    <w:i/>
                    <w:lang w:val="fr-FR"/>
                  </w:rPr>
                </m:ctrlPr>
              </m:sSupPr>
              <m:e>
                <m:r>
                  <w:rPr>
                    <w:rFonts w:ascii="Cambria Math" w:eastAsiaTheme="minorEastAsia" w:hAnsi="Cambria Math"/>
                    <w:lang w:val="fr-FR"/>
                  </w:rPr>
                  <m:t>y</m:t>
                </m:r>
              </m:e>
              <m:sup>
                <m:r>
                  <w:rPr>
                    <w:rFonts w:ascii="Cambria Math" w:eastAsiaTheme="minorEastAsia" w:hAnsi="Cambria Math"/>
                    <w:lang w:val="fr-FR"/>
                  </w:rPr>
                  <m:t>4</m:t>
                </m:r>
              </m:sup>
            </m:sSup>
            <m:r>
              <w:rPr>
                <w:rFonts w:ascii="Cambria Math" w:eastAsiaTheme="minorEastAsia" w:hAnsi="Cambria Math"/>
                <w:lang w:val="fr-FR"/>
              </w:rPr>
              <m:t>+</m:t>
            </m:r>
            <m:sSup>
              <m:sSupPr>
                <m:ctrlPr>
                  <w:rPr>
                    <w:rFonts w:ascii="Cambria Math" w:eastAsiaTheme="minorEastAsia" w:hAnsi="Cambria Math"/>
                    <w:i/>
                    <w:lang w:val="fr-FR"/>
                  </w:rPr>
                </m:ctrlPr>
              </m:sSupPr>
              <m:e>
                <m:r>
                  <w:rPr>
                    <w:rFonts w:ascii="Cambria Math" w:eastAsiaTheme="minorEastAsia" w:hAnsi="Cambria Math"/>
                    <w:lang w:val="fr-FR"/>
                  </w:rPr>
                  <m:t>z</m:t>
                </m:r>
              </m:e>
              <m:sup>
                <m:r>
                  <w:rPr>
                    <w:rFonts w:ascii="Cambria Math" w:eastAsiaTheme="minorEastAsia" w:hAnsi="Cambria Math"/>
                    <w:lang w:val="fr-FR"/>
                  </w:rPr>
                  <m:t>4</m:t>
                </m:r>
              </m:sup>
            </m:sSup>
          </m:num>
          <m:den>
            <m:r>
              <w:rPr>
                <w:rFonts w:ascii="Cambria Math" w:eastAsiaTheme="minorEastAsia" w:hAnsi="Cambria Math"/>
                <w:lang w:val="fr-FR"/>
              </w:rPr>
              <m:t>8</m:t>
            </m:r>
          </m:den>
        </m:f>
        <m:r>
          <w:rPr>
            <w:rFonts w:ascii="Cambria Math" w:eastAsiaTheme="minorEastAsia" w:hAnsi="Cambria Math"/>
            <w:lang w:val="fr-FR"/>
          </w:rPr>
          <m:t>=64-</m:t>
        </m:r>
        <m:sSup>
          <m:sSupPr>
            <m:ctrlPr>
              <w:rPr>
                <w:rFonts w:ascii="Cambria Math" w:eastAsiaTheme="minorEastAsia" w:hAnsi="Cambria Math"/>
                <w:i/>
                <w:lang w:val="fr-FR"/>
              </w:rPr>
            </m:ctrlPr>
          </m:sSupPr>
          <m:e>
            <m:r>
              <w:rPr>
                <w:rFonts w:ascii="Cambria Math" w:eastAsiaTheme="minorEastAsia" w:hAnsi="Cambria Math"/>
                <w:lang w:val="fr-FR"/>
              </w:rPr>
              <m:t>A</m:t>
            </m:r>
          </m:e>
          <m:sup>
            <m:r>
              <w:rPr>
                <w:rFonts w:ascii="Cambria Math" w:eastAsiaTheme="minorEastAsia" w:hAnsi="Cambria Math"/>
                <w:lang w:val="fr-FR"/>
              </w:rPr>
              <m:t>2</m:t>
            </m:r>
          </m:sup>
        </m:sSup>
      </m:oMath>
      <w:r w:rsidR="008A31EF" w:rsidRPr="008A31EF">
        <w:rPr>
          <w:rFonts w:eastAsiaTheme="minorEastAsia"/>
          <w:lang w:val="fr-FR"/>
        </w:rPr>
        <w:t xml:space="preserve"> </w:t>
      </w:r>
      <w:proofErr w:type="gramStart"/>
      <w:r w:rsidR="008A31EF" w:rsidRPr="008A31EF">
        <w:rPr>
          <w:rFonts w:eastAsiaTheme="minorEastAsia"/>
          <w:lang w:val="fr-FR"/>
        </w:rPr>
        <w:t>et</w:t>
      </w:r>
      <w:proofErr w:type="gramEnd"/>
      <w:r w:rsidR="008A31EF" w:rsidRPr="008A31EF">
        <w:rPr>
          <w:rFonts w:eastAsiaTheme="minorEastAsia"/>
          <w:lang w:val="fr-FR"/>
        </w:rPr>
        <w:t xml:space="preserve"> </w:t>
      </w:r>
      <m:oMath>
        <m:r>
          <w:rPr>
            <w:rFonts w:ascii="Cambria Math" w:eastAsiaTheme="minorEastAsia" w:hAnsi="Cambria Math"/>
            <w:lang w:val="fr-FR"/>
          </w:rPr>
          <m:t>x+y+z=4A</m:t>
        </m:r>
      </m:oMath>
      <w:r w:rsidR="008A31EF" w:rsidRPr="008A31EF">
        <w:rPr>
          <w:rFonts w:eastAsiaTheme="minorEastAsia"/>
          <w:lang w:val="fr-FR"/>
        </w:rPr>
        <w:t>.</w:t>
      </w:r>
    </w:p>
    <w:p w14:paraId="7A7FDE24" w14:textId="77777777" w:rsidR="008A31EF" w:rsidRPr="008A31EF" w:rsidRDefault="008A31EF" w:rsidP="008A31EF">
      <w:pPr>
        <w:pStyle w:val="Paragraphedeliste"/>
        <w:spacing w:after="0" w:line="240" w:lineRule="auto"/>
        <w:ind w:left="0"/>
        <w:rPr>
          <w:rFonts w:eastAsiaTheme="minorEastAsia"/>
          <w:lang w:val="fr-FR"/>
        </w:rPr>
      </w:pPr>
      <w:r w:rsidRPr="008A31EF">
        <w:rPr>
          <w:rFonts w:eastAsiaTheme="minorEastAsia"/>
          <w:lang w:val="fr-FR"/>
        </w:rPr>
        <w:t xml:space="preserve">Déterminer le périmètre </w:t>
      </w:r>
      <m:oMath>
        <m:r>
          <w:rPr>
            <w:rFonts w:ascii="Cambria Math" w:eastAsiaTheme="minorEastAsia" w:hAnsi="Cambria Math"/>
            <w:lang w:val="fr-FR"/>
          </w:rPr>
          <m:t xml:space="preserve">P </m:t>
        </m:r>
      </m:oMath>
      <w:r w:rsidRPr="008A31EF">
        <w:rPr>
          <w:rFonts w:eastAsiaTheme="minorEastAsia"/>
          <w:lang w:val="fr-FR"/>
        </w:rPr>
        <w:t>du triangle.</w:t>
      </w:r>
    </w:p>
    <w:p w14:paraId="167A08A9" w14:textId="77777777" w:rsidR="008A31EF" w:rsidRPr="008A31EF" w:rsidRDefault="008A31EF" w:rsidP="008A31EF">
      <w:pPr>
        <w:pStyle w:val="Paragraphedeliste"/>
        <w:spacing w:after="0" w:line="240" w:lineRule="auto"/>
        <w:ind w:left="0"/>
        <w:rPr>
          <w:rFonts w:eastAsiaTheme="minorEastAsia"/>
          <w:lang w:val="fr-FR"/>
        </w:rPr>
      </w:pPr>
    </w:p>
    <w:p w14:paraId="62AAFF5A" w14:textId="77777777" w:rsidR="008A31EF" w:rsidRPr="008A31EF" w:rsidRDefault="008A31EF" w:rsidP="008A31EF">
      <w:pPr>
        <w:pStyle w:val="Paragraphedeliste"/>
        <w:spacing w:after="0" w:line="240" w:lineRule="auto"/>
        <w:ind w:left="0"/>
        <w:rPr>
          <w:rFonts w:eastAsiaTheme="minorEastAsia"/>
          <w:color w:val="C00000"/>
          <w:lang w:val="fr-FR"/>
        </w:rPr>
      </w:pPr>
      <w:r w:rsidRPr="008A31EF">
        <w:rPr>
          <w:rFonts w:eastAsiaTheme="minorEastAsia"/>
          <w:color w:val="C00000"/>
          <w:lang w:val="fr-FR"/>
        </w:rPr>
        <w:t xml:space="preserve">Le triangle étant rectangle, on a, en fonction des définitions de </w:t>
      </w:r>
      <m:oMath>
        <m:r>
          <w:rPr>
            <w:rFonts w:ascii="Cambria Math" w:eastAsiaTheme="minorEastAsia" w:hAnsi="Cambria Math"/>
            <w:color w:val="C00000"/>
            <w:lang w:val="fr-FR"/>
          </w:rPr>
          <m:t>x, y z</m:t>
        </m:r>
      </m:oMath>
      <w:r w:rsidRPr="008A31EF">
        <w:rPr>
          <w:rFonts w:eastAsiaTheme="minorEastAsia"/>
          <w:color w:val="C00000"/>
          <w:lang w:val="fr-FR"/>
        </w:rPr>
        <w:t xml:space="preserve"> :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x</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y</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z</m:t>
            </m:r>
          </m:e>
          <m:sup>
            <m:r>
              <w:rPr>
                <w:rFonts w:ascii="Cambria Math" w:eastAsiaTheme="minorEastAsia" w:hAnsi="Cambria Math"/>
                <w:color w:val="C00000"/>
                <w:lang w:val="fr-FR"/>
              </w:rPr>
              <m:t>2</m:t>
            </m:r>
          </m:sup>
        </m:sSup>
      </m:oMath>
      <w:r w:rsidRPr="008A31EF">
        <w:rPr>
          <w:rFonts w:eastAsiaTheme="minorEastAsia"/>
          <w:color w:val="C00000"/>
          <w:lang w:val="fr-FR"/>
        </w:rPr>
        <w:t xml:space="preserve"> et </w:t>
      </w:r>
      <m:oMath>
        <m:r>
          <w:rPr>
            <w:rFonts w:ascii="Cambria Math" w:eastAsiaTheme="minorEastAsia" w:hAnsi="Cambria Math"/>
            <w:color w:val="C00000"/>
            <w:lang w:val="fr-FR"/>
          </w:rPr>
          <m:t>A=</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xy</m:t>
            </m:r>
          </m:num>
          <m:den>
            <m:r>
              <w:rPr>
                <w:rFonts w:ascii="Cambria Math" w:eastAsiaTheme="minorEastAsia" w:hAnsi="Cambria Math"/>
                <w:color w:val="C00000"/>
                <w:lang w:val="fr-FR"/>
              </w:rPr>
              <m:t>2</m:t>
            </m:r>
          </m:den>
        </m:f>
      </m:oMath>
      <w:r w:rsidRPr="008A31EF">
        <w:rPr>
          <w:rFonts w:eastAsiaTheme="minorEastAsia"/>
          <w:color w:val="C00000"/>
          <w:lang w:val="fr-FR"/>
        </w:rPr>
        <w:t>.</w:t>
      </w:r>
    </w:p>
    <w:p w14:paraId="5513163B" w14:textId="77777777" w:rsidR="008A31EF" w:rsidRPr="008A31EF" w:rsidRDefault="008A31EF" w:rsidP="008A31EF">
      <w:pPr>
        <w:pStyle w:val="Paragraphedeliste"/>
        <w:spacing w:after="0" w:line="240" w:lineRule="auto"/>
        <w:ind w:left="0"/>
        <w:rPr>
          <w:rFonts w:eastAsiaTheme="minorEastAsia"/>
          <w:color w:val="C00000"/>
          <w:lang w:val="fr-FR"/>
        </w:rPr>
      </w:pPr>
      <w:r w:rsidRPr="008A31EF">
        <w:rPr>
          <w:rFonts w:eastAsiaTheme="minorEastAsia"/>
          <w:color w:val="C00000"/>
          <w:lang w:val="fr-FR"/>
        </w:rPr>
        <w:t xml:space="preserve">On en déduit :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x</m:t>
            </m:r>
          </m:e>
          <m:sup>
            <m:r>
              <w:rPr>
                <w:rFonts w:ascii="Cambria Math" w:eastAsiaTheme="minorEastAsia" w:hAnsi="Cambria Math"/>
                <w:color w:val="C00000"/>
                <w:lang w:val="fr-FR"/>
              </w:rPr>
              <m:t>4</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y</m:t>
            </m:r>
          </m:e>
          <m:sup>
            <m:r>
              <w:rPr>
                <w:rFonts w:ascii="Cambria Math" w:eastAsiaTheme="minorEastAsia" w:hAnsi="Cambria Math"/>
                <w:color w:val="C00000"/>
                <w:lang w:val="fr-FR"/>
              </w:rPr>
              <m:t>4</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z</m:t>
            </m:r>
          </m:e>
          <m:sup>
            <m:r>
              <w:rPr>
                <w:rFonts w:ascii="Cambria Math" w:eastAsiaTheme="minorEastAsia" w:hAnsi="Cambria Math"/>
                <w:color w:val="C00000"/>
                <w:lang w:val="fr-FR"/>
              </w:rPr>
              <m:t>4</m:t>
            </m:r>
          </m:sup>
        </m:sSup>
        <m:r>
          <w:rPr>
            <w:rFonts w:ascii="Cambria Math" w:eastAsiaTheme="minorEastAsia" w:hAnsi="Cambria Math"/>
            <w:color w:val="C00000"/>
            <w:lang w:val="fr-FR"/>
          </w:rPr>
          <m:t>=8×64-8</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A</m:t>
            </m:r>
          </m:e>
          <m:sup>
            <m:r>
              <w:rPr>
                <w:rFonts w:ascii="Cambria Math" w:eastAsiaTheme="minorEastAsia" w:hAnsi="Cambria Math"/>
                <w:color w:val="C00000"/>
                <w:lang w:val="fr-FR"/>
              </w:rPr>
              <m:t>2</m:t>
            </m:r>
          </m:sup>
        </m:sSup>
        <m:r>
          <w:rPr>
            <w:rFonts w:ascii="Cambria Math" w:eastAsiaTheme="minorEastAsia" w:hAnsi="Cambria Math"/>
            <w:color w:val="C00000"/>
            <w:lang w:val="fr-FR"/>
          </w:rPr>
          <m:t>=512-8×</m:t>
        </m:r>
        <m:sSup>
          <m:sSupPr>
            <m:ctrlPr>
              <w:rPr>
                <w:rFonts w:ascii="Cambria Math" w:eastAsiaTheme="minorEastAsia" w:hAnsi="Cambria Math"/>
                <w:i/>
                <w:color w:val="C00000"/>
                <w:lang w:val="fr-FR"/>
              </w:rPr>
            </m:ctrlPr>
          </m:sSupPr>
          <m:e>
            <m:d>
              <m:dPr>
                <m:ctrlPr>
                  <w:rPr>
                    <w:rFonts w:ascii="Cambria Math" w:eastAsiaTheme="minorEastAsia" w:hAnsi="Cambria Math"/>
                    <w:i/>
                    <w:color w:val="C00000"/>
                    <w:lang w:val="fr-FR"/>
                  </w:rPr>
                </m:ctrlPr>
              </m:dPr>
              <m:e>
                <m:f>
                  <m:fPr>
                    <m:ctrlPr>
                      <w:rPr>
                        <w:rFonts w:ascii="Cambria Math" w:eastAsiaTheme="minorEastAsia" w:hAnsi="Cambria Math"/>
                        <w:i/>
                        <w:color w:val="C00000"/>
                        <w:lang w:val="fr-FR"/>
                      </w:rPr>
                    </m:ctrlPr>
                  </m:fPr>
                  <m:num>
                    <m:r>
                      <w:rPr>
                        <w:rFonts w:ascii="Cambria Math" w:eastAsiaTheme="minorEastAsia" w:hAnsi="Cambria Math"/>
                        <w:color w:val="C00000"/>
                        <w:lang w:val="fr-FR"/>
                      </w:rPr>
                      <m:t>xy</m:t>
                    </m:r>
                  </m:num>
                  <m:den>
                    <m:r>
                      <w:rPr>
                        <w:rFonts w:ascii="Cambria Math" w:eastAsiaTheme="minorEastAsia" w:hAnsi="Cambria Math"/>
                        <w:color w:val="C00000"/>
                        <w:lang w:val="fr-FR"/>
                      </w:rPr>
                      <m:t>2</m:t>
                    </m:r>
                  </m:den>
                </m:f>
              </m:e>
            </m:d>
          </m:e>
          <m:sup>
            <m:r>
              <w:rPr>
                <w:rFonts w:ascii="Cambria Math" w:eastAsiaTheme="minorEastAsia" w:hAnsi="Cambria Math"/>
                <w:color w:val="C00000"/>
                <w:lang w:val="fr-FR"/>
              </w:rPr>
              <m:t>2</m:t>
            </m:r>
          </m:sup>
        </m:sSup>
        <m:r>
          <w:rPr>
            <w:rFonts w:ascii="Cambria Math" w:eastAsiaTheme="minorEastAsia" w:hAnsi="Cambria Math"/>
            <w:color w:val="C00000"/>
            <w:lang w:val="fr-FR"/>
          </w:rPr>
          <m:t>=512-2</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x</m:t>
            </m:r>
          </m:e>
          <m:sup>
            <m:r>
              <w:rPr>
                <w:rFonts w:ascii="Cambria Math" w:eastAsiaTheme="minorEastAsia" w:hAnsi="Cambria Math"/>
                <w:color w:val="C00000"/>
                <w:lang w:val="fr-FR"/>
              </w:rPr>
              <m:t>2</m:t>
            </m:r>
          </m:sup>
        </m:sSup>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y</m:t>
            </m:r>
          </m:e>
          <m:sup>
            <m:r>
              <w:rPr>
                <w:rFonts w:ascii="Cambria Math" w:eastAsiaTheme="minorEastAsia" w:hAnsi="Cambria Math"/>
                <w:color w:val="C00000"/>
                <w:lang w:val="fr-FR"/>
              </w:rPr>
              <m:t>2</m:t>
            </m:r>
          </m:sup>
        </m:sSup>
      </m:oMath>
      <w:r w:rsidRPr="008A31EF">
        <w:rPr>
          <w:rFonts w:eastAsiaTheme="minorEastAsia"/>
          <w:color w:val="C00000"/>
          <w:lang w:val="fr-FR"/>
        </w:rPr>
        <w:t>.</w:t>
      </w:r>
    </w:p>
    <w:p w14:paraId="5848BCE9" w14:textId="77777777" w:rsidR="008A31EF" w:rsidRPr="008A31EF" w:rsidRDefault="008A31EF" w:rsidP="008A31EF">
      <w:pPr>
        <w:pStyle w:val="Paragraphedeliste"/>
        <w:spacing w:after="0" w:line="240" w:lineRule="auto"/>
        <w:ind w:left="0"/>
        <w:rPr>
          <w:rFonts w:eastAsiaTheme="minorEastAsia"/>
          <w:color w:val="C00000"/>
          <w:lang w:val="fr-FR"/>
        </w:rPr>
      </w:pPr>
      <w:r w:rsidRPr="008A31EF">
        <w:rPr>
          <w:rFonts w:eastAsiaTheme="minorEastAsia"/>
          <w:color w:val="C00000"/>
          <w:lang w:val="fr-FR"/>
        </w:rPr>
        <w:t xml:space="preserve">Soit </w:t>
      </w:r>
      <m:oMath>
        <m:sSup>
          <m:sSupPr>
            <m:ctrlPr>
              <w:rPr>
                <w:rFonts w:ascii="Cambria Math" w:eastAsiaTheme="minorEastAsia" w:hAnsi="Cambria Math"/>
                <w:i/>
                <w:color w:val="C00000"/>
                <w:lang w:val="fr-FR"/>
              </w:rPr>
            </m:ctrlPr>
          </m:sSupPr>
          <m:e>
            <m:d>
              <m:dPr>
                <m:ctrlPr>
                  <w:rPr>
                    <w:rFonts w:ascii="Cambria Math" w:eastAsiaTheme="minorEastAsia" w:hAnsi="Cambria Math"/>
                    <w:i/>
                    <w:color w:val="C00000"/>
                    <w:lang w:val="fr-FR"/>
                  </w:rPr>
                </m:ctrlPr>
              </m:dPr>
              <m:e>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x</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y</m:t>
                    </m:r>
                  </m:e>
                  <m:sup>
                    <m:r>
                      <w:rPr>
                        <w:rFonts w:ascii="Cambria Math" w:eastAsiaTheme="minorEastAsia" w:hAnsi="Cambria Math"/>
                        <w:color w:val="C00000"/>
                        <w:lang w:val="fr-FR"/>
                      </w:rPr>
                      <m:t>2</m:t>
                    </m:r>
                  </m:sup>
                </m:sSup>
              </m:e>
            </m:d>
          </m:e>
          <m:sup>
            <m:r>
              <w:rPr>
                <w:rFonts w:ascii="Cambria Math" w:eastAsiaTheme="minorEastAsia" w:hAnsi="Cambria Math"/>
                <w:color w:val="C00000"/>
                <w:lang w:val="fr-FR"/>
              </w:rPr>
              <m:t>2</m:t>
            </m:r>
          </m:sup>
        </m:sSup>
        <m:r>
          <w:rPr>
            <w:rFonts w:ascii="Cambria Math" w:eastAsiaTheme="minorEastAsia" w:hAnsi="Cambria Math"/>
            <w:color w:val="C00000"/>
            <w:lang w:val="fr-FR"/>
          </w:rPr>
          <m:t>=512</m:t>
        </m:r>
      </m:oMath>
      <w:r w:rsidRPr="008A31EF">
        <w:rPr>
          <w:rFonts w:eastAsiaTheme="minorEastAsia"/>
          <w:color w:val="C00000"/>
          <w:lang w:val="fr-FR"/>
        </w:rPr>
        <w:t xml:space="preserve"> c’est-à-dire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z</m:t>
            </m:r>
          </m:e>
          <m:sup>
            <m:r>
              <w:rPr>
                <w:rFonts w:ascii="Cambria Math" w:eastAsiaTheme="minorEastAsia" w:hAnsi="Cambria Math"/>
                <w:color w:val="C00000"/>
                <w:lang w:val="fr-FR"/>
              </w:rPr>
              <m:t>4</m:t>
            </m:r>
          </m:sup>
        </m:sSup>
        <m:r>
          <w:rPr>
            <w:rFonts w:ascii="Cambria Math" w:eastAsiaTheme="minorEastAsia" w:hAnsi="Cambria Math"/>
            <w:color w:val="C00000"/>
            <w:lang w:val="fr-FR"/>
          </w:rPr>
          <m:t>=512</m:t>
        </m:r>
      </m:oMath>
      <w:r w:rsidRPr="008A31EF">
        <w:rPr>
          <w:rFonts w:eastAsiaTheme="minorEastAsia"/>
          <w:color w:val="C00000"/>
          <w:lang w:val="fr-FR"/>
        </w:rPr>
        <w:t xml:space="preserve">. Comme </w:t>
      </w:r>
      <m:oMath>
        <m:r>
          <w:rPr>
            <w:rFonts w:ascii="Cambria Math" w:eastAsiaTheme="minorEastAsia" w:hAnsi="Cambria Math"/>
            <w:color w:val="C00000"/>
            <w:lang w:val="fr-FR"/>
          </w:rPr>
          <m:t>z</m:t>
        </m:r>
      </m:oMath>
      <w:r w:rsidRPr="008A31EF">
        <w:rPr>
          <w:rFonts w:eastAsiaTheme="minorEastAsia"/>
          <w:color w:val="C00000"/>
          <w:lang w:val="fr-FR"/>
        </w:rPr>
        <w:t xml:space="preserve"> est une distance, on en tire </w:t>
      </w:r>
      <m:oMath>
        <m:r>
          <w:rPr>
            <w:rFonts w:ascii="Cambria Math" w:eastAsiaTheme="minorEastAsia" w:hAnsi="Cambria Math"/>
            <w:color w:val="C00000"/>
            <w:lang w:val="fr-FR"/>
          </w:rPr>
          <m:t>z=4</m:t>
        </m:r>
      </m:oMath>
      <w:r w:rsidRPr="008A31EF">
        <w:rPr>
          <w:rFonts w:eastAsiaTheme="minorEastAsia"/>
          <w:color w:val="C00000"/>
          <w:lang w:val="fr-FR"/>
        </w:rPr>
        <w:t>.</w:t>
      </w:r>
    </w:p>
    <w:p w14:paraId="79840A90" w14:textId="77777777" w:rsidR="008A31EF" w:rsidRPr="008A31EF" w:rsidRDefault="008A31EF" w:rsidP="008A31EF">
      <w:pPr>
        <w:pStyle w:val="Paragraphedeliste"/>
        <w:spacing w:after="0" w:line="240" w:lineRule="auto"/>
        <w:ind w:left="0"/>
        <w:rPr>
          <w:rFonts w:eastAsiaTheme="minorEastAsia"/>
          <w:color w:val="C00000"/>
          <w:lang w:val="fr-FR"/>
        </w:rPr>
      </w:pPr>
      <w:r w:rsidRPr="008A31EF">
        <w:rPr>
          <w:rFonts w:eastAsiaTheme="minorEastAsia"/>
          <w:color w:val="C00000"/>
          <w:lang w:val="fr-FR"/>
        </w:rPr>
        <w:t xml:space="preserve">L’égalité </w:t>
      </w:r>
      <m:oMath>
        <m:r>
          <w:rPr>
            <w:rFonts w:ascii="Cambria Math" w:eastAsiaTheme="minorEastAsia" w:hAnsi="Cambria Math"/>
            <w:color w:val="C00000"/>
            <w:lang w:val="fr-FR"/>
          </w:rPr>
          <m:t>x+y+z=4A</m:t>
        </m:r>
      </m:oMath>
      <w:r w:rsidRPr="008A31EF">
        <w:rPr>
          <w:rFonts w:eastAsiaTheme="minorEastAsia"/>
          <w:color w:val="C00000"/>
          <w:lang w:val="fr-FR"/>
        </w:rPr>
        <w:t xml:space="preserve"> s’écrit alors </w:t>
      </w:r>
      <m:oMath>
        <m:r>
          <w:rPr>
            <w:rFonts w:ascii="Cambria Math" w:eastAsiaTheme="minorEastAsia" w:hAnsi="Cambria Math"/>
            <w:color w:val="C00000"/>
            <w:lang w:val="fr-FR"/>
          </w:rPr>
          <m:t>x+y+4=2xy</m:t>
        </m:r>
      </m:oMath>
      <w:r w:rsidRPr="008A31EF">
        <w:rPr>
          <w:rFonts w:eastAsiaTheme="minorEastAsia"/>
          <w:color w:val="C00000"/>
          <w:lang w:val="fr-FR"/>
        </w:rPr>
        <w:t xml:space="preserve">, égalité qu’on reporte dans la relation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z</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x</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y</m:t>
            </m:r>
          </m:e>
          <m:sup>
            <m:r>
              <w:rPr>
                <w:rFonts w:ascii="Cambria Math" w:eastAsiaTheme="minorEastAsia" w:hAnsi="Cambria Math"/>
                <w:color w:val="C00000"/>
                <w:lang w:val="fr-FR"/>
              </w:rPr>
              <m:t>2</m:t>
            </m:r>
          </m:sup>
        </m:sSup>
      </m:oMath>
      <w:r w:rsidRPr="008A31EF">
        <w:rPr>
          <w:rFonts w:eastAsiaTheme="minorEastAsia"/>
          <w:color w:val="C00000"/>
          <w:lang w:val="fr-FR"/>
        </w:rPr>
        <w:t xml:space="preserve"> et qu’on ajoute membre à membre à l’égalité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x</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y</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z</m:t>
            </m:r>
          </m:e>
          <m:sup>
            <m:r>
              <w:rPr>
                <w:rFonts w:ascii="Cambria Math" w:eastAsiaTheme="minorEastAsia" w:hAnsi="Cambria Math"/>
                <w:color w:val="C00000"/>
                <w:lang w:val="fr-FR"/>
              </w:rPr>
              <m:t>2</m:t>
            </m:r>
          </m:sup>
        </m:sSup>
      </m:oMath>
      <w:r w:rsidRPr="008A31EF">
        <w:rPr>
          <w:rFonts w:eastAsiaTheme="minorEastAsia"/>
          <w:color w:val="C00000"/>
          <w:lang w:val="fr-FR"/>
        </w:rPr>
        <w:t>, ce qui donne :</w:t>
      </w:r>
    </w:p>
    <w:p w14:paraId="599620EF" w14:textId="77777777" w:rsidR="008A31EF" w:rsidRPr="008A31EF" w:rsidRDefault="008A31EF" w:rsidP="008A31EF">
      <w:pPr>
        <w:pStyle w:val="Paragraphedeliste"/>
        <w:spacing w:after="0" w:line="240" w:lineRule="auto"/>
        <w:ind w:left="0"/>
        <w:rPr>
          <w:rFonts w:eastAsiaTheme="minorEastAsia"/>
          <w:color w:val="C00000"/>
          <w:lang w:val="fr-FR"/>
        </w:rPr>
      </w:pPr>
      <w:r w:rsidRPr="008A31EF">
        <w:rPr>
          <w:rFonts w:eastAsiaTheme="minorEastAsia"/>
          <w:color w:val="C00000"/>
          <w:lang w:val="fr-FR"/>
        </w:rPr>
        <w:t xml:space="preserve">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x</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y</m:t>
            </m:r>
          </m:e>
          <m:sup>
            <m:r>
              <w:rPr>
                <w:rFonts w:ascii="Cambria Math" w:eastAsiaTheme="minorEastAsia" w:hAnsi="Cambria Math"/>
                <w:color w:val="C00000"/>
                <w:lang w:val="fr-FR"/>
              </w:rPr>
              <m:t>2</m:t>
            </m:r>
          </m:sup>
        </m:sSup>
        <m:r>
          <w:rPr>
            <w:rFonts w:ascii="Cambria Math" w:eastAsiaTheme="minorEastAsia" w:hAnsi="Cambria Math"/>
            <w:color w:val="C00000"/>
            <w:lang w:val="fr-FR"/>
          </w:rPr>
          <m:t>+2xy=16+x+y+4</m:t>
        </m:r>
      </m:oMath>
      <w:r w:rsidRPr="008A31EF">
        <w:rPr>
          <w:rFonts w:eastAsiaTheme="minorEastAsia"/>
          <w:color w:val="C00000"/>
          <w:lang w:val="fr-FR"/>
        </w:rPr>
        <w:t xml:space="preserve"> </w:t>
      </w:r>
      <w:proofErr w:type="gramStart"/>
      <w:r w:rsidRPr="008A31EF">
        <w:rPr>
          <w:rFonts w:eastAsiaTheme="minorEastAsia"/>
          <w:color w:val="C00000"/>
          <w:lang w:val="fr-FR"/>
        </w:rPr>
        <w:t>soit</w:t>
      </w:r>
      <w:proofErr w:type="gramEnd"/>
      <w:r w:rsidRPr="008A31EF">
        <w:rPr>
          <w:rFonts w:eastAsiaTheme="minorEastAsia"/>
          <w:color w:val="C00000"/>
          <w:lang w:val="fr-FR"/>
        </w:rPr>
        <w:t xml:space="preserve"> </w:t>
      </w:r>
      <m:oMath>
        <m:sSup>
          <m:sSupPr>
            <m:ctrlPr>
              <w:rPr>
                <w:rFonts w:ascii="Cambria Math" w:eastAsiaTheme="minorEastAsia" w:hAnsi="Cambria Math"/>
                <w:i/>
                <w:color w:val="C00000"/>
                <w:lang w:val="fr-FR"/>
              </w:rPr>
            </m:ctrlPr>
          </m:sSupPr>
          <m:e>
            <m:d>
              <m:dPr>
                <m:ctrlPr>
                  <w:rPr>
                    <w:rFonts w:ascii="Cambria Math" w:eastAsiaTheme="minorEastAsia" w:hAnsi="Cambria Math"/>
                    <w:i/>
                    <w:color w:val="C00000"/>
                    <w:lang w:val="fr-FR"/>
                  </w:rPr>
                </m:ctrlPr>
              </m:dPr>
              <m:e>
                <m:r>
                  <w:rPr>
                    <w:rFonts w:ascii="Cambria Math" w:eastAsiaTheme="minorEastAsia" w:hAnsi="Cambria Math"/>
                    <w:color w:val="C00000"/>
                    <w:lang w:val="fr-FR"/>
                  </w:rPr>
                  <m:t>x+y</m:t>
                </m:r>
              </m:e>
            </m:d>
          </m:e>
          <m:sup>
            <m:r>
              <w:rPr>
                <w:rFonts w:ascii="Cambria Math" w:eastAsiaTheme="minorEastAsia" w:hAnsi="Cambria Math"/>
                <w:color w:val="C00000"/>
                <w:lang w:val="fr-FR"/>
              </w:rPr>
              <m:t>2</m:t>
            </m:r>
          </m:sup>
        </m:sSup>
        <m:r>
          <w:rPr>
            <w:rFonts w:ascii="Cambria Math" w:eastAsiaTheme="minorEastAsia" w:hAnsi="Cambria Math"/>
            <w:color w:val="C00000"/>
            <w:lang w:val="fr-FR"/>
          </w:rPr>
          <m:t>-</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x+y</m:t>
            </m:r>
          </m:e>
        </m:d>
        <m:r>
          <w:rPr>
            <w:rFonts w:ascii="Cambria Math" w:eastAsiaTheme="minorEastAsia" w:hAnsi="Cambria Math"/>
            <w:color w:val="C00000"/>
            <w:lang w:val="fr-FR"/>
          </w:rPr>
          <m:t>-20=0.</m:t>
        </m:r>
      </m:oMath>
    </w:p>
    <w:p w14:paraId="6F7A5CF1" w14:textId="77777777" w:rsidR="008A31EF" w:rsidRPr="008A31EF" w:rsidRDefault="008A31EF" w:rsidP="008A31EF">
      <w:pPr>
        <w:pStyle w:val="Paragraphedeliste"/>
        <w:spacing w:after="0" w:line="240" w:lineRule="auto"/>
        <w:ind w:left="0"/>
        <w:rPr>
          <w:rFonts w:eastAsiaTheme="minorEastAsia"/>
          <w:color w:val="C00000"/>
          <w:lang w:val="fr-FR"/>
        </w:rPr>
      </w:pPr>
      <w:r w:rsidRPr="008A31EF">
        <w:rPr>
          <w:rFonts w:eastAsiaTheme="minorEastAsia"/>
          <w:color w:val="C00000"/>
          <w:lang w:val="fr-FR"/>
        </w:rPr>
        <w:t>Le nombre</w:t>
      </w:r>
      <m:oMath>
        <m:r>
          <w:rPr>
            <w:rFonts w:ascii="Cambria Math" w:eastAsiaTheme="minorEastAsia" w:hAnsi="Cambria Math"/>
            <w:color w:val="C00000"/>
            <w:lang w:val="fr-FR"/>
          </w:rPr>
          <m:t xml:space="preserve"> x+y</m:t>
        </m:r>
      </m:oMath>
      <w:r w:rsidRPr="008A31EF">
        <w:rPr>
          <w:rFonts w:eastAsiaTheme="minorEastAsia"/>
          <w:color w:val="C00000"/>
          <w:lang w:val="fr-FR"/>
        </w:rPr>
        <w:t xml:space="preserve"> est donc solution de l’équation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a</m:t>
            </m:r>
          </m:e>
          <m:sup>
            <m:r>
              <w:rPr>
                <w:rFonts w:ascii="Cambria Math" w:eastAsiaTheme="minorEastAsia" w:hAnsi="Cambria Math"/>
                <w:color w:val="C00000"/>
                <w:lang w:val="fr-FR"/>
              </w:rPr>
              <m:t>2</m:t>
            </m:r>
          </m:sup>
        </m:sSup>
        <m:r>
          <w:rPr>
            <w:rFonts w:ascii="Cambria Math" w:eastAsiaTheme="minorEastAsia" w:hAnsi="Cambria Math"/>
            <w:color w:val="C00000"/>
            <w:lang w:val="fr-FR"/>
          </w:rPr>
          <m:t>-a-20=0</m:t>
        </m:r>
      </m:oMath>
      <w:r w:rsidRPr="008A31EF">
        <w:rPr>
          <w:rFonts w:eastAsiaTheme="minorEastAsia"/>
          <w:color w:val="C00000"/>
          <w:lang w:val="fr-FR"/>
        </w:rPr>
        <w:t xml:space="preserve">, équation dont le discriminant vaut 81 et dont la seule solution positive est </w:t>
      </w:r>
      <m:oMath>
        <m:r>
          <w:rPr>
            <w:rFonts w:ascii="Cambria Math" w:eastAsiaTheme="minorEastAsia" w:hAnsi="Cambria Math"/>
            <w:color w:val="C00000"/>
            <w:lang w:val="fr-FR"/>
          </w:rPr>
          <m:t>a=5</m:t>
        </m:r>
      </m:oMath>
      <w:r w:rsidRPr="008A31EF">
        <w:rPr>
          <w:rFonts w:eastAsiaTheme="minorEastAsia"/>
          <w:color w:val="C00000"/>
          <w:lang w:val="fr-FR"/>
        </w:rPr>
        <w:t xml:space="preserve">. </w:t>
      </w:r>
    </w:p>
    <w:p w14:paraId="444C8DE0" w14:textId="77777777" w:rsidR="008A31EF" w:rsidRPr="008A31EF" w:rsidRDefault="008A31EF" w:rsidP="008A31EF">
      <w:pPr>
        <w:pStyle w:val="Paragraphedeliste"/>
        <w:spacing w:after="0" w:line="240" w:lineRule="auto"/>
        <w:ind w:left="0"/>
        <w:rPr>
          <w:rFonts w:eastAsiaTheme="minorEastAsia"/>
          <w:color w:val="C00000"/>
          <w:lang w:val="fr-FR"/>
        </w:rPr>
      </w:pPr>
      <w:r w:rsidRPr="008A31EF">
        <w:rPr>
          <w:rFonts w:eastAsiaTheme="minorEastAsia"/>
          <w:color w:val="C00000"/>
          <w:lang w:val="fr-FR"/>
        </w:rPr>
        <w:t xml:space="preserve">On a donc </w:t>
      </w:r>
      <m:oMath>
        <m:r>
          <w:rPr>
            <w:rFonts w:ascii="Cambria Math" w:eastAsiaTheme="minorEastAsia" w:hAnsi="Cambria Math"/>
            <w:color w:val="C00000"/>
            <w:lang w:val="fr-FR"/>
          </w:rPr>
          <m:t>x+y=5</m:t>
        </m:r>
      </m:oMath>
      <w:r w:rsidRPr="008A31EF">
        <w:rPr>
          <w:rFonts w:eastAsiaTheme="minorEastAsia"/>
          <w:color w:val="C00000"/>
          <w:lang w:val="fr-FR"/>
        </w:rPr>
        <w:t xml:space="preserve"> et </w:t>
      </w:r>
      <m:oMath>
        <m:r>
          <w:rPr>
            <w:rFonts w:ascii="Cambria Math" w:eastAsiaTheme="minorEastAsia" w:hAnsi="Cambria Math"/>
            <w:color w:val="C00000"/>
            <w:lang w:val="fr-FR"/>
          </w:rPr>
          <m:t>P=x+y+z=5+4=9</m:t>
        </m:r>
      </m:oMath>
      <w:r w:rsidRPr="008A31EF">
        <w:rPr>
          <w:rFonts w:eastAsiaTheme="minorEastAsia"/>
          <w:color w:val="C00000"/>
          <w:lang w:val="fr-FR"/>
        </w:rPr>
        <w:t>.</w:t>
      </w:r>
    </w:p>
    <w:p w14:paraId="47EB9BD2" w14:textId="77777777" w:rsidR="008A31EF" w:rsidRDefault="008A31EF" w:rsidP="008A31EF">
      <w:pPr>
        <w:spacing w:after="0" w:line="240" w:lineRule="auto"/>
        <w:jc w:val="both"/>
        <w:rPr>
          <w:rFonts w:asciiTheme="minorHAnsi" w:hAnsiTheme="minorHAnsi"/>
          <w:b/>
        </w:rPr>
      </w:pPr>
    </w:p>
    <w:p w14:paraId="34C5B223" w14:textId="77777777" w:rsidR="008A31EF" w:rsidRDefault="00F11EDC" w:rsidP="00F11EDC">
      <w:pPr>
        <w:spacing w:after="0" w:line="240" w:lineRule="auto"/>
        <w:jc w:val="both"/>
        <w:rPr>
          <w:rFonts w:asciiTheme="minorHAnsi" w:eastAsiaTheme="minorEastAsia" w:hAnsiTheme="minorHAnsi"/>
          <w:b/>
        </w:rPr>
      </w:pPr>
      <w:r>
        <w:rPr>
          <w:rFonts w:asciiTheme="minorHAnsi" w:hAnsiTheme="minorHAnsi"/>
          <w:b/>
        </w:rPr>
        <w:t xml:space="preserve">Exercice 2 Il y a même </w:t>
      </w:r>
      <m:oMath>
        <m:r>
          <m:rPr>
            <m:sty m:val="bi"/>
          </m:rPr>
          <w:rPr>
            <w:rFonts w:ascii="Cambria Math" w:hAnsi="Cambria Math"/>
          </w:rPr>
          <m:t>π</m:t>
        </m:r>
      </m:oMath>
      <w:r>
        <w:rPr>
          <w:rFonts w:asciiTheme="minorHAnsi" w:eastAsiaTheme="minorEastAsia" w:hAnsiTheme="minorHAnsi"/>
          <w:b/>
        </w:rPr>
        <w:t>, à la fin</w:t>
      </w:r>
    </w:p>
    <w:p w14:paraId="1F4FC34E" w14:textId="77777777" w:rsidR="00F11EDC" w:rsidRPr="00F11EDC" w:rsidRDefault="00F11EDC" w:rsidP="00F11EDC">
      <w:pPr>
        <w:pStyle w:val="Paragraphedeliste"/>
        <w:spacing w:after="0" w:line="240" w:lineRule="auto"/>
        <w:ind w:left="0"/>
        <w:rPr>
          <w:rFonts w:eastAsiaTheme="minorEastAsia"/>
          <w:lang w:val="fr-FR"/>
        </w:rPr>
      </w:pPr>
      <w:r w:rsidRPr="00F11EDC">
        <w:rPr>
          <w:rFonts w:eastAsiaTheme="minorEastAsia"/>
          <w:lang w:val="fr-FR"/>
        </w:rPr>
        <w:t xml:space="preserve">Soit </w:t>
      </w:r>
      <m:oMath>
        <m:r>
          <w:rPr>
            <w:rFonts w:ascii="Cambria Math" w:eastAsiaTheme="minorEastAsia" w:hAnsi="Cambria Math"/>
            <w:lang w:val="fr-FR"/>
          </w:rPr>
          <m:t>x, y</m:t>
        </m:r>
      </m:oMath>
      <w:r w:rsidRPr="00F11EDC">
        <w:rPr>
          <w:rFonts w:eastAsiaTheme="minorEastAsia"/>
          <w:lang w:val="fr-FR"/>
        </w:rPr>
        <w:t xml:space="preserve"> et </w:t>
      </w:r>
      <m:oMath>
        <m:r>
          <w:rPr>
            <w:rFonts w:ascii="Cambria Math" w:eastAsiaTheme="minorEastAsia" w:hAnsi="Cambria Math"/>
            <w:lang w:val="fr-FR"/>
          </w:rPr>
          <m:t>z</m:t>
        </m:r>
      </m:oMath>
      <w:r w:rsidRPr="00F11EDC">
        <w:rPr>
          <w:rFonts w:eastAsiaTheme="minorEastAsia"/>
          <w:lang w:val="fr-FR"/>
        </w:rPr>
        <w:t xml:space="preserve"> trois nombres réels strictement positifs. Démontrer l’inégalité</w:t>
      </w:r>
    </w:p>
    <w:p w14:paraId="520451F7" w14:textId="77777777" w:rsidR="00F11EDC" w:rsidRPr="00F11EDC" w:rsidRDefault="003A4477" w:rsidP="00F11EDC">
      <w:pPr>
        <w:pStyle w:val="Paragraphedeliste"/>
        <w:spacing w:after="0" w:line="240" w:lineRule="auto"/>
        <w:ind w:left="0"/>
        <w:rPr>
          <w:rFonts w:eastAsiaTheme="minorEastAsia"/>
          <w:iCs/>
          <w:lang w:val="fr-FR"/>
        </w:rPr>
      </w:pPr>
      <m:oMath>
        <m:rad>
          <m:radPr>
            <m:degHide m:val="1"/>
            <m:ctrlPr>
              <w:rPr>
                <w:rFonts w:ascii="Cambria Math" w:eastAsiaTheme="minorEastAsia" w:hAnsi="Cambria Math"/>
                <w:i/>
                <w:lang w:val="fr-FR"/>
              </w:rPr>
            </m:ctrlPr>
          </m:radPr>
          <m:deg/>
          <m:e>
            <m:sSup>
              <m:sSupPr>
                <m:ctrlPr>
                  <w:rPr>
                    <w:rFonts w:ascii="Cambria Math" w:eastAsiaTheme="minorEastAsia" w:hAnsi="Cambria Math"/>
                    <w:i/>
                    <w:lang w:val="fr-FR"/>
                  </w:rPr>
                </m:ctrlPr>
              </m:sSupPr>
              <m:e>
                <m:r>
                  <w:rPr>
                    <w:rFonts w:ascii="Cambria Math" w:eastAsiaTheme="minorEastAsia" w:hAnsi="Cambria Math"/>
                    <w:lang w:val="fr-FR"/>
                  </w:rPr>
                  <m:t>x</m:t>
                </m:r>
              </m:e>
              <m:sup>
                <m:r>
                  <w:rPr>
                    <w:rFonts w:ascii="Cambria Math" w:eastAsiaTheme="minorEastAsia" w:hAnsi="Cambria Math"/>
                    <w:lang w:val="fr-FR"/>
                  </w:rPr>
                  <m:t>2</m:t>
                </m:r>
              </m:sup>
            </m:sSup>
            <m:r>
              <w:rPr>
                <w:rFonts w:ascii="Cambria Math" w:eastAsiaTheme="minorEastAsia" w:hAnsi="Cambria Math"/>
                <w:lang w:val="fr-FR"/>
              </w:rPr>
              <m:t>+</m:t>
            </m:r>
            <m:sSup>
              <m:sSupPr>
                <m:ctrlPr>
                  <w:rPr>
                    <w:rFonts w:ascii="Cambria Math" w:eastAsiaTheme="minorEastAsia" w:hAnsi="Cambria Math"/>
                    <w:i/>
                    <w:lang w:val="fr-FR"/>
                  </w:rPr>
                </m:ctrlPr>
              </m:sSupPr>
              <m:e>
                <m:r>
                  <w:rPr>
                    <w:rFonts w:ascii="Cambria Math" w:eastAsiaTheme="minorEastAsia" w:hAnsi="Cambria Math"/>
                    <w:lang w:val="fr-FR"/>
                  </w:rPr>
                  <m:t>y</m:t>
                </m:r>
              </m:e>
              <m:sup>
                <m:r>
                  <w:rPr>
                    <w:rFonts w:ascii="Cambria Math" w:eastAsiaTheme="minorEastAsia" w:hAnsi="Cambria Math"/>
                    <w:lang w:val="fr-FR"/>
                  </w:rPr>
                  <m:t>2</m:t>
                </m:r>
              </m:sup>
            </m:sSup>
            <m:r>
              <w:rPr>
                <w:rFonts w:ascii="Cambria Math" w:eastAsiaTheme="minorEastAsia" w:hAnsi="Cambria Math"/>
                <w:lang w:val="fr-FR"/>
              </w:rPr>
              <m:t>+</m:t>
            </m:r>
            <m:sSup>
              <m:sSupPr>
                <m:ctrlPr>
                  <w:rPr>
                    <w:rFonts w:ascii="Cambria Math" w:eastAsiaTheme="minorEastAsia" w:hAnsi="Cambria Math"/>
                    <w:i/>
                    <w:lang w:val="fr-FR"/>
                  </w:rPr>
                </m:ctrlPr>
              </m:sSupPr>
              <m:e>
                <m:r>
                  <w:rPr>
                    <w:rFonts w:ascii="Cambria Math" w:eastAsiaTheme="minorEastAsia" w:hAnsi="Cambria Math"/>
                    <w:lang w:val="fr-FR"/>
                  </w:rPr>
                  <m:t>z</m:t>
                </m:r>
              </m:e>
              <m:sup>
                <m:r>
                  <w:rPr>
                    <w:rFonts w:ascii="Cambria Math" w:eastAsiaTheme="minorEastAsia" w:hAnsi="Cambria Math"/>
                    <w:lang w:val="fr-FR"/>
                  </w:rPr>
                  <m:t>2</m:t>
                </m:r>
              </m:sup>
            </m:sSup>
          </m:e>
        </m:rad>
        <m:r>
          <w:rPr>
            <w:rFonts w:ascii="Cambria Math" w:eastAsiaTheme="minorEastAsia" w:hAnsi="Cambria Math"/>
            <w:lang w:val="fr-FR"/>
          </w:rPr>
          <m:t>+</m:t>
        </m:r>
        <m:rad>
          <m:radPr>
            <m:degHide m:val="1"/>
            <m:ctrlPr>
              <w:rPr>
                <w:rFonts w:ascii="Cambria Math" w:eastAsiaTheme="minorEastAsia" w:hAnsi="Cambria Math"/>
                <w:i/>
                <w:lang w:val="fr-FR"/>
              </w:rPr>
            </m:ctrlPr>
          </m:radPr>
          <m:deg/>
          <m:e>
            <m:f>
              <m:fPr>
                <m:ctrlPr>
                  <w:rPr>
                    <w:rFonts w:ascii="Cambria Math" w:eastAsiaTheme="minorEastAsia" w:hAnsi="Cambria Math"/>
                    <w:i/>
                    <w:lang w:val="fr-FR"/>
                  </w:rPr>
                </m:ctrlPr>
              </m:fPr>
              <m:num>
                <m:r>
                  <w:rPr>
                    <w:rFonts w:ascii="Cambria Math" w:eastAsiaTheme="minorEastAsia" w:hAnsi="Cambria Math"/>
                    <w:lang w:val="fr-FR"/>
                  </w:rPr>
                  <m:t>1</m:t>
                </m:r>
              </m:num>
              <m:den>
                <m:sSup>
                  <m:sSupPr>
                    <m:ctrlPr>
                      <w:rPr>
                        <w:rFonts w:ascii="Cambria Math" w:eastAsiaTheme="minorEastAsia" w:hAnsi="Cambria Math"/>
                        <w:i/>
                        <w:lang w:val="fr-FR"/>
                      </w:rPr>
                    </m:ctrlPr>
                  </m:sSupPr>
                  <m:e>
                    <m:r>
                      <w:rPr>
                        <w:rFonts w:ascii="Cambria Math" w:eastAsiaTheme="minorEastAsia" w:hAnsi="Cambria Math"/>
                        <w:lang w:val="fr-FR"/>
                      </w:rPr>
                      <m:t>x</m:t>
                    </m:r>
                  </m:e>
                  <m:sup>
                    <m:r>
                      <w:rPr>
                        <w:rFonts w:ascii="Cambria Math" w:eastAsiaTheme="minorEastAsia" w:hAnsi="Cambria Math"/>
                        <w:lang w:val="fr-FR"/>
                      </w:rPr>
                      <m:t>2</m:t>
                    </m:r>
                  </m:sup>
                </m:sSup>
              </m:den>
            </m:f>
            <m:r>
              <w:rPr>
                <w:rFonts w:ascii="Cambria Math" w:eastAsiaTheme="minorEastAsia" w:hAnsi="Cambria Math"/>
                <w:lang w:val="fr-FR"/>
              </w:rPr>
              <m:t>+</m:t>
            </m:r>
            <m:f>
              <m:fPr>
                <m:ctrlPr>
                  <w:rPr>
                    <w:rFonts w:ascii="Cambria Math" w:eastAsiaTheme="minorEastAsia" w:hAnsi="Cambria Math"/>
                    <w:i/>
                    <w:lang w:val="fr-FR"/>
                  </w:rPr>
                </m:ctrlPr>
              </m:fPr>
              <m:num>
                <m:r>
                  <w:rPr>
                    <w:rFonts w:ascii="Cambria Math" w:eastAsiaTheme="minorEastAsia" w:hAnsi="Cambria Math"/>
                    <w:lang w:val="fr-FR"/>
                  </w:rPr>
                  <m:t>1</m:t>
                </m:r>
              </m:num>
              <m:den>
                <m:sSup>
                  <m:sSupPr>
                    <m:ctrlPr>
                      <w:rPr>
                        <w:rFonts w:ascii="Cambria Math" w:eastAsiaTheme="minorEastAsia" w:hAnsi="Cambria Math"/>
                        <w:i/>
                        <w:lang w:val="fr-FR"/>
                      </w:rPr>
                    </m:ctrlPr>
                  </m:sSupPr>
                  <m:e>
                    <m:r>
                      <w:rPr>
                        <w:rFonts w:ascii="Cambria Math" w:eastAsiaTheme="minorEastAsia" w:hAnsi="Cambria Math"/>
                        <w:lang w:val="fr-FR"/>
                      </w:rPr>
                      <m:t>y</m:t>
                    </m:r>
                  </m:e>
                  <m:sup>
                    <m:r>
                      <w:rPr>
                        <w:rFonts w:ascii="Cambria Math" w:eastAsiaTheme="minorEastAsia" w:hAnsi="Cambria Math"/>
                        <w:lang w:val="fr-FR"/>
                      </w:rPr>
                      <m:t>2</m:t>
                    </m:r>
                  </m:sup>
                </m:sSup>
              </m:den>
            </m:f>
            <m:r>
              <w:rPr>
                <w:rFonts w:ascii="Cambria Math" w:eastAsiaTheme="minorEastAsia" w:hAnsi="Cambria Math"/>
                <w:lang w:val="fr-FR"/>
              </w:rPr>
              <m:t>+</m:t>
            </m:r>
            <m:f>
              <m:fPr>
                <m:ctrlPr>
                  <w:rPr>
                    <w:rFonts w:ascii="Cambria Math" w:eastAsiaTheme="minorEastAsia" w:hAnsi="Cambria Math"/>
                    <w:i/>
                    <w:lang w:val="fr-FR"/>
                  </w:rPr>
                </m:ctrlPr>
              </m:fPr>
              <m:num>
                <m:r>
                  <w:rPr>
                    <w:rFonts w:ascii="Cambria Math" w:eastAsiaTheme="minorEastAsia" w:hAnsi="Cambria Math"/>
                    <w:lang w:val="fr-FR"/>
                  </w:rPr>
                  <m:t>1</m:t>
                </m:r>
              </m:num>
              <m:den>
                <m:sSup>
                  <m:sSupPr>
                    <m:ctrlPr>
                      <w:rPr>
                        <w:rFonts w:ascii="Cambria Math" w:eastAsiaTheme="minorEastAsia" w:hAnsi="Cambria Math"/>
                        <w:i/>
                        <w:lang w:val="fr-FR"/>
                      </w:rPr>
                    </m:ctrlPr>
                  </m:sSupPr>
                  <m:e>
                    <m:r>
                      <w:rPr>
                        <w:rFonts w:ascii="Cambria Math" w:eastAsiaTheme="minorEastAsia" w:hAnsi="Cambria Math"/>
                        <w:lang w:val="fr-FR"/>
                      </w:rPr>
                      <m:t>z</m:t>
                    </m:r>
                  </m:e>
                  <m:sup>
                    <m:r>
                      <w:rPr>
                        <w:rFonts w:ascii="Cambria Math" w:eastAsiaTheme="minorEastAsia" w:hAnsi="Cambria Math"/>
                        <w:lang w:val="fr-FR"/>
                      </w:rPr>
                      <m:t>2</m:t>
                    </m:r>
                  </m:sup>
                </m:sSup>
              </m:den>
            </m:f>
          </m:e>
        </m:rad>
        <m:r>
          <w:rPr>
            <w:rFonts w:ascii="Cambria Math" w:eastAsiaTheme="minorEastAsia" w:hAnsi="Cambria Math"/>
            <w:lang w:val="fr-FR"/>
          </w:rPr>
          <m:t>&gt;</m:t>
        </m:r>
        <m:r>
          <m:rPr>
            <m:sty m:val="p"/>
          </m:rPr>
          <w:rPr>
            <w:rFonts w:ascii="Cambria Math" w:eastAsiaTheme="minorEastAsia" w:hAnsi="Cambria Math"/>
            <w:lang w:val="fr-FR"/>
          </w:rPr>
          <m:t>π</m:t>
        </m:r>
      </m:oMath>
      <w:r w:rsidR="00F11EDC" w:rsidRPr="00F11EDC">
        <w:rPr>
          <w:rFonts w:eastAsiaTheme="minorEastAsia"/>
          <w:iCs/>
          <w:lang w:val="fr-FR"/>
        </w:rPr>
        <w:t>.</w:t>
      </w:r>
    </w:p>
    <w:p w14:paraId="0AC94747" w14:textId="77777777" w:rsidR="00F11EDC" w:rsidRPr="00F11EDC" w:rsidRDefault="00F11EDC" w:rsidP="00F11EDC">
      <w:pPr>
        <w:pStyle w:val="Paragraphedeliste"/>
        <w:spacing w:after="0" w:line="240" w:lineRule="auto"/>
        <w:ind w:left="0"/>
        <w:rPr>
          <w:rFonts w:eastAsiaTheme="minorEastAsia"/>
          <w:iCs/>
          <w:lang w:val="fr-FR"/>
        </w:rPr>
      </w:pPr>
    </w:p>
    <w:p w14:paraId="46247ABA" w14:textId="77777777" w:rsidR="00F11EDC" w:rsidRPr="00E71D59" w:rsidRDefault="00F11EDC" w:rsidP="00F11EDC">
      <w:pPr>
        <w:spacing w:after="0" w:line="240" w:lineRule="auto"/>
        <w:ind w:left="-709" w:right="-567"/>
        <w:rPr>
          <w:rFonts w:eastAsiaTheme="minorEastAsia"/>
        </w:rPr>
      </w:pPr>
    </w:p>
    <w:p w14:paraId="00850DBC" w14:textId="77777777" w:rsidR="00F11EDC" w:rsidRDefault="00F11EDC" w:rsidP="00F11EDC">
      <w:pPr>
        <w:spacing w:after="0" w:line="240" w:lineRule="auto"/>
        <w:jc w:val="both"/>
        <w:rPr>
          <w:rFonts w:asciiTheme="minorHAnsi" w:eastAsiaTheme="minorEastAsia" w:hAnsiTheme="minorHAnsi"/>
          <w:b/>
        </w:rPr>
      </w:pPr>
      <w:r>
        <w:rPr>
          <w:rFonts w:asciiTheme="minorHAnsi" w:eastAsiaTheme="minorEastAsia" w:hAnsiTheme="minorHAnsi"/>
          <w:b/>
        </w:rPr>
        <w:t>Exercice 3 On fait des opérations avec les racines d’un polynôme</w:t>
      </w:r>
    </w:p>
    <w:p w14:paraId="0B6CA8D0" w14:textId="77777777" w:rsidR="00F11EDC" w:rsidRPr="00F11EDC" w:rsidRDefault="00F11EDC" w:rsidP="00F11EDC">
      <w:pPr>
        <w:pStyle w:val="Paragraphedeliste"/>
        <w:spacing w:after="0" w:line="240" w:lineRule="auto"/>
        <w:ind w:left="0"/>
        <w:jc w:val="both"/>
        <w:rPr>
          <w:rFonts w:eastAsiaTheme="minorEastAsia"/>
          <w:color w:val="C00000"/>
          <w:lang w:val="fr-FR"/>
        </w:rPr>
      </w:pPr>
      <w:r w:rsidRPr="00F11EDC">
        <w:rPr>
          <w:rFonts w:eastAsiaTheme="minorEastAsia"/>
          <w:lang w:val="fr-FR"/>
        </w:rPr>
        <w:t xml:space="preserve">On considère un polynôme de degré 3 défini par </w:t>
      </w:r>
      <m:oMath>
        <m:r>
          <w:rPr>
            <w:rFonts w:ascii="Cambria Math" w:eastAsiaTheme="minorEastAsia" w:hAnsi="Cambria Math"/>
            <w:lang w:val="fr-FR"/>
          </w:rPr>
          <m:t>P</m:t>
        </m:r>
        <m:d>
          <m:dPr>
            <m:ctrlPr>
              <w:rPr>
                <w:rFonts w:ascii="Cambria Math" w:eastAsiaTheme="minorEastAsia" w:hAnsi="Cambria Math"/>
                <w:i/>
                <w:lang w:val="fr-FR"/>
              </w:rPr>
            </m:ctrlPr>
          </m:dPr>
          <m:e>
            <m:r>
              <w:rPr>
                <w:rFonts w:ascii="Cambria Math" w:eastAsiaTheme="minorEastAsia" w:hAnsi="Cambria Math"/>
                <w:lang w:val="fr-FR"/>
              </w:rPr>
              <m:t>x</m:t>
            </m:r>
          </m:e>
        </m:d>
        <m:r>
          <w:rPr>
            <w:rFonts w:ascii="Cambria Math" w:eastAsiaTheme="minorEastAsia" w:hAnsi="Cambria Math"/>
            <w:lang w:val="fr-FR"/>
          </w:rPr>
          <m:t>=</m:t>
        </m:r>
        <m:sSup>
          <m:sSupPr>
            <m:ctrlPr>
              <w:rPr>
                <w:rFonts w:ascii="Cambria Math" w:eastAsiaTheme="minorEastAsia" w:hAnsi="Cambria Math"/>
                <w:i/>
                <w:lang w:val="fr-FR"/>
              </w:rPr>
            </m:ctrlPr>
          </m:sSupPr>
          <m:e>
            <m:r>
              <w:rPr>
                <w:rFonts w:ascii="Cambria Math" w:eastAsiaTheme="minorEastAsia" w:hAnsi="Cambria Math"/>
                <w:lang w:val="fr-FR"/>
              </w:rPr>
              <m:t>x</m:t>
            </m:r>
          </m:e>
          <m:sup>
            <m:r>
              <w:rPr>
                <w:rFonts w:ascii="Cambria Math" w:eastAsiaTheme="minorEastAsia" w:hAnsi="Cambria Math"/>
                <w:lang w:val="fr-FR"/>
              </w:rPr>
              <m:t>3</m:t>
            </m:r>
          </m:sup>
        </m:sSup>
        <m:r>
          <w:rPr>
            <w:rFonts w:ascii="Cambria Math" w:eastAsiaTheme="minorEastAsia" w:hAnsi="Cambria Math"/>
            <w:lang w:val="fr-FR"/>
          </w:rPr>
          <m:t>+a</m:t>
        </m:r>
        <m:sSup>
          <m:sSupPr>
            <m:ctrlPr>
              <w:rPr>
                <w:rFonts w:ascii="Cambria Math" w:eastAsiaTheme="minorEastAsia" w:hAnsi="Cambria Math"/>
                <w:i/>
                <w:lang w:val="fr-FR"/>
              </w:rPr>
            </m:ctrlPr>
          </m:sSupPr>
          <m:e>
            <m:r>
              <w:rPr>
                <w:rFonts w:ascii="Cambria Math" w:eastAsiaTheme="minorEastAsia" w:hAnsi="Cambria Math"/>
                <w:lang w:val="fr-FR"/>
              </w:rPr>
              <m:t>x</m:t>
            </m:r>
          </m:e>
          <m:sup>
            <m:r>
              <w:rPr>
                <w:rFonts w:ascii="Cambria Math" w:eastAsiaTheme="minorEastAsia" w:hAnsi="Cambria Math"/>
                <w:lang w:val="fr-FR"/>
              </w:rPr>
              <m:t>2</m:t>
            </m:r>
          </m:sup>
        </m:sSup>
        <m:r>
          <w:rPr>
            <w:rFonts w:ascii="Cambria Math" w:eastAsiaTheme="minorEastAsia" w:hAnsi="Cambria Math"/>
            <w:lang w:val="fr-FR"/>
          </w:rPr>
          <m:t>+bx+c</m:t>
        </m:r>
      </m:oMath>
      <w:r w:rsidRPr="00F11EDC">
        <w:rPr>
          <w:rFonts w:eastAsiaTheme="minorEastAsia"/>
          <w:lang w:val="fr-FR"/>
        </w:rPr>
        <w:t xml:space="preserve"> ayant trois racines telles que leur moyenne, leur produit et la somme des coefficients </w:t>
      </w:r>
      <m:oMath>
        <m:r>
          <w:rPr>
            <w:rFonts w:ascii="Cambria Math" w:eastAsiaTheme="minorEastAsia" w:hAnsi="Cambria Math"/>
            <w:lang w:val="fr-FR"/>
          </w:rPr>
          <m:t>a, b, c</m:t>
        </m:r>
      </m:oMath>
      <w:r w:rsidRPr="00F11EDC">
        <w:rPr>
          <w:rFonts w:eastAsiaTheme="minorEastAsia"/>
          <w:lang w:val="fr-FR"/>
        </w:rPr>
        <w:t xml:space="preserve"> soient tous égaux.</w:t>
      </w:r>
    </w:p>
    <w:p w14:paraId="6294D9ED" w14:textId="77777777" w:rsidR="00F11EDC" w:rsidRPr="00F11EDC" w:rsidRDefault="00F11EDC" w:rsidP="00F11EDC">
      <w:pPr>
        <w:pStyle w:val="Paragraphedeliste"/>
        <w:spacing w:after="0" w:line="240" w:lineRule="auto"/>
        <w:ind w:left="0"/>
        <w:jc w:val="both"/>
        <w:rPr>
          <w:rFonts w:eastAsiaTheme="minorEastAsia"/>
          <w:lang w:val="fr-FR"/>
        </w:rPr>
      </w:pPr>
      <w:r w:rsidRPr="00F11EDC">
        <w:rPr>
          <w:rFonts w:eastAsiaTheme="minorEastAsia"/>
          <w:lang w:val="fr-FR"/>
        </w:rPr>
        <w:t xml:space="preserve">On suppose de plus que </w:t>
      </w:r>
      <m:oMath>
        <m:r>
          <w:rPr>
            <w:rFonts w:ascii="Cambria Math" w:eastAsiaTheme="minorEastAsia" w:hAnsi="Cambria Math"/>
            <w:lang w:val="fr-FR"/>
          </w:rPr>
          <m:t>P(5)=0</m:t>
        </m:r>
      </m:oMath>
      <w:r w:rsidRPr="00F11EDC">
        <w:rPr>
          <w:rFonts w:eastAsiaTheme="minorEastAsia"/>
          <w:lang w:val="fr-FR"/>
        </w:rPr>
        <w:t>.</w:t>
      </w:r>
    </w:p>
    <w:p w14:paraId="03793E71" w14:textId="77777777" w:rsidR="00F11EDC" w:rsidRPr="00F11EDC" w:rsidRDefault="00F11EDC" w:rsidP="00F11EDC">
      <w:pPr>
        <w:pStyle w:val="Paragraphedeliste"/>
        <w:spacing w:after="0" w:line="240" w:lineRule="auto"/>
        <w:ind w:left="0"/>
        <w:jc w:val="both"/>
        <w:rPr>
          <w:rFonts w:eastAsiaTheme="minorEastAsia"/>
          <w:color w:val="C00000"/>
          <w:lang w:val="fr-FR"/>
        </w:rPr>
      </w:pPr>
      <w:r w:rsidRPr="00F11EDC">
        <w:rPr>
          <w:rFonts w:eastAsiaTheme="minorEastAsia"/>
          <w:lang w:val="fr-FR"/>
        </w:rPr>
        <w:t>Déterminer les coefficients du polynôme.</w:t>
      </w:r>
    </w:p>
    <w:p w14:paraId="5D5D2F0B" w14:textId="77777777" w:rsidR="00F11EDC" w:rsidRPr="00F11EDC" w:rsidRDefault="00F11EDC" w:rsidP="00F11EDC">
      <w:pPr>
        <w:pStyle w:val="Paragraphedeliste"/>
        <w:spacing w:after="0" w:line="240" w:lineRule="auto"/>
        <w:ind w:left="0"/>
        <w:jc w:val="both"/>
        <w:rPr>
          <w:rFonts w:eastAsiaTheme="minorEastAsia"/>
          <w:color w:val="C00000"/>
          <w:lang w:val="fr-FR"/>
        </w:rPr>
      </w:pPr>
    </w:p>
    <w:p w14:paraId="5AE2A976" w14:textId="77777777" w:rsidR="00F11EDC" w:rsidRPr="00F11EDC" w:rsidRDefault="00F11EDC" w:rsidP="00F11EDC">
      <w:pPr>
        <w:pStyle w:val="Paragraphedeliste"/>
        <w:spacing w:after="0" w:line="240" w:lineRule="auto"/>
        <w:ind w:left="0"/>
        <w:jc w:val="both"/>
        <w:rPr>
          <w:rFonts w:eastAsiaTheme="minorEastAsia"/>
          <w:color w:val="C00000"/>
          <w:lang w:val="fr-FR"/>
        </w:rPr>
      </w:pPr>
      <w:r w:rsidRPr="00F11EDC">
        <w:rPr>
          <w:rFonts w:eastAsiaTheme="minorEastAsia"/>
          <w:color w:val="C00000"/>
          <w:lang w:val="fr-FR"/>
        </w:rPr>
        <w:t xml:space="preserve">Soit </w:t>
      </w:r>
      <m:oMath>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1</m:t>
            </m:r>
          </m:sub>
        </m:sSub>
        <m:r>
          <w:rPr>
            <w:rFonts w:ascii="Cambria Math" w:eastAsiaTheme="minorEastAsia" w:hAnsi="Cambria Math"/>
            <w:color w:val="C00000"/>
            <w:lang w:val="fr-FR"/>
          </w:rPr>
          <m:t xml:space="preserve">, </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2</m:t>
            </m:r>
          </m:sub>
        </m:sSub>
        <m:r>
          <w:rPr>
            <w:rFonts w:ascii="Cambria Math" w:eastAsiaTheme="minorEastAsia" w:hAnsi="Cambria Math"/>
            <w:color w:val="C00000"/>
            <w:lang w:val="fr-FR"/>
          </w:rPr>
          <m:t xml:space="preserve">, </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3</m:t>
            </m:r>
          </m:sub>
        </m:sSub>
      </m:oMath>
      <w:r w:rsidRPr="00F11EDC">
        <w:rPr>
          <w:rFonts w:eastAsiaTheme="minorEastAsia"/>
          <w:color w:val="C00000"/>
          <w:lang w:val="fr-FR"/>
        </w:rPr>
        <w:t xml:space="preserve"> les racines du polynôme. Comme le coefficient de </w:t>
      </w:r>
      <m:oMath>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x</m:t>
            </m:r>
          </m:e>
          <m:sup>
            <m:r>
              <w:rPr>
                <w:rFonts w:ascii="Cambria Math" w:eastAsiaTheme="minorEastAsia" w:hAnsi="Cambria Math"/>
                <w:color w:val="C00000"/>
                <w:lang w:val="fr-FR"/>
              </w:rPr>
              <m:t>3</m:t>
            </m:r>
          </m:sup>
        </m:sSup>
      </m:oMath>
      <w:r w:rsidRPr="00F11EDC">
        <w:rPr>
          <w:rFonts w:eastAsiaTheme="minorEastAsia"/>
          <w:color w:val="C00000"/>
          <w:lang w:val="fr-FR"/>
        </w:rPr>
        <w:t xml:space="preserve"> vaut 1, on peut écrire :</w:t>
      </w:r>
    </w:p>
    <w:p w14:paraId="448C065C" w14:textId="77777777" w:rsidR="00F11EDC" w:rsidRPr="00F11EDC" w:rsidRDefault="00F11EDC" w:rsidP="00F11EDC">
      <w:pPr>
        <w:pStyle w:val="Paragraphedeliste"/>
        <w:spacing w:after="0" w:line="240" w:lineRule="auto"/>
        <w:ind w:left="0"/>
        <w:jc w:val="both"/>
        <w:rPr>
          <w:rFonts w:eastAsiaTheme="minorEastAsia"/>
          <w:color w:val="C00000"/>
          <w:lang w:val="fr-FR"/>
        </w:rPr>
      </w:pPr>
      <m:oMath>
        <m:r>
          <w:rPr>
            <w:rFonts w:ascii="Cambria Math" w:eastAsiaTheme="minorEastAsia" w:hAnsi="Cambria Math"/>
            <w:color w:val="C00000"/>
            <w:lang w:val="fr-FR"/>
          </w:rPr>
          <m:t>P</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x</m:t>
            </m:r>
          </m:e>
        </m:d>
        <m:r>
          <w:rPr>
            <w:rFonts w:ascii="Cambria Math" w:eastAsiaTheme="minorEastAsia" w:hAnsi="Cambria Math"/>
            <w:color w:val="C00000"/>
            <w:lang w:val="fr-FR"/>
          </w:rPr>
          <m:t>=</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x-</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1</m:t>
                </m:r>
              </m:sub>
            </m:sSub>
          </m:e>
        </m:d>
        <m:d>
          <m:dPr>
            <m:ctrlPr>
              <w:rPr>
                <w:rFonts w:ascii="Cambria Math" w:eastAsiaTheme="minorEastAsia" w:hAnsi="Cambria Math"/>
                <w:i/>
                <w:color w:val="C00000"/>
                <w:lang w:val="fr-FR"/>
              </w:rPr>
            </m:ctrlPr>
          </m:dPr>
          <m:e>
            <m:r>
              <w:rPr>
                <w:rFonts w:ascii="Cambria Math" w:eastAsiaTheme="minorEastAsia" w:hAnsi="Cambria Math"/>
                <w:color w:val="C00000"/>
                <w:lang w:val="fr-FR"/>
              </w:rPr>
              <m:t xml:space="preserve">x- </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2</m:t>
                </m:r>
              </m:sub>
            </m:sSub>
          </m:e>
        </m:d>
        <m:d>
          <m:dPr>
            <m:ctrlPr>
              <w:rPr>
                <w:rFonts w:ascii="Cambria Math" w:eastAsiaTheme="minorEastAsia" w:hAnsi="Cambria Math"/>
                <w:i/>
                <w:color w:val="C00000"/>
                <w:lang w:val="fr-FR"/>
              </w:rPr>
            </m:ctrlPr>
          </m:dPr>
          <m:e>
            <m:r>
              <w:rPr>
                <w:rFonts w:ascii="Cambria Math" w:eastAsiaTheme="minorEastAsia" w:hAnsi="Cambria Math"/>
                <w:color w:val="C00000"/>
                <w:lang w:val="fr-FR"/>
              </w:rPr>
              <m:t>x-</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3</m:t>
                </m:r>
              </m:sub>
            </m:sSub>
          </m:e>
        </m:d>
      </m:oMath>
      <w:r w:rsidRPr="00F11EDC">
        <w:rPr>
          <w:rFonts w:eastAsiaTheme="minorEastAsia"/>
          <w:color w:val="C00000"/>
          <w:lang w:val="fr-FR"/>
        </w:rPr>
        <w:t xml:space="preserve"> </w:t>
      </w:r>
    </w:p>
    <w:p w14:paraId="4ADCBFE1" w14:textId="77777777" w:rsidR="00F11EDC" w:rsidRPr="00F11EDC" w:rsidRDefault="00F11EDC" w:rsidP="00F11EDC">
      <w:pPr>
        <w:pStyle w:val="Paragraphedeliste"/>
        <w:spacing w:after="0" w:line="240" w:lineRule="auto"/>
        <w:ind w:left="0"/>
        <w:jc w:val="both"/>
        <w:rPr>
          <w:rFonts w:eastAsiaTheme="minorEastAsia"/>
          <w:color w:val="C00000"/>
          <w:lang w:val="fr-FR"/>
        </w:rPr>
      </w:pPr>
      <w:r w:rsidRPr="00F11EDC">
        <w:rPr>
          <w:rFonts w:eastAsiaTheme="minorEastAsia"/>
          <w:color w:val="C00000"/>
          <w:lang w:val="fr-FR"/>
        </w:rPr>
        <w:t xml:space="preserve">Soit, en développant, </w:t>
      </w:r>
    </w:p>
    <w:p w14:paraId="11B9E705" w14:textId="77777777" w:rsidR="00F11EDC" w:rsidRPr="00F11EDC" w:rsidRDefault="00F11EDC" w:rsidP="00F11EDC">
      <w:pPr>
        <w:pStyle w:val="Paragraphedeliste"/>
        <w:spacing w:after="0" w:line="240" w:lineRule="auto"/>
        <w:ind w:left="0"/>
        <w:jc w:val="both"/>
        <w:rPr>
          <w:rFonts w:eastAsiaTheme="minorEastAsia"/>
          <w:color w:val="C00000"/>
          <w:lang w:val="fr-FR"/>
        </w:rPr>
      </w:pPr>
      <m:oMath>
        <m:r>
          <w:rPr>
            <w:rFonts w:ascii="Cambria Math" w:eastAsiaTheme="minorEastAsia" w:hAnsi="Cambria Math"/>
            <w:color w:val="C00000"/>
            <w:lang w:val="fr-FR"/>
          </w:rPr>
          <m:t>P</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x</m:t>
            </m:r>
          </m:e>
        </m:d>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x</m:t>
            </m:r>
          </m:e>
          <m:sup>
            <m:r>
              <w:rPr>
                <w:rFonts w:ascii="Cambria Math" w:eastAsiaTheme="minorEastAsia" w:hAnsi="Cambria Math"/>
                <w:color w:val="C00000"/>
                <w:lang w:val="fr-FR"/>
              </w:rPr>
              <m:t>3</m:t>
            </m:r>
          </m:sup>
        </m:sSup>
        <m:r>
          <w:rPr>
            <w:rFonts w:ascii="Cambria Math" w:eastAsiaTheme="minorEastAsia" w:hAnsi="Cambria Math"/>
            <w:color w:val="C00000"/>
            <w:lang w:val="fr-FR"/>
          </w:rPr>
          <m:t>-</m:t>
        </m:r>
        <m:d>
          <m:dPr>
            <m:ctrlPr>
              <w:rPr>
                <w:rFonts w:ascii="Cambria Math" w:eastAsiaTheme="minorEastAsia" w:hAnsi="Cambria Math"/>
                <w:i/>
                <w:color w:val="C00000"/>
                <w:lang w:val="fr-FR"/>
              </w:rPr>
            </m:ctrlPr>
          </m:dPr>
          <m:e>
            <m:r>
              <m:rPr>
                <m:sty m:val="p"/>
              </m:rPr>
              <w:rPr>
                <w:rFonts w:ascii="Cambria Math" w:eastAsiaTheme="minorEastAsia" w:hAnsi="Cambria Math"/>
                <w:color w:val="C00000"/>
                <w:lang w:val="fr-FR"/>
              </w:rPr>
              <m:t xml:space="preserve"> </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1</m:t>
                </m:r>
              </m:sub>
            </m:sSub>
            <m:r>
              <w:rPr>
                <w:rFonts w:ascii="Cambria Math" w:eastAsiaTheme="minorEastAsia" w:hAnsi="Cambria Math"/>
                <w:color w:val="C00000"/>
                <w:lang w:val="fr-FR"/>
              </w:rPr>
              <m:t>+</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2</m:t>
                </m:r>
              </m:sub>
            </m:sSub>
            <m:r>
              <w:rPr>
                <w:rFonts w:ascii="Cambria Math" w:eastAsiaTheme="minorEastAsia" w:hAnsi="Cambria Math"/>
                <w:color w:val="C00000"/>
                <w:lang w:val="fr-FR"/>
              </w:rPr>
              <m:t>+</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3</m:t>
                </m:r>
              </m:sub>
            </m:sSub>
          </m:e>
        </m:d>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x</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d>
          <m:dPr>
            <m:ctrlPr>
              <w:rPr>
                <w:rFonts w:ascii="Cambria Math" w:eastAsiaTheme="minorEastAsia" w:hAnsi="Cambria Math"/>
                <w:i/>
                <w:color w:val="C00000"/>
                <w:lang w:val="fr-FR"/>
              </w:rPr>
            </m:ctrlPr>
          </m:dPr>
          <m:e>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1</m:t>
                </m:r>
              </m:sub>
            </m:sSub>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2</m:t>
                </m:r>
              </m:sub>
            </m:sSub>
            <m:r>
              <w:rPr>
                <w:rFonts w:ascii="Cambria Math" w:eastAsiaTheme="minorEastAsia" w:hAnsi="Cambria Math"/>
                <w:color w:val="C00000"/>
                <w:lang w:val="fr-FR"/>
              </w:rPr>
              <m:t>+</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2</m:t>
                </m:r>
              </m:sub>
            </m:sSub>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3</m:t>
                </m:r>
              </m:sub>
            </m:sSub>
            <m:r>
              <w:rPr>
                <w:rFonts w:ascii="Cambria Math" w:eastAsiaTheme="minorEastAsia" w:hAnsi="Cambria Math"/>
                <w:color w:val="C00000"/>
                <w:lang w:val="fr-FR"/>
              </w:rPr>
              <m:t>+</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3</m:t>
                </m:r>
              </m:sub>
            </m:sSub>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1</m:t>
                </m:r>
              </m:sub>
            </m:sSub>
          </m:e>
        </m:d>
        <m:r>
          <w:rPr>
            <w:rFonts w:ascii="Cambria Math" w:eastAsiaTheme="minorEastAsia" w:hAnsi="Cambria Math"/>
            <w:color w:val="C00000"/>
            <w:lang w:val="fr-FR"/>
          </w:rPr>
          <m:t>x-</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1</m:t>
            </m:r>
          </m:sub>
        </m:sSub>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2</m:t>
            </m:r>
          </m:sub>
        </m:sSub>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3</m:t>
            </m:r>
          </m:sub>
        </m:sSub>
      </m:oMath>
      <w:r w:rsidRPr="00F11EDC">
        <w:rPr>
          <w:rFonts w:eastAsiaTheme="minorEastAsia"/>
          <w:color w:val="C00000"/>
          <w:lang w:val="fr-FR"/>
        </w:rPr>
        <w:t xml:space="preserve"> </w:t>
      </w:r>
    </w:p>
    <w:p w14:paraId="23E05AD9" w14:textId="77777777" w:rsidR="00F11EDC" w:rsidRPr="00F11EDC" w:rsidRDefault="00F11EDC" w:rsidP="00F11EDC">
      <w:pPr>
        <w:pStyle w:val="Paragraphedeliste"/>
        <w:spacing w:after="0" w:line="240" w:lineRule="auto"/>
        <w:ind w:left="0"/>
        <w:jc w:val="both"/>
        <w:rPr>
          <w:rFonts w:eastAsiaTheme="minorEastAsia"/>
          <w:color w:val="C00000"/>
          <w:lang w:val="fr-FR"/>
        </w:rPr>
      </w:pPr>
      <w:r w:rsidRPr="00F11EDC">
        <w:rPr>
          <w:rFonts w:eastAsiaTheme="minorEastAsia"/>
          <w:color w:val="C00000"/>
          <w:lang w:val="fr-FR"/>
        </w:rPr>
        <w:t xml:space="preserve">Comme </w:t>
      </w:r>
      <m:oMath>
        <m:r>
          <w:rPr>
            <w:rFonts w:ascii="Cambria Math" w:eastAsiaTheme="minorEastAsia" w:hAnsi="Cambria Math"/>
            <w:color w:val="C00000"/>
            <w:lang w:val="fr-FR"/>
          </w:rPr>
          <m:t>P(5)=0</m:t>
        </m:r>
      </m:oMath>
      <w:r w:rsidRPr="00F11EDC">
        <w:rPr>
          <w:rFonts w:eastAsiaTheme="minorEastAsia"/>
          <w:color w:val="C00000"/>
          <w:lang w:val="fr-FR"/>
        </w:rPr>
        <w:t xml:space="preserve">, </w:t>
      </w:r>
      <m:oMath>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1</m:t>
            </m:r>
          </m:sub>
        </m:sSub>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2</m:t>
            </m:r>
          </m:sub>
        </m:sSub>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3</m:t>
            </m:r>
          </m:sub>
        </m:sSub>
        <m:r>
          <w:rPr>
            <w:rFonts w:ascii="Cambria Math" w:eastAsiaTheme="minorEastAsia" w:hAnsi="Cambria Math"/>
            <w:color w:val="C00000"/>
            <w:lang w:val="fr-FR"/>
          </w:rPr>
          <m:t>=-5</m:t>
        </m:r>
      </m:oMath>
      <w:r w:rsidRPr="00F11EDC">
        <w:rPr>
          <w:rFonts w:eastAsiaTheme="minorEastAsia"/>
          <w:color w:val="C00000"/>
          <w:lang w:val="fr-FR"/>
        </w:rPr>
        <w:t xml:space="preserve">. Comme moyenne et somme des racines sont égales, on a  </w:t>
      </w:r>
      <m:oMath>
        <m:r>
          <m:rPr>
            <m:sty m:val="p"/>
          </m:rPr>
          <w:rPr>
            <w:rFonts w:ascii="Cambria Math" w:eastAsiaTheme="minorEastAsia" w:hAnsi="Cambria Math"/>
            <w:color w:val="C00000"/>
            <w:lang w:val="fr-FR"/>
          </w:rPr>
          <m:t xml:space="preserve"> </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1</m:t>
            </m:r>
          </m:sub>
        </m:sSub>
        <m:r>
          <w:rPr>
            <w:rFonts w:ascii="Cambria Math" w:eastAsiaTheme="minorEastAsia" w:hAnsi="Cambria Math"/>
            <w:color w:val="C00000"/>
            <w:lang w:val="fr-FR"/>
          </w:rPr>
          <m:t>+</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2</m:t>
            </m:r>
          </m:sub>
        </m:sSub>
        <m:r>
          <w:rPr>
            <w:rFonts w:ascii="Cambria Math" w:eastAsiaTheme="minorEastAsia" w:hAnsi="Cambria Math"/>
            <w:color w:val="C00000"/>
            <w:lang w:val="fr-FR"/>
          </w:rPr>
          <m:t>+</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3</m:t>
            </m:r>
          </m:sub>
        </m:sSub>
        <m:r>
          <w:rPr>
            <w:rFonts w:ascii="Cambria Math" w:eastAsiaTheme="minorEastAsia" w:hAnsi="Cambria Math"/>
            <w:color w:val="C00000"/>
            <w:lang w:val="fr-FR"/>
          </w:rPr>
          <m:t>=-15</m:t>
        </m:r>
      </m:oMath>
      <w:r w:rsidRPr="00F11EDC">
        <w:rPr>
          <w:rFonts w:eastAsiaTheme="minorEastAsia"/>
          <w:color w:val="C00000"/>
          <w:lang w:val="fr-FR"/>
        </w:rPr>
        <w:t xml:space="preserve"> et </w:t>
      </w:r>
      <m:oMath>
        <m:d>
          <m:dPr>
            <m:ctrlPr>
              <w:rPr>
                <w:rFonts w:ascii="Cambria Math" w:eastAsiaTheme="minorEastAsia" w:hAnsi="Cambria Math"/>
                <w:i/>
                <w:color w:val="C00000"/>
                <w:lang w:val="fr-FR"/>
              </w:rPr>
            </m:ctrlPr>
          </m:dPr>
          <m:e>
            <m:r>
              <w:rPr>
                <w:rFonts w:ascii="Cambria Math" w:eastAsiaTheme="minorEastAsia" w:hAnsi="Cambria Math"/>
                <w:color w:val="C00000"/>
                <w:lang w:val="fr-FR"/>
              </w:rPr>
              <m:t>x</m:t>
            </m:r>
          </m:e>
        </m:d>
        <m:r>
          <w:rPr>
            <w:rFonts w:ascii="Cambria Math" w:eastAsiaTheme="minorEastAsia" w:hAnsi="Cambria Math"/>
            <w:color w:val="C00000"/>
            <w:lang w:val="fr-FR"/>
          </w:rPr>
          <m:t>=</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x</m:t>
            </m:r>
          </m:e>
          <m:sup>
            <m:r>
              <w:rPr>
                <w:rFonts w:ascii="Cambria Math" w:eastAsiaTheme="minorEastAsia" w:hAnsi="Cambria Math"/>
                <w:color w:val="C00000"/>
                <w:lang w:val="fr-FR"/>
              </w:rPr>
              <m:t>3</m:t>
            </m:r>
          </m:sup>
        </m:sSup>
        <m:r>
          <w:rPr>
            <w:rFonts w:ascii="Cambria Math" w:eastAsiaTheme="minorEastAsia" w:hAnsi="Cambria Math"/>
            <w:color w:val="C00000"/>
            <w:lang w:val="fr-FR"/>
          </w:rPr>
          <m:t>+15</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x</m:t>
            </m:r>
          </m:e>
          <m:sup>
            <m:r>
              <w:rPr>
                <w:rFonts w:ascii="Cambria Math" w:eastAsiaTheme="minorEastAsia" w:hAnsi="Cambria Math"/>
                <w:color w:val="C00000"/>
                <w:lang w:val="fr-FR"/>
              </w:rPr>
              <m:t>2</m:t>
            </m:r>
          </m:sup>
        </m:sSup>
        <m:r>
          <w:rPr>
            <w:rFonts w:ascii="Cambria Math" w:eastAsiaTheme="minorEastAsia" w:hAnsi="Cambria Math"/>
            <w:color w:val="C00000"/>
            <w:lang w:val="fr-FR"/>
          </w:rPr>
          <m:t>+</m:t>
        </m:r>
        <m:d>
          <m:dPr>
            <m:ctrlPr>
              <w:rPr>
                <w:rFonts w:ascii="Cambria Math" w:eastAsiaTheme="minorEastAsia" w:hAnsi="Cambria Math"/>
                <w:i/>
                <w:color w:val="C00000"/>
                <w:lang w:val="fr-FR"/>
              </w:rPr>
            </m:ctrlPr>
          </m:dPr>
          <m:e>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1</m:t>
                </m:r>
              </m:sub>
            </m:sSub>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2</m:t>
                </m:r>
              </m:sub>
            </m:sSub>
            <m:r>
              <w:rPr>
                <w:rFonts w:ascii="Cambria Math" w:eastAsiaTheme="minorEastAsia" w:hAnsi="Cambria Math"/>
                <w:color w:val="C00000"/>
                <w:lang w:val="fr-FR"/>
              </w:rPr>
              <m:t>+</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2</m:t>
                </m:r>
              </m:sub>
            </m:sSub>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3</m:t>
                </m:r>
              </m:sub>
            </m:sSub>
            <m:r>
              <w:rPr>
                <w:rFonts w:ascii="Cambria Math" w:eastAsiaTheme="minorEastAsia" w:hAnsi="Cambria Math"/>
                <w:color w:val="C00000"/>
                <w:lang w:val="fr-FR"/>
              </w:rPr>
              <m:t>+</m:t>
            </m:r>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3</m:t>
                </m:r>
              </m:sub>
            </m:sSub>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x</m:t>
                </m:r>
              </m:e>
              <m:sub>
                <m:r>
                  <w:rPr>
                    <w:rFonts w:ascii="Cambria Math" w:eastAsiaTheme="minorEastAsia" w:hAnsi="Cambria Math"/>
                    <w:color w:val="C00000"/>
                    <w:lang w:val="fr-FR"/>
                  </w:rPr>
                  <m:t>1</m:t>
                </m:r>
              </m:sub>
            </m:sSub>
          </m:e>
        </m:d>
        <m:r>
          <w:rPr>
            <w:rFonts w:ascii="Cambria Math" w:eastAsiaTheme="minorEastAsia" w:hAnsi="Cambria Math"/>
            <w:color w:val="C00000"/>
            <w:lang w:val="fr-FR"/>
          </w:rPr>
          <m:t>x+5</m:t>
        </m:r>
      </m:oMath>
      <w:r w:rsidRPr="00F11EDC">
        <w:rPr>
          <w:rFonts w:eastAsiaTheme="minorEastAsia"/>
          <w:color w:val="C00000"/>
          <w:lang w:val="fr-FR"/>
        </w:rPr>
        <w:t xml:space="preserve"> .</w:t>
      </w:r>
      <m:oMath>
        <m:r>
          <w:rPr>
            <w:rFonts w:ascii="Cambria Math" w:eastAsiaTheme="minorEastAsia" w:hAnsi="Cambria Math"/>
            <w:color w:val="C00000"/>
            <w:lang w:val="fr-FR"/>
          </w:rPr>
          <m:t xml:space="preserve"> </m:t>
        </m:r>
      </m:oMath>
    </w:p>
    <w:p w14:paraId="7109FADD" w14:textId="77777777" w:rsidR="00F11EDC" w:rsidRPr="00F11EDC" w:rsidRDefault="00F11EDC" w:rsidP="00F11EDC">
      <w:pPr>
        <w:pStyle w:val="Paragraphedeliste"/>
        <w:spacing w:after="0" w:line="240" w:lineRule="auto"/>
        <w:ind w:left="0"/>
        <w:jc w:val="both"/>
        <w:rPr>
          <w:rFonts w:eastAsiaTheme="minorEastAsia"/>
          <w:color w:val="C00000"/>
          <w:lang w:val="fr-FR"/>
        </w:rPr>
      </w:pPr>
      <w:r w:rsidRPr="00F11EDC">
        <w:rPr>
          <w:rFonts w:eastAsiaTheme="minorEastAsia"/>
          <w:color w:val="C00000"/>
          <w:lang w:val="fr-FR"/>
        </w:rPr>
        <w:t xml:space="preserve">Enfin, comme la somme des coefficients vaut aussi </w:t>
      </w:r>
      <m:oMath>
        <m:r>
          <w:rPr>
            <w:rFonts w:ascii="Cambria Math" w:eastAsiaTheme="minorEastAsia" w:hAnsi="Cambria Math"/>
            <w:color w:val="C00000"/>
            <w:lang w:val="fr-FR"/>
          </w:rPr>
          <m:t>-5</m:t>
        </m:r>
      </m:oMath>
      <w:r w:rsidRPr="00F11EDC">
        <w:rPr>
          <w:rFonts w:eastAsiaTheme="minorEastAsia"/>
          <w:color w:val="C00000"/>
          <w:lang w:val="fr-FR"/>
        </w:rPr>
        <w:t xml:space="preserve">, on a </w:t>
      </w:r>
      <m:oMath>
        <m:r>
          <w:rPr>
            <w:rFonts w:ascii="Cambria Math" w:eastAsiaTheme="minorEastAsia" w:hAnsi="Cambria Math"/>
            <w:color w:val="C00000"/>
            <w:lang w:val="fr-FR"/>
          </w:rPr>
          <m:t>15+b+5=-5</m:t>
        </m:r>
      </m:oMath>
      <w:r w:rsidRPr="00F11EDC">
        <w:rPr>
          <w:rFonts w:eastAsiaTheme="minorEastAsia"/>
          <w:color w:val="C00000"/>
          <w:lang w:val="fr-FR"/>
        </w:rPr>
        <w:t xml:space="preserve"> soit </w:t>
      </w:r>
      <m:oMath>
        <m:r>
          <w:rPr>
            <w:rFonts w:ascii="Cambria Math" w:eastAsiaTheme="minorEastAsia" w:hAnsi="Cambria Math"/>
            <w:color w:val="C00000"/>
            <w:lang w:val="fr-FR"/>
          </w:rPr>
          <m:t>b=-25</m:t>
        </m:r>
      </m:oMath>
      <w:r w:rsidRPr="00F11EDC">
        <w:rPr>
          <w:rFonts w:eastAsiaTheme="minorEastAsia"/>
          <w:color w:val="C00000"/>
          <w:lang w:val="fr-FR"/>
        </w:rPr>
        <w:t>.</w:t>
      </w:r>
    </w:p>
    <w:p w14:paraId="26E9EDCB" w14:textId="77777777" w:rsidR="00F11EDC" w:rsidRPr="00F11EDC" w:rsidRDefault="00F11EDC" w:rsidP="00F11EDC">
      <w:pPr>
        <w:pStyle w:val="Paragraphedeliste"/>
        <w:spacing w:after="0" w:line="240" w:lineRule="auto"/>
        <w:ind w:left="0"/>
        <w:jc w:val="both"/>
        <w:rPr>
          <w:rFonts w:eastAsiaTheme="minorEastAsia"/>
          <w:color w:val="C00000"/>
          <w:lang w:val="fr-FR"/>
        </w:rPr>
      </w:pPr>
      <w:r w:rsidRPr="00F11EDC">
        <w:rPr>
          <w:rFonts w:eastAsiaTheme="minorEastAsia"/>
          <w:color w:val="C00000"/>
          <w:lang w:val="fr-FR"/>
        </w:rPr>
        <w:t xml:space="preserve"> </w:t>
      </w:r>
    </w:p>
    <w:p w14:paraId="775441CF" w14:textId="77777777" w:rsidR="005D43EA" w:rsidRPr="005D43EA" w:rsidRDefault="00B84169" w:rsidP="005D43EA">
      <w:pPr>
        <w:rPr>
          <w:rFonts w:asciiTheme="minorHAnsi" w:hAnsiTheme="minorHAnsi"/>
          <w:b/>
        </w:rPr>
      </w:pPr>
      <w:r w:rsidRPr="00D72BDB">
        <w:rPr>
          <w:b/>
          <w:noProof/>
          <w:lang w:eastAsia="fr-FR"/>
        </w:rPr>
        <w:drawing>
          <wp:anchor distT="0" distB="0" distL="114300" distR="114300" simplePos="0" relativeHeight="251667456" behindDoc="1" locked="0" layoutInCell="1" allowOverlap="1" wp14:anchorId="5D6B5885" wp14:editId="7A2FCBCE">
            <wp:simplePos x="0" y="0"/>
            <wp:positionH relativeFrom="column">
              <wp:posOffset>3684270</wp:posOffset>
            </wp:positionH>
            <wp:positionV relativeFrom="paragraph">
              <wp:posOffset>76835</wp:posOffset>
            </wp:positionV>
            <wp:extent cx="2491105" cy="981710"/>
            <wp:effectExtent l="0" t="0" r="4445" b="8890"/>
            <wp:wrapTight wrapText="bothSides">
              <wp:wrapPolygon edited="0">
                <wp:start x="0" y="0"/>
                <wp:lineTo x="0" y="21376"/>
                <wp:lineTo x="21473" y="21376"/>
                <wp:lineTo x="21473"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t="18342" r="13921" b="14823"/>
                    <a:stretch/>
                  </pic:blipFill>
                  <pic:spPr bwMode="auto">
                    <a:xfrm>
                      <a:off x="0" y="0"/>
                      <a:ext cx="2491105" cy="981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43EA" w:rsidRPr="005D43EA">
        <w:rPr>
          <w:rFonts w:asciiTheme="minorHAnsi" w:hAnsiTheme="minorHAnsi"/>
          <w:b/>
        </w:rPr>
        <w:t xml:space="preserve">Exercice 4 De Fibonacci à </w:t>
      </w:r>
      <w:proofErr w:type="spellStart"/>
      <w:r w:rsidR="005D43EA" w:rsidRPr="005D43EA">
        <w:rPr>
          <w:rFonts w:asciiTheme="minorHAnsi" w:hAnsiTheme="minorHAnsi"/>
          <w:b/>
        </w:rPr>
        <w:t>Dudeney</w:t>
      </w:r>
      <w:proofErr w:type="spellEnd"/>
    </w:p>
    <w:p w14:paraId="766DA3D2" w14:textId="77777777" w:rsidR="005D43EA" w:rsidRPr="005D43EA" w:rsidRDefault="005D43EA" w:rsidP="005D43EA">
      <w:pPr>
        <w:spacing w:after="0" w:line="240" w:lineRule="auto"/>
        <w:rPr>
          <w:rFonts w:asciiTheme="minorHAnsi" w:eastAsiaTheme="minorEastAsia" w:hAnsiTheme="minorHAnsi"/>
        </w:rPr>
      </w:pPr>
      <w:r w:rsidRPr="005D43EA">
        <w:rPr>
          <w:rFonts w:asciiTheme="minorHAnsi" w:hAnsiTheme="minorHAnsi"/>
        </w:rPr>
        <w:t xml:space="preserve">On rappelle que la suite de Fibonacci est définie par ses deux premiers termes </w:t>
      </w:r>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=1</m:t>
        </m:r>
      </m:oMath>
      <w:r w:rsidR="001E1827">
        <w:rPr>
          <w:rFonts w:asciiTheme="minorHAnsi" w:eastAsiaTheme="minorEastAsia" w:hAnsiTheme="minorHAnsi"/>
        </w:rPr>
        <w:t xml:space="preserve"> </w:t>
      </w:r>
      <w:r w:rsidRPr="005D43EA">
        <w:rPr>
          <w:rFonts w:asciiTheme="minorHAnsi" w:hAnsiTheme="minorHAnsi"/>
        </w:rPr>
        <w:t>et</w:t>
      </w:r>
      <w:r w:rsidRPr="005D43EA">
        <w:rPr>
          <w:rFonts w:asciiTheme="minorHAnsi" w:hAnsiTheme="minorHAnsi"/>
          <w:b/>
        </w:rPr>
        <w:t xml:space="preserve"> </w:t>
      </w:r>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=1</m:t>
        </m:r>
      </m:oMath>
      <w:r w:rsidRPr="005D43EA">
        <w:rPr>
          <w:rFonts w:asciiTheme="minorHAnsi" w:eastAsiaTheme="minorEastAsia" w:hAnsiTheme="minorHAnsi"/>
        </w:rPr>
        <w:t xml:space="preserve"> et la relation de récurrence : pour tout </w:t>
      </w:r>
      <m:oMath>
        <m:r>
          <w:rPr>
            <w:rFonts w:ascii="Cambria Math" w:eastAsiaTheme="minorEastAsia" w:hAnsi="Cambria Math"/>
          </w:rPr>
          <m:t>≥1</m:t>
        </m:r>
      </m:oMath>
      <w:r w:rsidRPr="005D43EA">
        <w:rPr>
          <w:rFonts w:asciiTheme="minorHAnsi" w:eastAsiaTheme="minorEastAsia" w:hAnsiTheme="minorHAnsi"/>
        </w:rPr>
        <w:t xml:space="preserve"> ,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n-1</m:t>
            </m:r>
          </m:sub>
        </m:sSub>
      </m:oMath>
      <w:r w:rsidRPr="005D43EA">
        <w:rPr>
          <w:rFonts w:asciiTheme="minorHAnsi" w:eastAsiaTheme="minorEastAsia" w:hAnsiTheme="minorHAnsi"/>
        </w:rPr>
        <w:t>.</w:t>
      </w:r>
    </w:p>
    <w:p w14:paraId="6732B8C8" w14:textId="77777777" w:rsidR="005D43EA" w:rsidRPr="005D43EA" w:rsidRDefault="005D43EA" w:rsidP="005D43EA">
      <w:pPr>
        <w:spacing w:after="0" w:line="240" w:lineRule="auto"/>
        <w:rPr>
          <w:rFonts w:asciiTheme="minorHAnsi" w:eastAsiaTheme="minorEastAsia" w:hAnsiTheme="minorHAnsi"/>
        </w:rPr>
      </w:pPr>
      <w:r w:rsidRPr="005D43EA">
        <w:rPr>
          <w:rFonts w:asciiTheme="minorHAnsi" w:eastAsiaTheme="minorEastAsia" w:hAnsiTheme="minorHAnsi"/>
          <w:b/>
        </w:rPr>
        <w:t xml:space="preserve">1. </w:t>
      </w:r>
      <w:r w:rsidRPr="005D43EA">
        <w:rPr>
          <w:rFonts w:asciiTheme="minorHAnsi" w:eastAsiaTheme="minorEastAsia" w:hAnsiTheme="minorHAnsi"/>
        </w:rPr>
        <w:t xml:space="preserve">Montrer que, pour tout </w:t>
      </w:r>
      <m:oMath>
        <m:r>
          <w:rPr>
            <w:rFonts w:ascii="Cambria Math" w:eastAsiaTheme="minorEastAsia" w:hAnsi="Cambria Math"/>
          </w:rPr>
          <m:t xml:space="preserve">n≥1, </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n-1</m:t>
            </m:r>
          </m:sub>
        </m:sSub>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e>
            </m:d>
          </m:e>
          <m:sup>
            <m:r>
              <w:rPr>
                <w:rFonts w:ascii="Cambria Math" w:eastAsiaTheme="minorEastAsia" w:hAnsi="Cambria Math"/>
              </w:rPr>
              <m:t>n</m:t>
            </m:r>
          </m:sup>
        </m:sSup>
      </m:oMath>
      <w:r w:rsidRPr="005D43EA">
        <w:rPr>
          <w:rFonts w:asciiTheme="minorHAnsi" w:eastAsiaTheme="minorEastAsia" w:hAnsiTheme="minorHAnsi"/>
        </w:rPr>
        <w:t>.</w:t>
      </w:r>
    </w:p>
    <w:p w14:paraId="1FE7B67C" w14:textId="77777777" w:rsidR="005D43EA" w:rsidRPr="005D43EA" w:rsidRDefault="005D43EA" w:rsidP="005D43EA">
      <w:pPr>
        <w:spacing w:after="0" w:line="240" w:lineRule="auto"/>
        <w:rPr>
          <w:rFonts w:asciiTheme="minorHAnsi" w:eastAsiaTheme="minorEastAsia" w:hAnsiTheme="minorHAnsi"/>
        </w:rPr>
      </w:pPr>
      <w:r w:rsidRPr="005D43EA">
        <w:rPr>
          <w:rFonts w:asciiTheme="minorHAnsi" w:eastAsiaTheme="minorEastAsia" w:hAnsiTheme="minorHAnsi"/>
          <w:noProof/>
          <w:lang w:eastAsia="fr-FR"/>
        </w:rPr>
        <w:lastRenderedPageBreak/>
        <w:drawing>
          <wp:anchor distT="0" distB="0" distL="114300" distR="114300" simplePos="0" relativeHeight="251665408" behindDoc="1" locked="0" layoutInCell="1" allowOverlap="1" wp14:anchorId="16AA8C22" wp14:editId="27CEB637">
            <wp:simplePos x="0" y="0"/>
            <wp:positionH relativeFrom="column">
              <wp:posOffset>-10160</wp:posOffset>
            </wp:positionH>
            <wp:positionV relativeFrom="paragraph">
              <wp:posOffset>29845</wp:posOffset>
            </wp:positionV>
            <wp:extent cx="1096645" cy="1089660"/>
            <wp:effectExtent l="0" t="0" r="8255" b="0"/>
            <wp:wrapTight wrapText="bothSides">
              <wp:wrapPolygon edited="0">
                <wp:start x="0" y="0"/>
                <wp:lineTo x="0" y="21147"/>
                <wp:lineTo x="21387" y="21147"/>
                <wp:lineTo x="21387"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51595" t="18846" r="12134" b="10298"/>
                    <a:stretch/>
                  </pic:blipFill>
                  <pic:spPr bwMode="auto">
                    <a:xfrm>
                      <a:off x="0" y="0"/>
                      <a:ext cx="1096645" cy="108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43EA">
        <w:rPr>
          <w:rFonts w:asciiTheme="minorHAnsi" w:eastAsiaTheme="minorEastAsia" w:hAnsiTheme="minorHAnsi"/>
          <w:b/>
        </w:rPr>
        <w:t xml:space="preserve">2. </w:t>
      </w:r>
      <w:r w:rsidRPr="005D43EA">
        <w:rPr>
          <w:rFonts w:asciiTheme="minorHAnsi" w:eastAsiaTheme="minorEastAsia" w:hAnsiTheme="minorHAnsi"/>
        </w:rPr>
        <w:t xml:space="preserve">Avec deux trapèzes rectangles identiques de bases 5 et 3 et de hauteur 5 et deux triangles rectangles de </w:t>
      </w:r>
      <w:proofErr w:type="spellStart"/>
      <w:r w:rsidRPr="005D43EA">
        <w:rPr>
          <w:rFonts w:asciiTheme="minorHAnsi" w:eastAsiaTheme="minorEastAsia" w:hAnsiTheme="minorHAnsi"/>
        </w:rPr>
        <w:t>cathètes</w:t>
      </w:r>
      <w:proofErr w:type="spellEnd"/>
      <w:r w:rsidRPr="005D43EA">
        <w:rPr>
          <w:rFonts w:asciiTheme="minorHAnsi" w:eastAsiaTheme="minorEastAsia" w:hAnsiTheme="minorHAnsi"/>
        </w:rPr>
        <w:t xml:space="preserve"> 5 et 3, on peut fabriquer un rectangle ou un carré (en retournant un trapèze). Quelles sont leurs dimensions ? Où est la faille ?</w:t>
      </w:r>
    </w:p>
    <w:p w14:paraId="1750871F" w14:textId="77777777" w:rsidR="005D43EA" w:rsidRPr="005D43EA" w:rsidRDefault="005D43EA" w:rsidP="005D43EA">
      <w:pPr>
        <w:spacing w:after="0" w:line="240" w:lineRule="auto"/>
        <w:rPr>
          <w:rFonts w:asciiTheme="minorHAnsi" w:eastAsiaTheme="minorEastAsia" w:hAnsiTheme="minorHAnsi"/>
        </w:rPr>
      </w:pPr>
      <w:r w:rsidRPr="005D43EA">
        <w:rPr>
          <w:rFonts w:asciiTheme="minorHAnsi" w:eastAsiaTheme="minorEastAsia" w:hAnsiTheme="minorHAnsi"/>
          <w:b/>
        </w:rPr>
        <w:t xml:space="preserve">3. </w:t>
      </w:r>
      <w:r w:rsidRPr="005D43EA">
        <w:rPr>
          <w:rFonts w:asciiTheme="minorHAnsi" w:eastAsiaTheme="minorEastAsia" w:hAnsiTheme="minorHAnsi"/>
        </w:rPr>
        <w:t>On découpe un carré de côté 1 en quatre pièces, deux trapèzes rectangles identique et deux triangles rectangles identiques. On rassemble ces pièces de manière à former un triangle « sans trou ». Quel est le périmètre de ce rectangle ?</w:t>
      </w:r>
    </w:p>
    <w:p w14:paraId="075C5C19" w14:textId="77777777" w:rsidR="005D43EA" w:rsidRPr="005D43EA" w:rsidRDefault="005D43EA" w:rsidP="005D43EA">
      <w:pPr>
        <w:spacing w:after="0" w:line="240" w:lineRule="auto"/>
        <w:rPr>
          <w:rFonts w:asciiTheme="minorHAnsi" w:eastAsiaTheme="minorEastAsia" w:hAnsiTheme="minorHAnsi"/>
        </w:rPr>
      </w:pPr>
    </w:p>
    <w:p w14:paraId="7D45E885" w14:textId="77777777" w:rsidR="005D43EA" w:rsidRDefault="005D43EA" w:rsidP="00F11EDC">
      <w:pPr>
        <w:spacing w:after="0" w:line="240" w:lineRule="auto"/>
        <w:jc w:val="both"/>
        <w:rPr>
          <w:rFonts w:asciiTheme="minorHAnsi" w:eastAsiaTheme="minorEastAsia" w:hAnsiTheme="minorHAnsi"/>
          <w:color w:val="C00000"/>
        </w:rPr>
      </w:pPr>
      <w:r w:rsidRPr="005D43EA">
        <w:rPr>
          <w:rFonts w:asciiTheme="minorHAnsi" w:eastAsiaTheme="minorEastAsia" w:hAnsiTheme="minorHAnsi"/>
          <w:b/>
          <w:color w:val="C00000"/>
        </w:rPr>
        <w:t xml:space="preserve">1. </w:t>
      </w:r>
      <w:r w:rsidRPr="005D43EA">
        <w:rPr>
          <w:rFonts w:asciiTheme="minorHAnsi" w:eastAsiaTheme="minorEastAsia" w:hAnsiTheme="minorHAnsi"/>
          <w:color w:val="C00000"/>
        </w:rPr>
        <w:t>Si on était en terminale</w:t>
      </w:r>
      <w:r>
        <w:rPr>
          <w:rFonts w:asciiTheme="minorHAnsi" w:eastAsiaTheme="minorEastAsia" w:hAnsiTheme="minorHAnsi"/>
          <w:color w:val="C00000"/>
        </w:rPr>
        <w:t xml:space="preserve">, on ferait une démonstration par récurrence ; observons simplement que, de </w:t>
      </w:r>
    </w:p>
    <w:p w14:paraId="7DF6346B" w14:textId="77777777" w:rsidR="00F11EDC" w:rsidRDefault="005D43EA" w:rsidP="00F11EDC">
      <w:pPr>
        <w:spacing w:after="0" w:line="240" w:lineRule="auto"/>
        <w:jc w:val="both"/>
        <w:rPr>
          <w:rFonts w:asciiTheme="minorHAnsi" w:eastAsiaTheme="minorEastAsia" w:hAnsiTheme="minorHAnsi"/>
          <w:color w:val="C00000"/>
        </w:rPr>
      </w:pPr>
      <w:r>
        <w:rPr>
          <w:rFonts w:asciiTheme="minorHAnsi" w:eastAsiaTheme="minorEastAsia" w:hAnsiTheme="minorHAnsi"/>
          <w:color w:val="C00000"/>
        </w:rPr>
        <w:t xml:space="preserve"> </w:t>
      </w:r>
      <m:oMath>
        <m:sSub>
          <m:sSubPr>
            <m:ctrlPr>
              <w:rPr>
                <w:rFonts w:ascii="Cambria Math" w:eastAsiaTheme="minorEastAsia" w:hAnsi="Cambria Math"/>
                <w:i/>
                <w:color w:val="C00000"/>
              </w:rPr>
            </m:ctrlPr>
          </m:sSubPr>
          <m:e>
            <m:r>
              <w:rPr>
                <w:rFonts w:ascii="Cambria Math" w:eastAsiaTheme="minorEastAsia" w:hAnsi="Cambria Math"/>
                <w:color w:val="C00000"/>
              </w:rPr>
              <m:t>u</m:t>
            </m:r>
          </m:e>
          <m:sub>
            <m:r>
              <w:rPr>
                <w:rFonts w:ascii="Cambria Math" w:eastAsiaTheme="minorEastAsia" w:hAnsi="Cambria Math"/>
                <w:color w:val="C00000"/>
              </w:rPr>
              <m:t>n+2</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u</m:t>
            </m:r>
          </m:e>
          <m:sub>
            <m:r>
              <w:rPr>
                <w:rFonts w:ascii="Cambria Math" w:eastAsiaTheme="minorEastAsia" w:hAnsi="Cambria Math"/>
                <w:color w:val="C00000"/>
              </w:rPr>
              <m:t>n+1</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u</m:t>
            </m:r>
          </m:e>
          <m:sub>
            <m:r>
              <w:rPr>
                <w:rFonts w:ascii="Cambria Math" w:eastAsiaTheme="minorEastAsia" w:hAnsi="Cambria Math"/>
                <w:color w:val="C00000"/>
              </w:rPr>
              <m:t>n</m:t>
            </m:r>
          </m:sub>
        </m:sSub>
      </m:oMath>
      <w:r>
        <w:rPr>
          <w:rFonts w:asciiTheme="minorHAnsi" w:eastAsiaTheme="minorEastAsia" w:hAnsiTheme="minorHAnsi"/>
          <w:color w:val="C00000"/>
        </w:rPr>
        <w:t xml:space="preserve"> </w:t>
      </w:r>
      <w:proofErr w:type="gramStart"/>
      <w:r>
        <w:rPr>
          <w:rFonts w:asciiTheme="minorHAnsi" w:eastAsiaTheme="minorEastAsia" w:hAnsiTheme="minorHAnsi"/>
          <w:color w:val="C00000"/>
        </w:rPr>
        <w:t>et</w:t>
      </w:r>
      <w:proofErr w:type="gramEnd"/>
      <w:r>
        <w:rPr>
          <w:rFonts w:asciiTheme="minorHAnsi" w:eastAsiaTheme="minorEastAsia" w:hAnsiTheme="minorHAnsi"/>
          <w:color w:val="C00000"/>
        </w:rPr>
        <w:t xml:space="preserve"> </w:t>
      </w:r>
      <m:oMath>
        <m:sSub>
          <m:sSubPr>
            <m:ctrlPr>
              <w:rPr>
                <w:rFonts w:ascii="Cambria Math" w:eastAsiaTheme="minorEastAsia" w:hAnsi="Cambria Math"/>
                <w:i/>
                <w:color w:val="C00000"/>
              </w:rPr>
            </m:ctrlPr>
          </m:sSubPr>
          <m:e>
            <m:r>
              <w:rPr>
                <w:rFonts w:ascii="Cambria Math" w:eastAsiaTheme="minorEastAsia" w:hAnsi="Cambria Math"/>
                <w:color w:val="C00000"/>
              </w:rPr>
              <m:t>u</m:t>
            </m:r>
          </m:e>
          <m:sub>
            <m:r>
              <w:rPr>
                <w:rFonts w:ascii="Cambria Math" w:eastAsiaTheme="minorEastAsia" w:hAnsi="Cambria Math"/>
                <w:color w:val="C00000"/>
              </w:rPr>
              <m:t>n+1</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u</m:t>
            </m:r>
          </m:e>
          <m:sub>
            <m:r>
              <w:rPr>
                <w:rFonts w:ascii="Cambria Math" w:eastAsiaTheme="minorEastAsia" w:hAnsi="Cambria Math"/>
                <w:color w:val="C00000"/>
              </w:rPr>
              <m:t>n</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u</m:t>
            </m:r>
          </m:e>
          <m:sub>
            <m:r>
              <w:rPr>
                <w:rFonts w:ascii="Cambria Math" w:eastAsiaTheme="minorEastAsia" w:hAnsi="Cambria Math"/>
                <w:color w:val="C00000"/>
              </w:rPr>
              <m:t>n-1</m:t>
            </m:r>
          </m:sub>
        </m:sSub>
      </m:oMath>
      <w:r>
        <w:rPr>
          <w:rFonts w:asciiTheme="minorHAnsi" w:eastAsiaTheme="minorEastAsia" w:hAnsiTheme="minorHAnsi"/>
          <w:color w:val="C00000"/>
        </w:rPr>
        <w:t xml:space="preserve">, on tire </w:t>
      </w:r>
      <m:oMath>
        <m:sSub>
          <m:sSubPr>
            <m:ctrlPr>
              <w:rPr>
                <w:rFonts w:ascii="Cambria Math" w:eastAsiaTheme="minorEastAsia" w:hAnsi="Cambria Math"/>
                <w:i/>
                <w:color w:val="C00000"/>
              </w:rPr>
            </m:ctrlPr>
          </m:sSubPr>
          <m:e>
            <m:r>
              <w:rPr>
                <w:rFonts w:ascii="Cambria Math" w:eastAsiaTheme="minorEastAsia" w:hAnsi="Cambria Math"/>
                <w:color w:val="C00000"/>
              </w:rPr>
              <m:t>u</m:t>
            </m:r>
          </m:e>
          <m:sub>
            <m:r>
              <w:rPr>
                <w:rFonts w:ascii="Cambria Math" w:eastAsiaTheme="minorEastAsia" w:hAnsi="Cambria Math"/>
                <w:color w:val="C00000"/>
              </w:rPr>
              <m:t>n+1</m:t>
            </m:r>
          </m:sub>
        </m:sSub>
        <m:r>
          <w:rPr>
            <w:rFonts w:ascii="Cambria Math" w:eastAsiaTheme="minorEastAsia" w:hAnsi="Cambria Math"/>
            <w:color w:val="C00000"/>
          </w:rPr>
          <m:t>²-</m:t>
        </m:r>
        <m:sSub>
          <m:sSubPr>
            <m:ctrlPr>
              <w:rPr>
                <w:rFonts w:ascii="Cambria Math" w:eastAsiaTheme="minorEastAsia" w:hAnsi="Cambria Math"/>
                <w:i/>
                <w:color w:val="C00000"/>
              </w:rPr>
            </m:ctrlPr>
          </m:sSubPr>
          <m:e>
            <m:r>
              <w:rPr>
                <w:rFonts w:ascii="Cambria Math" w:eastAsiaTheme="minorEastAsia" w:hAnsi="Cambria Math"/>
                <w:color w:val="C00000"/>
              </w:rPr>
              <m:t>u</m:t>
            </m:r>
          </m:e>
          <m:sub>
            <m:r>
              <w:rPr>
                <w:rFonts w:ascii="Cambria Math" w:eastAsiaTheme="minorEastAsia" w:hAnsi="Cambria Math"/>
                <w:color w:val="C00000"/>
              </w:rPr>
              <m:t>n+2</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u</m:t>
            </m:r>
          </m:e>
          <m:sub>
            <m:r>
              <w:rPr>
                <w:rFonts w:ascii="Cambria Math" w:eastAsiaTheme="minorEastAsia" w:hAnsi="Cambria Math"/>
                <w:color w:val="C00000"/>
              </w:rPr>
              <m:t>n</m:t>
            </m:r>
          </m:sub>
        </m:sSub>
        <m:r>
          <w:rPr>
            <w:rFonts w:ascii="Cambria Math" w:eastAsiaTheme="minorEastAsia" w:hAnsi="Cambria Math"/>
            <w:color w:val="C00000"/>
          </w:rPr>
          <m:t>=</m:t>
        </m:r>
        <m:sSubSup>
          <m:sSubSupPr>
            <m:ctrlPr>
              <w:rPr>
                <w:rFonts w:ascii="Cambria Math" w:eastAsiaTheme="minorEastAsia" w:hAnsi="Cambria Math"/>
                <w:i/>
                <w:color w:val="C00000"/>
              </w:rPr>
            </m:ctrlPr>
          </m:sSubSupPr>
          <m:e>
            <m:r>
              <w:rPr>
                <w:rFonts w:ascii="Cambria Math" w:eastAsiaTheme="minorEastAsia" w:hAnsi="Cambria Math"/>
                <w:color w:val="C00000"/>
              </w:rPr>
              <m:t>u</m:t>
            </m:r>
          </m:e>
          <m:sub>
            <m:r>
              <w:rPr>
                <w:rFonts w:ascii="Cambria Math" w:eastAsiaTheme="minorEastAsia" w:hAnsi="Cambria Math"/>
                <w:color w:val="C00000"/>
              </w:rPr>
              <m:t>n+1</m:t>
            </m:r>
          </m:sub>
          <m:sup>
            <m:r>
              <w:rPr>
                <w:rFonts w:ascii="Cambria Math" w:eastAsiaTheme="minorEastAsia" w:hAnsi="Cambria Math"/>
                <w:color w:val="C00000"/>
              </w:rPr>
              <m:t>2</m:t>
            </m:r>
          </m:sup>
        </m:sSubSup>
        <m:r>
          <w:rPr>
            <w:rFonts w:ascii="Cambria Math" w:eastAsiaTheme="minorEastAsia" w:hAnsi="Cambria Math"/>
            <w:color w:val="C00000"/>
          </w:rPr>
          <m:t>-</m:t>
        </m:r>
        <m:d>
          <m:dPr>
            <m:ctrlPr>
              <w:rPr>
                <w:rFonts w:ascii="Cambria Math" w:eastAsiaTheme="minorEastAsia" w:hAnsi="Cambria Math"/>
                <w:i/>
                <w:color w:val="C00000"/>
              </w:rPr>
            </m:ctrlPr>
          </m:dPr>
          <m:e>
            <m:sSub>
              <m:sSubPr>
                <m:ctrlPr>
                  <w:rPr>
                    <w:rFonts w:ascii="Cambria Math" w:eastAsiaTheme="minorEastAsia" w:hAnsi="Cambria Math"/>
                    <w:i/>
                    <w:color w:val="C00000"/>
                  </w:rPr>
                </m:ctrlPr>
              </m:sSubPr>
              <m:e>
                <m:r>
                  <w:rPr>
                    <w:rFonts w:ascii="Cambria Math" w:eastAsiaTheme="minorEastAsia" w:hAnsi="Cambria Math"/>
                    <w:color w:val="C00000"/>
                  </w:rPr>
                  <m:t>u</m:t>
                </m:r>
              </m:e>
              <m:sub>
                <m:r>
                  <w:rPr>
                    <w:rFonts w:ascii="Cambria Math" w:eastAsiaTheme="minorEastAsia" w:hAnsi="Cambria Math"/>
                    <w:color w:val="C00000"/>
                  </w:rPr>
                  <m:t>n+1</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u</m:t>
                </m:r>
              </m:e>
              <m:sub>
                <m:r>
                  <w:rPr>
                    <w:rFonts w:ascii="Cambria Math" w:eastAsiaTheme="minorEastAsia" w:hAnsi="Cambria Math"/>
                    <w:color w:val="C00000"/>
                  </w:rPr>
                  <m:t>n</m:t>
                </m:r>
              </m:sub>
            </m:sSub>
          </m:e>
        </m:d>
        <m:sSub>
          <m:sSubPr>
            <m:ctrlPr>
              <w:rPr>
                <w:rFonts w:ascii="Cambria Math" w:eastAsiaTheme="minorEastAsia" w:hAnsi="Cambria Math"/>
                <w:i/>
                <w:color w:val="C00000"/>
              </w:rPr>
            </m:ctrlPr>
          </m:sSubPr>
          <m:e>
            <m:r>
              <w:rPr>
                <w:rFonts w:ascii="Cambria Math" w:eastAsiaTheme="minorEastAsia" w:hAnsi="Cambria Math"/>
                <w:color w:val="C00000"/>
              </w:rPr>
              <m:t>u</m:t>
            </m:r>
          </m:e>
          <m:sub>
            <m:r>
              <w:rPr>
                <w:rFonts w:ascii="Cambria Math" w:eastAsiaTheme="minorEastAsia" w:hAnsi="Cambria Math"/>
                <w:color w:val="C00000"/>
              </w:rPr>
              <m:t>n</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u</m:t>
            </m:r>
          </m:e>
          <m:sub>
            <m:r>
              <w:rPr>
                <w:rFonts w:ascii="Cambria Math" w:eastAsiaTheme="minorEastAsia" w:hAnsi="Cambria Math"/>
                <w:color w:val="C00000"/>
              </w:rPr>
              <m:t>n+1</m:t>
            </m:r>
          </m:sub>
        </m:sSub>
        <m:d>
          <m:dPr>
            <m:ctrlPr>
              <w:rPr>
                <w:rFonts w:ascii="Cambria Math" w:eastAsiaTheme="minorEastAsia" w:hAnsi="Cambria Math"/>
                <w:i/>
                <w:color w:val="C00000"/>
              </w:rPr>
            </m:ctrlPr>
          </m:dPr>
          <m:e>
            <m:sSub>
              <m:sSubPr>
                <m:ctrlPr>
                  <w:rPr>
                    <w:rFonts w:ascii="Cambria Math" w:eastAsiaTheme="minorEastAsia" w:hAnsi="Cambria Math"/>
                    <w:i/>
                    <w:color w:val="C00000"/>
                  </w:rPr>
                </m:ctrlPr>
              </m:sSubPr>
              <m:e>
                <m:r>
                  <w:rPr>
                    <w:rFonts w:ascii="Cambria Math" w:eastAsiaTheme="minorEastAsia" w:hAnsi="Cambria Math"/>
                    <w:color w:val="C00000"/>
                  </w:rPr>
                  <m:t>u</m:t>
                </m:r>
              </m:e>
              <m:sub>
                <m:r>
                  <w:rPr>
                    <w:rFonts w:ascii="Cambria Math" w:eastAsiaTheme="minorEastAsia" w:hAnsi="Cambria Math"/>
                    <w:color w:val="C00000"/>
                  </w:rPr>
                  <m:t>n+1</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u</m:t>
                </m:r>
              </m:e>
              <m:sub>
                <m:r>
                  <w:rPr>
                    <w:rFonts w:ascii="Cambria Math" w:eastAsiaTheme="minorEastAsia" w:hAnsi="Cambria Math"/>
                    <w:color w:val="C00000"/>
                  </w:rPr>
                  <m:t>n</m:t>
                </m:r>
              </m:sub>
            </m:sSub>
          </m:e>
        </m:d>
        <m:r>
          <w:rPr>
            <w:rFonts w:ascii="Cambria Math" w:eastAsiaTheme="minorEastAsia" w:hAnsi="Cambria Math"/>
            <w:color w:val="C00000"/>
          </w:rPr>
          <m:t>-</m:t>
        </m:r>
        <m:sSubSup>
          <m:sSubSupPr>
            <m:ctrlPr>
              <w:rPr>
                <w:rFonts w:ascii="Cambria Math" w:eastAsiaTheme="minorEastAsia" w:hAnsi="Cambria Math"/>
                <w:i/>
                <w:color w:val="C00000"/>
              </w:rPr>
            </m:ctrlPr>
          </m:sSubSupPr>
          <m:e>
            <m:r>
              <w:rPr>
                <w:rFonts w:ascii="Cambria Math" w:eastAsiaTheme="minorEastAsia" w:hAnsi="Cambria Math"/>
                <w:color w:val="C00000"/>
              </w:rPr>
              <m:t>u</m:t>
            </m:r>
          </m:e>
          <m:sub>
            <m:r>
              <w:rPr>
                <w:rFonts w:ascii="Cambria Math" w:eastAsiaTheme="minorEastAsia" w:hAnsi="Cambria Math"/>
                <w:color w:val="C00000"/>
              </w:rPr>
              <m:t>n</m:t>
            </m:r>
          </m:sub>
          <m:sup>
            <m:r>
              <w:rPr>
                <w:rFonts w:ascii="Cambria Math" w:eastAsiaTheme="minorEastAsia" w:hAnsi="Cambria Math"/>
                <w:color w:val="C00000"/>
              </w:rPr>
              <m:t>2</m:t>
            </m:r>
          </m:sup>
        </m:sSubSup>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u</m:t>
            </m:r>
          </m:e>
          <m:sub>
            <m:r>
              <w:rPr>
                <w:rFonts w:ascii="Cambria Math" w:eastAsiaTheme="minorEastAsia" w:hAnsi="Cambria Math"/>
                <w:color w:val="C00000"/>
              </w:rPr>
              <m:t>n+1</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u</m:t>
            </m:r>
          </m:e>
          <m:sub>
            <m:r>
              <w:rPr>
                <w:rFonts w:ascii="Cambria Math" w:eastAsiaTheme="minorEastAsia" w:hAnsi="Cambria Math"/>
                <w:color w:val="C00000"/>
              </w:rPr>
              <m:t>n-1</m:t>
            </m:r>
          </m:sub>
        </m:sSub>
        <m:r>
          <w:rPr>
            <w:rFonts w:ascii="Cambria Math" w:eastAsiaTheme="minorEastAsia" w:hAnsi="Cambria Math"/>
            <w:color w:val="C00000"/>
          </w:rPr>
          <m:t>-</m:t>
        </m:r>
        <m:sSubSup>
          <m:sSubSupPr>
            <m:ctrlPr>
              <w:rPr>
                <w:rFonts w:ascii="Cambria Math" w:eastAsiaTheme="minorEastAsia" w:hAnsi="Cambria Math"/>
                <w:i/>
                <w:color w:val="C00000"/>
              </w:rPr>
            </m:ctrlPr>
          </m:sSubSupPr>
          <m:e>
            <m:r>
              <w:rPr>
                <w:rFonts w:ascii="Cambria Math" w:eastAsiaTheme="minorEastAsia" w:hAnsi="Cambria Math"/>
                <w:color w:val="C00000"/>
              </w:rPr>
              <m:t>u</m:t>
            </m:r>
          </m:e>
          <m:sub>
            <m:r>
              <w:rPr>
                <w:rFonts w:ascii="Cambria Math" w:eastAsiaTheme="minorEastAsia" w:hAnsi="Cambria Math"/>
                <w:color w:val="C00000"/>
              </w:rPr>
              <m:t>n</m:t>
            </m:r>
          </m:sub>
          <m:sup>
            <m:r>
              <w:rPr>
                <w:rFonts w:ascii="Cambria Math" w:eastAsiaTheme="minorEastAsia" w:hAnsi="Cambria Math"/>
                <w:color w:val="C00000"/>
              </w:rPr>
              <m:t>2</m:t>
            </m:r>
          </m:sup>
        </m:sSubSup>
      </m:oMath>
      <w:r w:rsidR="00B84169">
        <w:rPr>
          <w:rFonts w:asciiTheme="minorHAnsi" w:eastAsiaTheme="minorEastAsia" w:hAnsiTheme="minorHAnsi"/>
          <w:color w:val="C00000"/>
        </w:rPr>
        <w:t xml:space="preserve">. </w:t>
      </w:r>
    </w:p>
    <w:p w14:paraId="6945E1AF" w14:textId="77777777" w:rsidR="00B84169" w:rsidRDefault="00B84169" w:rsidP="00F11EDC">
      <w:pPr>
        <w:spacing w:after="0" w:line="240" w:lineRule="auto"/>
        <w:jc w:val="both"/>
        <w:rPr>
          <w:rFonts w:asciiTheme="minorHAnsi" w:eastAsiaTheme="minorEastAsia" w:hAnsiTheme="minorHAnsi"/>
          <w:color w:val="C00000"/>
        </w:rPr>
      </w:pPr>
      <w:r>
        <w:rPr>
          <w:rFonts w:asciiTheme="minorHAnsi" w:eastAsiaTheme="minorEastAsia" w:hAnsiTheme="minorHAnsi"/>
          <w:color w:val="C00000"/>
        </w:rPr>
        <w:t xml:space="preserve">Ce petit calcul montre que la différence entre le carré d’un terme et le produit de ceux qui l’encadrent change de signe à chaque étape, et comme </w:t>
      </w:r>
      <m:oMath>
        <m:r>
          <w:rPr>
            <w:rFonts w:ascii="Cambria Math" w:eastAsiaTheme="minorEastAsia" w:hAnsi="Cambria Math"/>
            <w:color w:val="C00000"/>
          </w:rPr>
          <m:t>4-3×1=1</m:t>
        </m:r>
      </m:oMath>
      <w:r w:rsidR="001B7634">
        <w:rPr>
          <w:rFonts w:asciiTheme="minorHAnsi" w:eastAsiaTheme="minorEastAsia" w:hAnsiTheme="minorHAnsi"/>
          <w:color w:val="C00000"/>
        </w:rPr>
        <w:t>, on a le résultat souhaité.</w:t>
      </w:r>
    </w:p>
    <w:p w14:paraId="38EFD74F" w14:textId="77777777" w:rsidR="001B7634" w:rsidRDefault="001B7634" w:rsidP="00F11EDC">
      <w:pPr>
        <w:spacing w:after="0" w:line="240" w:lineRule="auto"/>
        <w:jc w:val="both"/>
        <w:rPr>
          <w:rFonts w:asciiTheme="minorHAnsi" w:eastAsiaTheme="minorEastAsia" w:hAnsiTheme="minorHAnsi"/>
          <w:color w:val="C00000"/>
        </w:rPr>
      </w:pPr>
      <w:r>
        <w:rPr>
          <w:rFonts w:asciiTheme="minorHAnsi" w:eastAsiaTheme="minorEastAsia" w:hAnsiTheme="minorHAnsi"/>
          <w:b/>
          <w:color w:val="C00000"/>
        </w:rPr>
        <w:t xml:space="preserve">2. </w:t>
      </w:r>
      <w:r>
        <w:rPr>
          <w:rFonts w:asciiTheme="minorHAnsi" w:eastAsiaTheme="minorEastAsia" w:hAnsiTheme="minorHAnsi"/>
          <w:color w:val="C00000"/>
        </w:rPr>
        <w:t xml:space="preserve">Problème : </w:t>
      </w:r>
      <m:oMath>
        <m:r>
          <w:rPr>
            <w:rFonts w:ascii="Cambria Math" w:eastAsiaTheme="minorEastAsia" w:hAnsi="Cambria Math"/>
            <w:color w:val="C00000"/>
          </w:rPr>
          <m:t>8×8=64</m:t>
        </m:r>
      </m:oMath>
      <w:r>
        <w:rPr>
          <w:rFonts w:asciiTheme="minorHAnsi" w:eastAsiaTheme="minorEastAsia" w:hAnsiTheme="minorHAnsi"/>
          <w:color w:val="C00000"/>
        </w:rPr>
        <w:t xml:space="preserve"> et </w:t>
      </w:r>
      <m:oMath>
        <m:r>
          <w:rPr>
            <w:rFonts w:ascii="Cambria Math" w:eastAsiaTheme="minorEastAsia" w:hAnsi="Cambria Math"/>
            <w:color w:val="C00000"/>
          </w:rPr>
          <m:t>5×13=65</m:t>
        </m:r>
      </m:oMath>
      <w:r>
        <w:rPr>
          <w:rFonts w:asciiTheme="minorHAnsi" w:eastAsiaTheme="minorEastAsia" w:hAnsiTheme="minorHAnsi"/>
          <w:color w:val="C00000"/>
        </w:rPr>
        <w:t xml:space="preserve"> (conforme à ce qu’on vient de trouver). Les pentes sont, pour le triangle rectangle </w:t>
      </w:r>
      <m:oMath>
        <m:f>
          <m:fPr>
            <m:ctrlPr>
              <w:rPr>
                <w:rFonts w:ascii="Cambria Math" w:eastAsiaTheme="minorEastAsia" w:hAnsi="Cambria Math"/>
                <w:i/>
                <w:color w:val="C00000"/>
              </w:rPr>
            </m:ctrlPr>
          </m:fPr>
          <m:num>
            <m:r>
              <w:rPr>
                <w:rFonts w:ascii="Cambria Math" w:eastAsiaTheme="minorEastAsia" w:hAnsi="Cambria Math"/>
                <w:color w:val="C00000"/>
              </w:rPr>
              <m:t>3</m:t>
            </m:r>
          </m:num>
          <m:den>
            <m:r>
              <w:rPr>
                <w:rFonts w:ascii="Cambria Math" w:eastAsiaTheme="minorEastAsia" w:hAnsi="Cambria Math"/>
                <w:color w:val="C00000"/>
              </w:rPr>
              <m:t>5</m:t>
            </m:r>
          </m:den>
        </m:f>
      </m:oMath>
      <w:r>
        <w:rPr>
          <w:rFonts w:asciiTheme="minorHAnsi" w:eastAsiaTheme="minorEastAsia" w:hAnsiTheme="minorHAnsi"/>
          <w:color w:val="C00000"/>
        </w:rPr>
        <w:t xml:space="preserve"> et pour le trapèze </w:t>
      </w:r>
      <m:oMath>
        <m:f>
          <m:fPr>
            <m:ctrlPr>
              <w:rPr>
                <w:rFonts w:ascii="Cambria Math" w:eastAsiaTheme="minorEastAsia" w:hAnsi="Cambria Math"/>
                <w:i/>
                <w:color w:val="C00000"/>
              </w:rPr>
            </m:ctrlPr>
          </m:fPr>
          <m:num>
            <m:r>
              <w:rPr>
                <w:rFonts w:ascii="Cambria Math" w:eastAsiaTheme="minorEastAsia" w:hAnsi="Cambria Math"/>
                <w:color w:val="C00000"/>
              </w:rPr>
              <m:t>2</m:t>
            </m:r>
          </m:num>
          <m:den>
            <m:r>
              <w:rPr>
                <w:rFonts w:ascii="Cambria Math" w:eastAsiaTheme="minorEastAsia" w:hAnsi="Cambria Math"/>
                <w:color w:val="C00000"/>
              </w:rPr>
              <m:t>5</m:t>
            </m:r>
          </m:den>
        </m:f>
      </m:oMath>
      <w:r>
        <w:rPr>
          <w:rFonts w:asciiTheme="minorHAnsi" w:eastAsiaTheme="minorEastAsia" w:hAnsiTheme="minorHAnsi"/>
          <w:color w:val="C00000"/>
        </w:rPr>
        <w:t>. On croit que ça se recolle, mais non (plaisanterie classique, qu’on peut faire avec trois termes successifs quelconques de la suite de Fibonacci).</w:t>
      </w:r>
    </w:p>
    <w:p w14:paraId="6423B848" w14:textId="77777777" w:rsidR="001B7634" w:rsidRDefault="001B7634" w:rsidP="00F11EDC">
      <w:pPr>
        <w:spacing w:after="0" w:line="240" w:lineRule="auto"/>
        <w:jc w:val="both"/>
        <w:rPr>
          <w:rFonts w:asciiTheme="minorHAnsi" w:eastAsiaTheme="minorEastAsia" w:hAnsiTheme="minorHAnsi"/>
          <w:color w:val="C00000"/>
        </w:rPr>
      </w:pPr>
      <w:r>
        <w:rPr>
          <w:rFonts w:asciiTheme="minorHAnsi" w:eastAsiaTheme="minorEastAsia" w:hAnsiTheme="minorHAnsi"/>
          <w:b/>
          <w:color w:val="C00000"/>
        </w:rPr>
        <w:t xml:space="preserve">3. </w:t>
      </w:r>
      <w:r w:rsidRPr="001B7634">
        <w:rPr>
          <w:rFonts w:asciiTheme="minorHAnsi" w:eastAsiaTheme="minorEastAsia" w:hAnsiTheme="minorHAnsi"/>
          <w:color w:val="C00000"/>
        </w:rPr>
        <w:t xml:space="preserve">Appelons </w:t>
      </w:r>
      <m:oMath>
        <m:r>
          <w:rPr>
            <w:rFonts w:ascii="Cambria Math" w:eastAsiaTheme="minorEastAsia" w:hAnsi="Cambria Math"/>
            <w:color w:val="C00000"/>
          </w:rPr>
          <m:t xml:space="preserve">x </m:t>
        </m:r>
      </m:oMath>
      <w:r>
        <w:rPr>
          <w:rFonts w:asciiTheme="minorHAnsi" w:eastAsiaTheme="minorEastAsia" w:hAnsiTheme="minorHAnsi"/>
          <w:color w:val="C00000"/>
        </w:rPr>
        <w:t xml:space="preserve">la longueur AG (c’est aussi ED, HF, CF). </w:t>
      </w:r>
      <w:r w:rsidR="00BB67DC">
        <w:rPr>
          <w:rFonts w:asciiTheme="minorHAnsi" w:eastAsiaTheme="minorEastAsia" w:hAnsiTheme="minorHAnsi"/>
          <w:color w:val="C00000"/>
        </w:rPr>
        <w:t xml:space="preserve">La condition de recollement est l’égalité des pentes </w:t>
      </w:r>
    </w:p>
    <w:p w14:paraId="4961800B" w14:textId="77777777" w:rsidR="00BB67DC" w:rsidRPr="00BB67DC" w:rsidRDefault="003A4477" w:rsidP="00F11EDC">
      <w:pPr>
        <w:spacing w:after="0" w:line="240" w:lineRule="auto"/>
        <w:jc w:val="both"/>
        <w:rPr>
          <w:rFonts w:asciiTheme="minorHAnsi" w:eastAsiaTheme="minorEastAsia" w:hAnsiTheme="minorHAnsi"/>
          <w:color w:val="C00000"/>
        </w:rPr>
      </w:pPr>
      <m:oMathPara>
        <m:oMath>
          <m:f>
            <m:fPr>
              <m:ctrlPr>
                <w:rPr>
                  <w:rFonts w:ascii="Cambria Math" w:eastAsiaTheme="minorEastAsia" w:hAnsi="Cambria Math"/>
                  <w:i/>
                  <w:color w:val="C00000"/>
                </w:rPr>
              </m:ctrlPr>
            </m:fPr>
            <m:num>
              <m:r>
                <w:rPr>
                  <w:rFonts w:ascii="Cambria Math" w:eastAsiaTheme="minorEastAsia" w:hAnsi="Cambria Math"/>
                  <w:color w:val="C00000"/>
                </w:rPr>
                <m:t>1-2x</m:t>
              </m:r>
            </m:num>
            <m:den>
              <m:r>
                <w:rPr>
                  <w:rFonts w:ascii="Cambria Math" w:eastAsiaTheme="minorEastAsia" w:hAnsi="Cambria Math"/>
                  <w:color w:val="C00000"/>
                </w:rPr>
                <m:t>1-x</m:t>
              </m:r>
            </m:den>
          </m:f>
          <m:r>
            <w:rPr>
              <w:rFonts w:ascii="Cambria Math" w:eastAsiaTheme="minorEastAsia" w:hAnsi="Cambria Math"/>
              <w:color w:val="C00000"/>
            </w:rPr>
            <m:t>=x</m:t>
          </m:r>
        </m:oMath>
      </m:oMathPara>
    </w:p>
    <w:p w14:paraId="3C79F053" w14:textId="77777777" w:rsidR="00BB67DC" w:rsidRPr="001B7634" w:rsidRDefault="00BB67DC" w:rsidP="00F11EDC">
      <w:pPr>
        <w:spacing w:after="0" w:line="240" w:lineRule="auto"/>
        <w:jc w:val="both"/>
        <w:rPr>
          <w:rFonts w:asciiTheme="minorHAnsi" w:eastAsiaTheme="minorEastAsia" w:hAnsiTheme="minorHAnsi"/>
          <w:color w:val="C00000"/>
        </w:rPr>
      </w:pPr>
      <w:r>
        <w:rPr>
          <w:rFonts w:asciiTheme="minorHAnsi" w:eastAsiaTheme="minorEastAsia" w:hAnsiTheme="minorHAnsi"/>
          <w:color w:val="C00000"/>
        </w:rPr>
        <w:t xml:space="preserve">Ce qui donne l’équation du second degré </w:t>
      </w:r>
      <m:oMath>
        <m:r>
          <w:rPr>
            <w:rFonts w:ascii="Cambria Math" w:eastAsiaTheme="minorEastAsia" w:hAnsi="Cambria Math"/>
            <w:color w:val="C00000"/>
          </w:rPr>
          <m:t>x²-3x+1=0</m:t>
        </m:r>
      </m:oMath>
      <w:r>
        <w:rPr>
          <w:rFonts w:asciiTheme="minorHAnsi" w:eastAsiaTheme="minorEastAsia" w:hAnsiTheme="minorHAnsi"/>
          <w:color w:val="C00000"/>
        </w:rPr>
        <w:t xml:space="preserve">, dont la solution positive est </w:t>
      </w:r>
      <m:oMath>
        <m:f>
          <m:fPr>
            <m:ctrlPr>
              <w:rPr>
                <w:rFonts w:ascii="Cambria Math" w:eastAsiaTheme="minorEastAsia" w:hAnsi="Cambria Math"/>
                <w:i/>
                <w:color w:val="C00000"/>
              </w:rPr>
            </m:ctrlPr>
          </m:fPr>
          <m:num>
            <m:r>
              <w:rPr>
                <w:rFonts w:ascii="Cambria Math" w:eastAsiaTheme="minorEastAsia" w:hAnsi="Cambria Math"/>
                <w:color w:val="C00000"/>
              </w:rPr>
              <m:t>3-</m:t>
            </m:r>
            <m:rad>
              <m:radPr>
                <m:degHide m:val="1"/>
                <m:ctrlPr>
                  <w:rPr>
                    <w:rFonts w:ascii="Cambria Math" w:eastAsiaTheme="minorEastAsia" w:hAnsi="Cambria Math"/>
                    <w:i/>
                    <w:color w:val="C00000"/>
                  </w:rPr>
                </m:ctrlPr>
              </m:radPr>
              <m:deg/>
              <m:e>
                <m:r>
                  <w:rPr>
                    <w:rFonts w:ascii="Cambria Math" w:eastAsiaTheme="minorEastAsia" w:hAnsi="Cambria Math"/>
                    <w:color w:val="C00000"/>
                  </w:rPr>
                  <m:t>5</m:t>
                </m:r>
              </m:e>
            </m:rad>
          </m:num>
          <m:den>
            <m:r>
              <w:rPr>
                <w:rFonts w:ascii="Cambria Math" w:eastAsiaTheme="minorEastAsia" w:hAnsi="Cambria Math"/>
                <w:color w:val="C00000"/>
              </w:rPr>
              <m:t>2</m:t>
            </m:r>
          </m:den>
        </m:f>
      </m:oMath>
      <w:r>
        <w:rPr>
          <w:rFonts w:asciiTheme="minorHAnsi" w:eastAsiaTheme="minorEastAsia" w:hAnsiTheme="minorHAnsi"/>
          <w:color w:val="C00000"/>
        </w:rPr>
        <w:t xml:space="preserve"> (à comparer</w:t>
      </w:r>
      <w:r w:rsidR="00665FA8">
        <w:rPr>
          <w:rFonts w:asciiTheme="minorHAnsi" w:eastAsiaTheme="minorEastAsia" w:hAnsiTheme="minorHAnsi"/>
          <w:color w:val="C00000"/>
        </w:rPr>
        <w:t xml:space="preserve"> aux </w:t>
      </w:r>
      <m:oMath>
        <m:f>
          <m:fPr>
            <m:ctrlPr>
              <w:rPr>
                <w:rFonts w:ascii="Cambria Math" w:eastAsiaTheme="minorEastAsia" w:hAnsi="Cambria Math"/>
                <w:i/>
                <w:color w:val="C00000"/>
              </w:rPr>
            </m:ctrlPr>
          </m:fPr>
          <m:num>
            <m:r>
              <w:rPr>
                <w:rFonts w:ascii="Cambria Math" w:eastAsiaTheme="minorEastAsia" w:hAnsi="Cambria Math"/>
                <w:color w:val="C00000"/>
              </w:rPr>
              <m:t>3</m:t>
            </m:r>
          </m:num>
          <m:den>
            <m:r>
              <w:rPr>
                <w:rFonts w:ascii="Cambria Math" w:eastAsiaTheme="minorEastAsia" w:hAnsi="Cambria Math"/>
                <w:color w:val="C00000"/>
              </w:rPr>
              <m:t>8</m:t>
            </m:r>
          </m:den>
        </m:f>
      </m:oMath>
      <w:r w:rsidR="00665FA8">
        <w:rPr>
          <w:rFonts w:asciiTheme="minorHAnsi" w:eastAsiaTheme="minorEastAsia" w:hAnsiTheme="minorHAnsi"/>
          <w:color w:val="C00000"/>
        </w:rPr>
        <w:t> ; on peut aussi retrouver le nombre d’Or)</w:t>
      </w:r>
      <w:r w:rsidR="000D7288">
        <w:rPr>
          <w:rFonts w:asciiTheme="minorHAnsi" w:eastAsiaTheme="minorEastAsia" w:hAnsiTheme="minorHAnsi"/>
          <w:color w:val="C00000"/>
        </w:rPr>
        <w:t xml:space="preserve">. </w:t>
      </w:r>
      <w:r w:rsidR="00CA51CB">
        <w:rPr>
          <w:rFonts w:asciiTheme="minorHAnsi" w:eastAsiaTheme="minorEastAsia" w:hAnsiTheme="minorHAnsi"/>
          <w:color w:val="C00000"/>
        </w:rPr>
        <w:t xml:space="preserve">Le rectangle obtenu a pour largeur </w:t>
      </w:r>
      <m:oMath>
        <m:r>
          <w:rPr>
            <w:rFonts w:ascii="Cambria Math" w:eastAsiaTheme="minorEastAsia" w:hAnsi="Cambria Math"/>
            <w:color w:val="C00000"/>
          </w:rPr>
          <m:t>1-x</m:t>
        </m:r>
      </m:oMath>
      <w:r w:rsidR="00CA51CB">
        <w:rPr>
          <w:rFonts w:asciiTheme="minorHAnsi" w:eastAsiaTheme="minorEastAsia" w:hAnsiTheme="minorHAnsi"/>
          <w:color w:val="C00000"/>
        </w:rPr>
        <w:t xml:space="preserve"> et pour longueur </w:t>
      </w:r>
      <m:oMath>
        <m:r>
          <w:rPr>
            <w:rFonts w:ascii="Cambria Math" w:eastAsiaTheme="minorEastAsia" w:hAnsi="Cambria Math"/>
            <w:color w:val="C00000"/>
          </w:rPr>
          <m:t>2-x</m:t>
        </m:r>
      </m:oMath>
      <w:r w:rsidR="00CA51CB">
        <w:rPr>
          <w:rFonts w:asciiTheme="minorHAnsi" w:eastAsiaTheme="minorEastAsia" w:hAnsiTheme="minorHAnsi"/>
          <w:color w:val="C00000"/>
        </w:rPr>
        <w:t xml:space="preserve">. Son périmètre est donc </w:t>
      </w:r>
      <m:oMath>
        <m:r>
          <w:rPr>
            <w:rFonts w:ascii="Cambria Math" w:eastAsiaTheme="minorEastAsia" w:hAnsi="Cambria Math"/>
            <w:color w:val="C00000"/>
          </w:rPr>
          <m:t>6-4x=2</m:t>
        </m:r>
        <m:rad>
          <m:radPr>
            <m:degHide m:val="1"/>
            <m:ctrlPr>
              <w:rPr>
                <w:rFonts w:ascii="Cambria Math" w:eastAsiaTheme="minorEastAsia" w:hAnsi="Cambria Math"/>
                <w:i/>
                <w:color w:val="C00000"/>
              </w:rPr>
            </m:ctrlPr>
          </m:radPr>
          <m:deg/>
          <m:e>
            <m:r>
              <w:rPr>
                <w:rFonts w:ascii="Cambria Math" w:eastAsiaTheme="minorEastAsia" w:hAnsi="Cambria Math"/>
                <w:color w:val="C00000"/>
              </w:rPr>
              <m:t>5</m:t>
            </m:r>
          </m:e>
        </m:rad>
      </m:oMath>
      <w:r w:rsidR="00CA51CB">
        <w:rPr>
          <w:rFonts w:asciiTheme="minorHAnsi" w:eastAsiaTheme="minorEastAsia" w:hAnsiTheme="minorHAnsi"/>
          <w:color w:val="C00000"/>
        </w:rPr>
        <w:t>.</w:t>
      </w:r>
    </w:p>
    <w:p w14:paraId="2D058130" w14:textId="77777777" w:rsidR="001B7634" w:rsidRPr="001B7634" w:rsidRDefault="001B7634" w:rsidP="00F11EDC">
      <w:pPr>
        <w:spacing w:after="0" w:line="240" w:lineRule="auto"/>
        <w:jc w:val="both"/>
        <w:rPr>
          <w:rFonts w:asciiTheme="minorHAnsi" w:eastAsiaTheme="minorEastAsia" w:hAnsiTheme="minorHAnsi"/>
          <w:color w:val="C00000"/>
        </w:rPr>
      </w:pPr>
    </w:p>
    <w:p w14:paraId="4739CA88" w14:textId="77777777" w:rsidR="00F11EDC" w:rsidRDefault="005E65EA" w:rsidP="00DA7F8F">
      <w:pPr>
        <w:spacing w:after="0" w:line="240" w:lineRule="auto"/>
        <w:jc w:val="both"/>
        <w:rPr>
          <w:rFonts w:asciiTheme="minorHAnsi" w:hAnsiTheme="minorHAnsi"/>
          <w:b/>
        </w:rPr>
      </w:pPr>
      <w:r>
        <w:rPr>
          <w:rFonts w:asciiTheme="minorHAnsi" w:hAnsiTheme="minorHAnsi"/>
          <w:b/>
        </w:rPr>
        <w:t xml:space="preserve">Exercice 5 </w:t>
      </w:r>
      <w:r w:rsidR="00DA7F8F">
        <w:rPr>
          <w:rFonts w:asciiTheme="minorHAnsi" w:hAnsiTheme="minorHAnsi"/>
          <w:b/>
        </w:rPr>
        <w:t>Hommage à Augustus de Morgan</w:t>
      </w:r>
    </w:p>
    <w:p w14:paraId="0F1B90CF" w14:textId="77777777" w:rsidR="00DA7F8F" w:rsidRPr="00DA7F8F" w:rsidRDefault="00DA7F8F" w:rsidP="00DA7F8F">
      <w:pPr>
        <w:spacing w:after="0" w:line="240" w:lineRule="auto"/>
        <w:jc w:val="both"/>
        <w:rPr>
          <w:rFonts w:asciiTheme="minorHAnsi" w:hAnsiTheme="minorHAnsi"/>
        </w:rPr>
      </w:pPr>
      <w:r>
        <w:rPr>
          <w:rFonts w:asciiTheme="minorHAnsi" w:hAnsiTheme="minorHAnsi"/>
        </w:rPr>
        <w:t>Le grand mathématicien britannique du XIXe siècle Augustus de Morgan (connaissez-vous les « lois de Morgan » ?) observait un jour, en célébrant son anniversaire, que le carré de son âge était égal au millésime de l’année. Quelle était sa date de naissance ?</w:t>
      </w:r>
    </w:p>
    <w:p w14:paraId="2F8F2107" w14:textId="77777777" w:rsidR="00DA7F8F" w:rsidRDefault="00DA7F8F" w:rsidP="008A31EF">
      <w:pPr>
        <w:jc w:val="both"/>
        <w:rPr>
          <w:rFonts w:asciiTheme="minorHAnsi" w:hAnsiTheme="minorHAnsi"/>
        </w:rPr>
      </w:pPr>
      <w:r>
        <w:rPr>
          <w:rFonts w:asciiTheme="minorHAnsi" w:hAnsiTheme="minorHAnsi"/>
        </w:rPr>
        <w:t>Quelle est l’année de naissance des personnes qui pourront sous peu faire la même constatation ?</w:t>
      </w:r>
    </w:p>
    <w:p w14:paraId="20F2DC7E" w14:textId="77777777" w:rsidR="00E7747A" w:rsidRDefault="00E7747A" w:rsidP="00A519A4">
      <w:pPr>
        <w:spacing w:after="0" w:line="240" w:lineRule="auto"/>
        <w:jc w:val="both"/>
        <w:rPr>
          <w:rFonts w:asciiTheme="minorHAnsi" w:hAnsiTheme="minorHAnsi"/>
          <w:color w:val="C00000"/>
        </w:rPr>
      </w:pPr>
      <w:r>
        <w:rPr>
          <w:rFonts w:asciiTheme="minorHAnsi" w:hAnsiTheme="minorHAnsi"/>
          <w:color w:val="C00000"/>
        </w:rPr>
        <w:t>Le</w:t>
      </w:r>
      <w:r w:rsidR="00A519A4">
        <w:rPr>
          <w:rFonts w:asciiTheme="minorHAnsi" w:hAnsiTheme="minorHAnsi"/>
          <w:color w:val="C00000"/>
        </w:rPr>
        <w:t xml:space="preserve"> </w:t>
      </w:r>
      <w:r>
        <w:rPr>
          <w:rFonts w:asciiTheme="minorHAnsi" w:hAnsiTheme="minorHAnsi"/>
          <w:color w:val="C00000"/>
        </w:rPr>
        <w:t>s</w:t>
      </w:r>
      <w:r w:rsidR="00A519A4">
        <w:rPr>
          <w:rFonts w:asciiTheme="minorHAnsi" w:hAnsiTheme="minorHAnsi"/>
          <w:color w:val="C00000"/>
        </w:rPr>
        <w:t>eul</w:t>
      </w:r>
      <w:r>
        <w:rPr>
          <w:rFonts w:asciiTheme="minorHAnsi" w:hAnsiTheme="minorHAnsi"/>
          <w:color w:val="C00000"/>
        </w:rPr>
        <w:t xml:space="preserve"> carré d’entier compris entre 1 800 et 1 900 </w:t>
      </w:r>
      <w:r w:rsidR="00A519A4">
        <w:rPr>
          <w:rFonts w:asciiTheme="minorHAnsi" w:hAnsiTheme="minorHAnsi"/>
          <w:color w:val="C00000"/>
        </w:rPr>
        <w:t>est 1 849 = 43². Augustus de Morgan fêtait son 43</w:t>
      </w:r>
      <w:r w:rsidR="00A519A4" w:rsidRPr="00A519A4">
        <w:rPr>
          <w:rFonts w:asciiTheme="minorHAnsi" w:hAnsiTheme="minorHAnsi"/>
          <w:color w:val="C00000"/>
          <w:vertAlign w:val="superscript"/>
        </w:rPr>
        <w:t>ème</w:t>
      </w:r>
      <w:r w:rsidR="00A519A4">
        <w:rPr>
          <w:rFonts w:asciiTheme="minorHAnsi" w:hAnsiTheme="minorHAnsi"/>
          <w:color w:val="C00000"/>
        </w:rPr>
        <w:t xml:space="preserve"> anniversaire en 1849. Il était né en 1806 (bon, il faut quand même faire attention avec ces questions d’anniversaire, car il faut compter les années </w:t>
      </w:r>
      <w:r w:rsidR="00A519A4">
        <w:rPr>
          <w:rFonts w:asciiTheme="minorHAnsi" w:hAnsiTheme="minorHAnsi"/>
          <w:i/>
          <w:color w:val="C00000"/>
        </w:rPr>
        <w:t>écoulées</w:t>
      </w:r>
      <w:r w:rsidR="00A519A4">
        <w:rPr>
          <w:rFonts w:asciiTheme="minorHAnsi" w:hAnsiTheme="minorHAnsi"/>
          <w:color w:val="C00000"/>
        </w:rPr>
        <w:t>. Dans certains pays, on a 1 an à la naissance, pas 0).</w:t>
      </w:r>
    </w:p>
    <w:p w14:paraId="2001842C" w14:textId="77777777" w:rsidR="00A519A4" w:rsidRDefault="00A519A4" w:rsidP="00A519A4">
      <w:pPr>
        <w:spacing w:after="0" w:line="240" w:lineRule="auto"/>
        <w:jc w:val="both"/>
        <w:rPr>
          <w:rFonts w:asciiTheme="minorHAnsi" w:eastAsiaTheme="minorEastAsia" w:hAnsiTheme="minorHAnsi"/>
          <w:color w:val="C00000"/>
          <w:sz w:val="10"/>
          <w:szCs w:val="10"/>
        </w:rPr>
      </w:pPr>
      <w:r>
        <w:rPr>
          <w:rFonts w:asciiTheme="minorHAnsi" w:hAnsiTheme="minorHAnsi"/>
          <w:color w:val="C00000"/>
        </w:rPr>
        <w:t xml:space="preserve">Le prochain millésime carré est </w:t>
      </w:r>
      <m:oMath>
        <m:r>
          <w:rPr>
            <w:rFonts w:ascii="Cambria Math" w:hAnsi="Cambria Math"/>
            <w:color w:val="C00000"/>
          </w:rPr>
          <m:t>2025=45²</m:t>
        </m:r>
      </m:oMath>
      <w:r>
        <w:rPr>
          <w:rFonts w:asciiTheme="minorHAnsi" w:eastAsiaTheme="minorEastAsia" w:hAnsiTheme="minorHAnsi"/>
          <w:color w:val="C00000"/>
        </w:rPr>
        <w:t>. Ceux qui fêteront leur 45</w:t>
      </w:r>
      <w:r w:rsidR="00831821" w:rsidRPr="00831821">
        <w:rPr>
          <w:rFonts w:asciiTheme="minorHAnsi" w:eastAsiaTheme="minorEastAsia" w:hAnsiTheme="minorHAnsi"/>
          <w:color w:val="C00000"/>
          <w:vertAlign w:val="superscript"/>
        </w:rPr>
        <w:t>ème</w:t>
      </w:r>
      <w:r w:rsidR="00831821">
        <w:rPr>
          <w:rFonts w:asciiTheme="minorHAnsi" w:eastAsiaTheme="minorEastAsia" w:hAnsiTheme="minorHAnsi"/>
          <w:color w:val="C00000"/>
        </w:rPr>
        <w:t xml:space="preserve"> </w:t>
      </w:r>
      <w:r>
        <w:rPr>
          <w:rFonts w:asciiTheme="minorHAnsi" w:eastAsiaTheme="minorEastAsia" w:hAnsiTheme="minorHAnsi"/>
          <w:color w:val="C00000"/>
        </w:rPr>
        <w:t>anniversaire en 2025 sont né</w:t>
      </w:r>
      <w:r w:rsidR="00831821">
        <w:rPr>
          <w:rFonts w:asciiTheme="minorHAnsi" w:eastAsiaTheme="minorEastAsia" w:hAnsiTheme="minorHAnsi"/>
          <w:color w:val="C00000"/>
        </w:rPr>
        <w:t xml:space="preserve">s en 1980. </w:t>
      </w:r>
    </w:p>
    <w:p w14:paraId="753860E0" w14:textId="77777777" w:rsidR="004427CC" w:rsidRPr="004427CC" w:rsidRDefault="004427CC" w:rsidP="00A519A4">
      <w:pPr>
        <w:spacing w:after="0" w:line="240" w:lineRule="auto"/>
        <w:jc w:val="both"/>
        <w:rPr>
          <w:rFonts w:asciiTheme="minorHAnsi" w:hAnsiTheme="minorHAnsi"/>
          <w:color w:val="C00000"/>
          <w:sz w:val="10"/>
          <w:szCs w:val="10"/>
        </w:rPr>
      </w:pPr>
    </w:p>
    <w:p w14:paraId="0EE969DD" w14:textId="77777777" w:rsidR="004427CC" w:rsidRDefault="004427CC" w:rsidP="004427CC">
      <w:pPr>
        <w:spacing w:after="0" w:line="240" w:lineRule="auto"/>
        <w:rPr>
          <w:rFonts w:asciiTheme="minorHAnsi" w:eastAsiaTheme="minorEastAsia" w:hAnsiTheme="minorHAnsi" w:cstheme="minorHAnsi"/>
          <w:b/>
        </w:rPr>
      </w:pPr>
      <w:r>
        <w:rPr>
          <w:rFonts w:asciiTheme="minorHAnsi" w:eastAsiaTheme="minorEastAsia" w:hAnsiTheme="minorHAnsi" w:cstheme="minorHAnsi"/>
          <w:b/>
        </w:rPr>
        <w:t>Exercice 6 Trois inconnues</w:t>
      </w:r>
    </w:p>
    <w:p w14:paraId="2B8EF9C2" w14:textId="77777777" w:rsidR="004427CC" w:rsidRDefault="004427CC" w:rsidP="004427CC">
      <w:pPr>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Déterminer les nombres réels </w:t>
      </w:r>
      <m:oMath>
        <m:r>
          <w:rPr>
            <w:rFonts w:ascii="Cambria Math" w:eastAsiaTheme="minorEastAsia" w:hAnsi="Cambria Math" w:cstheme="minorHAnsi"/>
          </w:rPr>
          <m:t>x, y, z</m:t>
        </m:r>
      </m:oMath>
      <w:r>
        <w:rPr>
          <w:rFonts w:asciiTheme="minorHAnsi" w:eastAsiaTheme="minorEastAsia" w:hAnsiTheme="minorHAnsi" w:cstheme="minorHAnsi"/>
        </w:rPr>
        <w:t>, tous strictement supérieurs à 1, pour lesquels :</w:t>
      </w:r>
    </w:p>
    <w:p w14:paraId="27106357" w14:textId="77777777" w:rsidR="004427CC" w:rsidRDefault="004427CC" w:rsidP="004427CC">
      <w:pPr>
        <w:spacing w:after="0" w:line="240" w:lineRule="auto"/>
        <w:rPr>
          <w:rFonts w:asciiTheme="minorHAnsi" w:eastAsiaTheme="minorEastAsia" w:hAnsiTheme="minorHAnsi" w:cstheme="minorHAnsi"/>
        </w:rPr>
      </w:pPr>
      <m:oMathPara>
        <m:oMath>
          <m:r>
            <w:rPr>
              <w:rFonts w:ascii="Cambria Math" w:eastAsiaTheme="minorEastAsia" w:hAnsi="Cambria Math" w:cstheme="minorHAnsi"/>
            </w:rPr>
            <m:t>x+y+z+</m:t>
          </m:r>
          <m:f>
            <m:fPr>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x-1</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y-1</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z-1</m:t>
              </m:r>
            </m:den>
          </m:f>
          <m:r>
            <w:rPr>
              <w:rFonts w:ascii="Cambria Math" w:eastAsiaTheme="minorEastAsia" w:hAnsi="Cambria Math" w:cstheme="minorHAnsi"/>
            </w:rPr>
            <m:t>=2</m:t>
          </m:r>
          <m:d>
            <m:dPr>
              <m:ctrlPr>
                <w:rPr>
                  <w:rFonts w:ascii="Cambria Math" w:eastAsiaTheme="minorEastAsia" w:hAnsi="Cambria Math" w:cstheme="minorHAnsi"/>
                  <w:i/>
                </w:rPr>
              </m:ctrlPr>
            </m:dPr>
            <m:e>
              <m:rad>
                <m:radPr>
                  <m:degHide m:val="1"/>
                  <m:ctrlPr>
                    <w:rPr>
                      <w:rFonts w:ascii="Cambria Math" w:eastAsiaTheme="minorEastAsia" w:hAnsi="Cambria Math" w:cstheme="minorHAnsi"/>
                      <w:i/>
                    </w:rPr>
                  </m:ctrlPr>
                </m:radPr>
                <m:deg/>
                <m:e>
                  <m:r>
                    <w:rPr>
                      <w:rFonts w:ascii="Cambria Math" w:eastAsiaTheme="minorEastAsia" w:hAnsi="Cambria Math" w:cstheme="minorHAnsi"/>
                    </w:rPr>
                    <m:t>x+2</m:t>
                  </m:r>
                </m:e>
              </m:rad>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r>
                    <w:rPr>
                      <w:rFonts w:ascii="Cambria Math" w:eastAsiaTheme="minorEastAsia" w:hAnsi="Cambria Math" w:cstheme="minorHAnsi"/>
                    </w:rPr>
                    <m:t>y+2</m:t>
                  </m:r>
                </m:e>
              </m:rad>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r>
                    <w:rPr>
                      <w:rFonts w:ascii="Cambria Math" w:eastAsiaTheme="minorEastAsia" w:hAnsi="Cambria Math" w:cstheme="minorHAnsi"/>
                    </w:rPr>
                    <m:t>z+2</m:t>
                  </m:r>
                </m:e>
              </m:rad>
            </m:e>
          </m:d>
        </m:oMath>
      </m:oMathPara>
    </w:p>
    <w:p w14:paraId="3ABFCE9B" w14:textId="77777777" w:rsidR="004473EE" w:rsidRDefault="00CA51CB">
      <w:pPr>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Examinons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=x+</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x-1</m:t>
            </m:r>
          </m:den>
        </m:f>
        <m:r>
          <w:rPr>
            <w:rFonts w:ascii="Cambria Math" w:eastAsiaTheme="minorEastAsia" w:hAnsi="Cambria Math" w:cstheme="minorHAnsi"/>
            <w:color w:val="C00000"/>
          </w:rPr>
          <m:t>-2</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x+2</m:t>
            </m:r>
          </m:e>
        </m:ra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x-1</m:t>
            </m:r>
          </m:den>
        </m:f>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x²-x+3-2</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x-1</m:t>
                </m:r>
              </m:e>
            </m:d>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2+x</m:t>
                </m:r>
              </m:e>
            </m:rad>
          </m:e>
        </m:d>
      </m:oMath>
    </w:p>
    <w:p w14:paraId="6B65ED84" w14:textId="77777777" w:rsidR="004473EE" w:rsidRDefault="004473EE">
      <w:pPr>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Comme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1-x</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2+x</m:t>
            </m:r>
          </m:e>
        </m:d>
        <m:r>
          <w:rPr>
            <w:rFonts w:ascii="Cambria Math" w:eastAsiaTheme="minorEastAsia" w:hAnsi="Cambria Math" w:cstheme="minorHAnsi"/>
            <w:color w:val="C00000"/>
          </w:rPr>
          <m:t>=x²-x+3</m:t>
        </m:r>
      </m:oMath>
      <w:r>
        <w:rPr>
          <w:rFonts w:asciiTheme="minorHAnsi" w:eastAsiaTheme="minorEastAsia" w:hAnsiTheme="minorHAnsi" w:cstheme="minorHAnsi"/>
          <w:color w:val="C00000"/>
        </w:rPr>
        <w:t xml:space="preserve">, on voit que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x-1</m:t>
            </m:r>
          </m:den>
        </m:f>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1-x+</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x+2</m:t>
                    </m:r>
                  </m:e>
                </m:rad>
              </m:e>
            </m:d>
          </m:e>
          <m:sup>
            <m:r>
              <w:rPr>
                <w:rFonts w:ascii="Cambria Math" w:eastAsiaTheme="minorEastAsia" w:hAnsi="Cambria Math" w:cstheme="minorHAnsi"/>
                <w:color w:val="C00000"/>
              </w:rPr>
              <m:t>2</m:t>
            </m:r>
          </m:sup>
        </m:sSup>
      </m:oMath>
    </w:p>
    <w:p w14:paraId="4055DFA8" w14:textId="77777777" w:rsidR="004473EE" w:rsidRDefault="004473EE">
      <w:pPr>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en déduit que, pour tout </w:t>
      </w:r>
      <m:oMath>
        <m:r>
          <w:rPr>
            <w:rFonts w:ascii="Cambria Math" w:eastAsiaTheme="minorEastAsia" w:hAnsi="Cambria Math" w:cstheme="minorHAnsi"/>
            <w:color w:val="C00000"/>
          </w:rPr>
          <m:t xml:space="preserve">, </m:t>
        </m:r>
      </m:oMath>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≥0</m:t>
        </m:r>
      </m:oMath>
      <w:r>
        <w:rPr>
          <w:rFonts w:asciiTheme="minorHAnsi" w:eastAsiaTheme="minorEastAsia" w:hAnsiTheme="minorHAnsi" w:cstheme="minorHAnsi"/>
          <w:color w:val="C00000"/>
        </w:rPr>
        <w:t xml:space="preserve">. </w:t>
      </w:r>
    </w:p>
    <w:p w14:paraId="39720FDE" w14:textId="77777777" w:rsidR="004473EE" w:rsidRDefault="004473EE">
      <w:pPr>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L’égalité proposée par l’énoncé est réalisée dans le seul cas où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 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y</m:t>
            </m:r>
          </m:e>
        </m:d>
        <m:r>
          <w:rPr>
            <w:rFonts w:ascii="Cambria Math" w:eastAsiaTheme="minorEastAsia" w:hAnsi="Cambria Math" w:cstheme="minorHAnsi"/>
            <w:color w:val="C00000"/>
          </w:rPr>
          <m:t>, 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z</m:t>
            </m:r>
          </m:e>
        </m:d>
      </m:oMath>
      <w:r w:rsidR="000A4B87">
        <w:rPr>
          <w:rFonts w:asciiTheme="minorHAnsi" w:eastAsiaTheme="minorEastAsia" w:hAnsiTheme="minorHAnsi" w:cstheme="minorHAnsi"/>
          <w:color w:val="C00000"/>
        </w:rPr>
        <w:t xml:space="preserve"> sont nuls, ce qui suppose qu’ils sont tous les trois égaux à la racine supérieure à 1 de l’équation </w:t>
      </w:r>
      <m:oMath>
        <m:r>
          <w:rPr>
            <w:rFonts w:ascii="Cambria Math" w:eastAsiaTheme="minorEastAsia" w:hAnsi="Cambria Math" w:cstheme="minorHAnsi"/>
            <w:color w:val="C00000"/>
          </w:rPr>
          <m:t>1-x+</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x+2</m:t>
            </m:r>
          </m:e>
        </m:rad>
        <m:r>
          <w:rPr>
            <w:rFonts w:ascii="Cambria Math" w:eastAsiaTheme="minorEastAsia" w:hAnsi="Cambria Math" w:cstheme="minorHAnsi"/>
            <w:color w:val="C00000"/>
          </w:rPr>
          <m:t>=0</m:t>
        </m:r>
      </m:oMath>
      <w:r w:rsidR="000A4B87">
        <w:rPr>
          <w:rFonts w:asciiTheme="minorHAnsi" w:eastAsiaTheme="minorEastAsia" w:hAnsiTheme="minorHAnsi" w:cstheme="minorHAnsi"/>
          <w:color w:val="C00000"/>
        </w:rPr>
        <w:t xml:space="preserve">. Cette équation s’écrit aussi </w:t>
      </w:r>
      <m:oMath>
        <m:r>
          <w:rPr>
            <w:rFonts w:ascii="Cambria Math" w:eastAsiaTheme="minorEastAsia" w:hAnsi="Cambria Math" w:cstheme="minorHAnsi"/>
            <w:color w:val="C00000"/>
          </w:rPr>
          <m:t>x-1=</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x+2</m:t>
            </m:r>
          </m:e>
        </m:rad>
      </m:oMath>
      <w:r w:rsidR="007E525B">
        <w:rPr>
          <w:rFonts w:asciiTheme="minorHAnsi" w:eastAsiaTheme="minorEastAsia" w:hAnsiTheme="minorHAnsi" w:cstheme="minorHAnsi"/>
          <w:color w:val="C00000"/>
        </w:rPr>
        <w:t xml:space="preserve"> ou encore </w:t>
      </w:r>
      <m:oMath>
        <m:r>
          <w:rPr>
            <w:rFonts w:ascii="Cambria Math" w:eastAsiaTheme="minorEastAsia" w:hAnsi="Cambria Math" w:cstheme="minorHAnsi"/>
            <w:color w:val="C00000"/>
          </w:rPr>
          <m:t>x²-x-3=0</m:t>
        </m:r>
      </m:oMath>
      <w:r w:rsidR="007E525B">
        <w:rPr>
          <w:rFonts w:asciiTheme="minorHAnsi" w:eastAsiaTheme="minorEastAsia" w:hAnsiTheme="minorHAnsi" w:cstheme="minorHAnsi"/>
          <w:color w:val="C00000"/>
        </w:rPr>
        <w:t xml:space="preserve">, dont la solution supérieure à 1 est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13</m:t>
                </m:r>
              </m:e>
            </m:rad>
          </m:num>
          <m:den>
            <m:r>
              <w:rPr>
                <w:rFonts w:ascii="Cambria Math" w:eastAsiaTheme="minorEastAsia" w:hAnsi="Cambria Math" w:cstheme="minorHAnsi"/>
                <w:color w:val="C00000"/>
              </w:rPr>
              <m:t>2</m:t>
            </m:r>
          </m:den>
        </m:f>
      </m:oMath>
      <w:r w:rsidR="007E525B">
        <w:rPr>
          <w:rFonts w:asciiTheme="minorHAnsi" w:eastAsiaTheme="minorEastAsia" w:hAnsiTheme="minorHAnsi" w:cstheme="minorHAnsi"/>
          <w:color w:val="C00000"/>
        </w:rPr>
        <w:t xml:space="preserve">. </w:t>
      </w:r>
    </w:p>
    <w:p w14:paraId="67D77756" w14:textId="77777777" w:rsidR="00977A43" w:rsidRDefault="00977A43" w:rsidP="00977A43">
      <w:pPr>
        <w:spacing w:after="0" w:line="240" w:lineRule="auto"/>
        <w:rPr>
          <w:rFonts w:asciiTheme="minorHAnsi" w:eastAsiaTheme="minorEastAsia" w:hAnsiTheme="minorHAnsi" w:cstheme="minorHAnsi"/>
          <w:b/>
        </w:rPr>
      </w:pPr>
      <w:r>
        <w:rPr>
          <w:rFonts w:asciiTheme="minorHAnsi" w:eastAsiaTheme="minorEastAsia" w:hAnsiTheme="minorHAnsi" w:cstheme="minorHAnsi"/>
          <w:b/>
        </w:rPr>
        <w:t>Exercice 7 Équation ou algorithme ?</w:t>
      </w:r>
    </w:p>
    <w:p w14:paraId="500A0737" w14:textId="77777777" w:rsidR="00977A43" w:rsidRDefault="00977A43" w:rsidP="00977A43">
      <w:pPr>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La fonction </w:t>
      </w:r>
      <m:oMath>
        <m:r>
          <w:rPr>
            <w:rFonts w:ascii="Cambria Math" w:eastAsiaTheme="minorEastAsia" w:hAnsi="Cambria Math" w:cstheme="minorHAnsi"/>
          </w:rPr>
          <m:t>f</m:t>
        </m:r>
      </m:oMath>
      <w:r>
        <w:rPr>
          <w:rFonts w:asciiTheme="minorHAnsi" w:eastAsiaTheme="minorEastAsia" w:hAnsiTheme="minorHAnsi" w:cstheme="minorHAnsi"/>
        </w:rPr>
        <w:t xml:space="preserve"> est définie sur l’ensemble des entiers positifs par :</w:t>
      </w:r>
    </w:p>
    <w:p w14:paraId="2BC3B52E" w14:textId="77777777" w:rsidR="00977A43" w:rsidRDefault="003A4477" w:rsidP="00977A43">
      <w:pPr>
        <w:spacing w:after="0" w:line="240" w:lineRule="auto"/>
        <w:rPr>
          <w:rFonts w:asciiTheme="minorHAnsi" w:eastAsiaTheme="minorEastAsia" w:hAnsiTheme="minorHAnsi" w:cstheme="minorHAnsi"/>
        </w:rPr>
      </w:pPr>
      <m:oMath>
        <m:d>
          <m:dPr>
            <m:begChr m:val="{"/>
            <m:endChr m:val=""/>
            <m:ctrlPr>
              <w:rPr>
                <w:rFonts w:ascii="Cambria Math" w:eastAsiaTheme="minorEastAsia" w:hAnsi="Cambria Math" w:cstheme="minorHAnsi"/>
                <w:i/>
              </w:rPr>
            </m:ctrlPr>
          </m:dPr>
          <m:e>
            <m:eqArr>
              <m:eqArrPr>
                <m:ctrlPr>
                  <w:rPr>
                    <w:rFonts w:ascii="Cambria Math" w:eastAsiaTheme="minorEastAsia" w:hAnsi="Cambria Math" w:cstheme="minorHAnsi"/>
                    <w:i/>
                  </w:rPr>
                </m:ctrlPr>
              </m:eqArrPr>
              <m:e>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n</m:t>
                    </m:r>
                  </m:e>
                </m:d>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n+11</m:t>
                        </m:r>
                      </m:e>
                    </m:d>
                  </m:e>
                </m:d>
                <m:r>
                  <w:rPr>
                    <w:rFonts w:ascii="Cambria Math" w:eastAsiaTheme="minorEastAsia" w:hAnsi="Cambria Math" w:cstheme="minorHAnsi"/>
                  </w:rPr>
                  <m:t xml:space="preserve">, </m:t>
                </m:r>
                <m:r>
                  <m:rPr>
                    <m:sty m:val="p"/>
                  </m:rPr>
                  <w:rPr>
                    <w:rFonts w:ascii="Cambria Math" w:eastAsiaTheme="minorEastAsia" w:hAnsi="Cambria Math" w:cstheme="minorHAnsi"/>
                  </w:rPr>
                  <m:t>si</m:t>
                </m:r>
                <m:r>
                  <w:rPr>
                    <w:rFonts w:ascii="Cambria Math" w:eastAsiaTheme="minorEastAsia" w:hAnsi="Cambria Math" w:cstheme="minorHAnsi"/>
                  </w:rPr>
                  <m:t xml:space="preserve"> n≤1 999</m:t>
                </m:r>
              </m:e>
              <m:e>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n</m:t>
                    </m:r>
                  </m:e>
                </m:d>
                <m:r>
                  <w:rPr>
                    <w:rFonts w:ascii="Cambria Math" w:eastAsiaTheme="minorEastAsia" w:hAnsi="Cambria Math" w:cstheme="minorHAnsi"/>
                  </w:rPr>
                  <m:t xml:space="preserve">=n-5 </m:t>
                </m:r>
                <m:r>
                  <m:rPr>
                    <m:sty m:val="p"/>
                  </m:rPr>
                  <w:rPr>
                    <w:rFonts w:ascii="Cambria Math" w:eastAsiaTheme="minorEastAsia" w:hAnsi="Cambria Math" w:cstheme="minorHAnsi"/>
                  </w:rPr>
                  <m:t>si</m:t>
                </m:r>
                <m:r>
                  <w:rPr>
                    <w:rFonts w:ascii="Cambria Math" w:eastAsiaTheme="minorEastAsia" w:hAnsi="Cambria Math" w:cstheme="minorHAnsi"/>
                  </w:rPr>
                  <m:t xml:space="preserve"> n&gt;1 999</m:t>
                </m:r>
              </m:e>
            </m:eqArr>
          </m:e>
        </m:d>
      </m:oMath>
      <w:r w:rsidR="00977A43">
        <w:rPr>
          <w:rFonts w:asciiTheme="minorHAnsi" w:eastAsiaTheme="minorEastAsia" w:hAnsiTheme="minorHAnsi" w:cstheme="minorHAnsi"/>
        </w:rPr>
        <w:t>.</w:t>
      </w:r>
    </w:p>
    <w:p w14:paraId="0E0A6448" w14:textId="77777777" w:rsidR="00977A43" w:rsidRDefault="00B20E52" w:rsidP="00977A43">
      <w:pPr>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Déterminer </w:t>
      </w:r>
      <w:r w:rsidR="00977A43">
        <w:rPr>
          <w:rFonts w:asciiTheme="minorHAnsi" w:eastAsiaTheme="minorEastAsia" w:hAnsiTheme="minorHAnsi" w:cstheme="minorHAnsi"/>
        </w:rPr>
        <w:t xml:space="preserve">les solutions de l’équation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n</m:t>
            </m:r>
          </m:e>
        </m:d>
        <m:r>
          <w:rPr>
            <w:rFonts w:ascii="Cambria Math" w:eastAsiaTheme="minorEastAsia" w:hAnsi="Cambria Math" w:cstheme="minorHAnsi"/>
          </w:rPr>
          <m:t>=1 999</m:t>
        </m:r>
      </m:oMath>
      <w:r>
        <w:rPr>
          <w:rFonts w:asciiTheme="minorHAnsi" w:eastAsiaTheme="minorEastAsia" w:hAnsiTheme="minorHAnsi" w:cstheme="minorHAnsi"/>
        </w:rPr>
        <w:t>.</w:t>
      </w:r>
    </w:p>
    <w:p w14:paraId="3FB5C4F8" w14:textId="77777777" w:rsidR="00B20E52" w:rsidRDefault="00B20E52" w:rsidP="00977A43">
      <w:pPr>
        <w:spacing w:after="0" w:line="240" w:lineRule="auto"/>
        <w:rPr>
          <w:rFonts w:asciiTheme="minorHAnsi" w:eastAsiaTheme="minorEastAsia" w:hAnsiTheme="minorHAnsi" w:cstheme="minorHAnsi"/>
        </w:rPr>
      </w:pPr>
    </w:p>
    <w:p w14:paraId="3B523B61" w14:textId="77777777" w:rsidR="00B20E52" w:rsidRDefault="00B20E52" w:rsidP="00977A43">
      <w:pPr>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Commençons par observer que la fonction est effectivement définie sur l’ensemble des entiers positifs, puisqu’en partant d’un entier quelconque inférieur à 1 999, par ajouts successifs de 11 on parvient à un entier supérieur à 1 999.</w:t>
      </w:r>
    </w:p>
    <w:p w14:paraId="5CBCD78C" w14:textId="77777777" w:rsidR="00B20E52" w:rsidRDefault="00B20E52" w:rsidP="00977A43">
      <w:pPr>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1. Il n’y a pas de solution supérieure ou égale à 2 005, puisque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2 005+x</m:t>
            </m:r>
          </m:e>
        </m:d>
        <m:r>
          <w:rPr>
            <w:rFonts w:ascii="Cambria Math" w:eastAsiaTheme="minorEastAsia" w:hAnsi="Cambria Math" w:cstheme="minorHAnsi"/>
            <w:color w:val="C00000"/>
          </w:rPr>
          <m:t>=2 000+x&gt;1 999</m:t>
        </m:r>
      </m:oMath>
    </w:p>
    <w:p w14:paraId="53A5F17F" w14:textId="77777777" w:rsidR="0051398C" w:rsidRDefault="00B20E52" w:rsidP="00977A43">
      <w:pPr>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2.</w:t>
      </w:r>
      <w:r w:rsidR="0051398C">
        <w:rPr>
          <w:rFonts w:asciiTheme="minorHAnsi" w:eastAsiaTheme="minorEastAsia" w:hAnsiTheme="minorHAnsi" w:cstheme="minorHAnsi"/>
          <w:color w:val="C00000"/>
        </w:rPr>
        <w:t xml:space="preserve"> 2 000 n’est pas solution.</w:t>
      </w:r>
      <w:r>
        <w:rPr>
          <w:rFonts w:asciiTheme="minorHAnsi" w:eastAsiaTheme="minorEastAsia" w:hAnsiTheme="minorHAnsi" w:cstheme="minorHAnsi"/>
          <w:color w:val="C00000"/>
        </w:rPr>
        <w:t xml:space="preserve"> Cherchons les solutions </w:t>
      </w:r>
      <w:r w:rsidR="0051398C">
        <w:rPr>
          <w:rFonts w:asciiTheme="minorHAnsi" w:eastAsiaTheme="minorEastAsia" w:hAnsiTheme="minorHAnsi" w:cstheme="minorHAnsi"/>
          <w:color w:val="C00000"/>
        </w:rPr>
        <w:t xml:space="preserve">comprises entre 2 001 et 2 005. On peut écrire, pour tout </w:t>
      </w:r>
      <m:oMath>
        <m:r>
          <w:rPr>
            <w:rFonts w:ascii="Cambria Math" w:eastAsiaTheme="minorEastAsia" w:hAnsi="Cambria Math" w:cstheme="minorHAnsi"/>
            <w:color w:val="C00000"/>
          </w:rPr>
          <m:t>k</m:t>
        </m:r>
      </m:oMath>
      <w:r w:rsidR="0051398C">
        <w:rPr>
          <w:rFonts w:asciiTheme="minorHAnsi" w:eastAsiaTheme="minorEastAsia" w:hAnsiTheme="minorHAnsi" w:cstheme="minorHAnsi"/>
          <w:color w:val="C00000"/>
        </w:rPr>
        <w:t xml:space="preserve"> compris entre 1 et 4,</w:t>
      </w:r>
    </w:p>
    <w:p w14:paraId="202E7499" w14:textId="77777777" w:rsidR="00B20E52" w:rsidRPr="00B20E52" w:rsidRDefault="0051398C" w:rsidP="00977A43">
      <w:pPr>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2 000-k=f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2 005-k</m:t>
            </m:r>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2 010-k</m:t>
                </m:r>
              </m:e>
            </m:d>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1 999-k</m:t>
            </m:r>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2 004-k</m:t>
                </m:r>
              </m:e>
            </m:d>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1 993-k</m:t>
            </m:r>
          </m:e>
        </m:d>
      </m:oMath>
    </w:p>
    <w:p w14:paraId="313BD4CB" w14:textId="77777777" w:rsidR="00036627" w:rsidRDefault="00171EC2" w:rsidP="00036627">
      <w:pPr>
        <w:spacing w:after="0" w:line="240" w:lineRule="auto"/>
        <w:rPr>
          <w:rFonts w:asciiTheme="minorHAnsi" w:eastAsiaTheme="minorEastAsia" w:hAnsiTheme="minorHAnsi" w:cstheme="minorHAnsi"/>
        </w:rPr>
      </w:pPr>
      <w:r>
        <w:rPr>
          <w:rFonts w:asciiTheme="minorHAnsi" w:eastAsiaTheme="minorEastAsia" w:hAnsiTheme="minorHAnsi" w:cstheme="minorHAnsi"/>
          <w:color w:val="C00000"/>
        </w:rPr>
        <w:t xml:space="preserve">De ces égalités viennent trois solutions de l’équation, </w:t>
      </w:r>
      <m:oMath>
        <m:r>
          <w:rPr>
            <w:rFonts w:ascii="Cambria Math" w:eastAsiaTheme="minorEastAsia" w:hAnsi="Cambria Math" w:cstheme="minorHAnsi"/>
            <w:color w:val="C00000"/>
          </w:rPr>
          <m:t>2 004, 1 998 et 1 992</m:t>
        </m:r>
      </m:oMath>
      <w:r>
        <w:rPr>
          <w:rFonts w:asciiTheme="minorHAnsi" w:eastAsiaTheme="minorEastAsia" w:hAnsiTheme="minorHAnsi" w:cstheme="minorHAnsi"/>
          <w:color w:val="C00000"/>
        </w:rPr>
        <w:t xml:space="preserve"> </w:t>
      </w:r>
      <w:r w:rsidRPr="00171EC2">
        <w:rPr>
          <w:rFonts w:asciiTheme="minorHAnsi" w:eastAsiaTheme="minorEastAsia" w:hAnsiTheme="minorHAnsi" w:cstheme="minorHAnsi"/>
          <w:color w:val="C00000"/>
        </w:rPr>
        <w:t xml:space="preserve">, obtenues pour </w:t>
      </w:r>
      <m:oMath>
        <m:r>
          <w:rPr>
            <w:rFonts w:ascii="Cambria Math" w:eastAsiaTheme="minorEastAsia" w:hAnsi="Cambria Math" w:cstheme="minorHAnsi"/>
            <w:color w:val="C00000"/>
          </w:rPr>
          <m:t>k=1</m:t>
        </m:r>
      </m:oMath>
      <w:r>
        <w:rPr>
          <w:rFonts w:asciiTheme="minorHAnsi" w:eastAsiaTheme="minorEastAsia" w:hAnsiTheme="minorHAnsi" w:cstheme="minorHAnsi"/>
        </w:rPr>
        <w:t xml:space="preserve">. </w:t>
      </w:r>
    </w:p>
    <w:p w14:paraId="5F5F46F6" w14:textId="77777777" w:rsidR="007F731B" w:rsidRDefault="00036627">
      <w:pPr>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trouve aussi que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2 000</m:t>
            </m:r>
          </m:e>
        </m:d>
        <m:r>
          <w:rPr>
            <w:rFonts w:ascii="Cambria Math" w:eastAsiaTheme="minorEastAsia" w:hAnsi="Cambria Math" w:cstheme="minorHAnsi"/>
            <w:color w:val="C00000"/>
          </w:rPr>
          <m:t>=1 995=f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1 994</m:t>
            </m:r>
          </m:e>
        </m:d>
      </m:oMath>
      <w:r w:rsidR="007F731B">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1 993</m:t>
            </m:r>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1 999</m:t>
            </m:r>
          </m:e>
        </m:d>
        <m:r>
          <w:rPr>
            <w:rFonts w:ascii="Cambria Math" w:eastAsiaTheme="minorEastAsia" w:hAnsi="Cambria Math" w:cstheme="minorHAnsi"/>
            <w:color w:val="C00000"/>
          </w:rPr>
          <m:t>=2 000</m:t>
        </m:r>
      </m:oMath>
      <w:r w:rsidR="007F731B">
        <w:rPr>
          <w:rFonts w:asciiTheme="minorHAnsi" w:eastAsiaTheme="minorEastAsia" w:hAnsiTheme="minorHAnsi" w:cstheme="minorHAnsi"/>
          <w:color w:val="C00000"/>
        </w:rPr>
        <w:t>. Regroupons ce que nous savons dans un tableau :</w:t>
      </w:r>
    </w:p>
    <w:tbl>
      <w:tblPr>
        <w:tblStyle w:val="Grilledutableau"/>
        <w:tblW w:w="10194" w:type="dxa"/>
        <w:tblLook w:val="04A0" w:firstRow="1" w:lastRow="0" w:firstColumn="1" w:lastColumn="0" w:noHBand="0" w:noVBand="1"/>
      </w:tblPr>
      <w:tblGrid>
        <w:gridCol w:w="1326"/>
        <w:gridCol w:w="1554"/>
        <w:gridCol w:w="63"/>
        <w:gridCol w:w="1144"/>
        <w:gridCol w:w="1209"/>
        <w:gridCol w:w="1207"/>
        <w:gridCol w:w="1239"/>
        <w:gridCol w:w="1239"/>
        <w:gridCol w:w="1213"/>
      </w:tblGrid>
      <w:tr w:rsidR="007F731B" w:rsidRPr="006C5413" w14:paraId="2F87AE7C" w14:textId="77777777" w:rsidTr="007F731B">
        <w:trPr>
          <w:trHeight w:val="283"/>
        </w:trPr>
        <w:tc>
          <w:tcPr>
            <w:tcW w:w="1326" w:type="dxa"/>
          </w:tcPr>
          <w:p w14:paraId="653235B0" w14:textId="77777777" w:rsidR="007F731B" w:rsidRPr="006C5413" w:rsidRDefault="007F731B" w:rsidP="007F731B">
            <w:pPr>
              <w:jc w:val="center"/>
              <w:rPr>
                <w:rFonts w:asciiTheme="minorHAnsi" w:eastAsiaTheme="minorEastAsia" w:hAnsiTheme="minorHAnsi" w:cstheme="minorHAnsi"/>
                <w:b/>
                <w:color w:val="C00000"/>
              </w:rPr>
            </w:pPr>
          </w:p>
        </w:tc>
        <w:tc>
          <w:tcPr>
            <w:tcW w:w="1554" w:type="dxa"/>
            <w:vAlign w:val="center"/>
          </w:tcPr>
          <w:p w14:paraId="52429779" w14:textId="77777777" w:rsidR="007F731B" w:rsidRPr="006C5413" w:rsidRDefault="006C5413" w:rsidP="007F731B">
            <w:pPr>
              <w:jc w:val="center"/>
              <w:rPr>
                <w:rFonts w:ascii="Cambria Math" w:eastAsiaTheme="minorEastAsia" w:hAnsi="Cambria Math" w:cstheme="minorHAnsi"/>
                <w:color w:val="C00000"/>
                <w:oMath/>
              </w:rPr>
            </w:pPr>
            <m:oMathPara>
              <m:oMath>
                <m:r>
                  <m:rPr>
                    <m:sty m:val="bi"/>
                  </m:rPr>
                  <w:rPr>
                    <w:rFonts w:ascii="Cambria Math" w:eastAsiaTheme="minorEastAsia" w:hAnsi="Cambria Math" w:cstheme="minorHAnsi"/>
                    <w:color w:val="C00000"/>
                  </w:rPr>
                  <m:t xml:space="preserve">1 993 </m:t>
                </m:r>
              </m:oMath>
            </m:oMathPara>
          </w:p>
        </w:tc>
        <w:tc>
          <w:tcPr>
            <w:tcW w:w="1207" w:type="dxa"/>
            <w:gridSpan w:val="2"/>
            <w:vAlign w:val="center"/>
          </w:tcPr>
          <w:p w14:paraId="5FB9E46E" w14:textId="77777777" w:rsidR="007F731B" w:rsidRPr="006C5413" w:rsidRDefault="006C5413" w:rsidP="007F731B">
            <w:pPr>
              <w:jc w:val="center"/>
              <w:rPr>
                <w:rFonts w:ascii="Cambria Math" w:eastAsiaTheme="minorEastAsia" w:hAnsi="Cambria Math" w:cstheme="minorHAnsi"/>
                <w:color w:val="C00000"/>
                <w:oMath/>
              </w:rPr>
            </w:pPr>
            <m:oMathPara>
              <m:oMath>
                <m:r>
                  <m:rPr>
                    <m:sty m:val="bi"/>
                  </m:rPr>
                  <w:rPr>
                    <w:rFonts w:ascii="Cambria Math" w:eastAsiaTheme="minorEastAsia" w:hAnsi="Cambria Math" w:cstheme="minorHAnsi"/>
                    <w:color w:val="C00000"/>
                  </w:rPr>
                  <m:t>1 994</m:t>
                </m:r>
              </m:oMath>
            </m:oMathPara>
          </w:p>
        </w:tc>
        <w:tc>
          <w:tcPr>
            <w:tcW w:w="1209" w:type="dxa"/>
            <w:vAlign w:val="center"/>
          </w:tcPr>
          <w:p w14:paraId="797D4A3E" w14:textId="77777777" w:rsidR="007F731B" w:rsidRPr="006C5413" w:rsidRDefault="006C5413" w:rsidP="007F731B">
            <w:pPr>
              <w:jc w:val="center"/>
              <w:rPr>
                <w:rFonts w:ascii="Cambria Math" w:eastAsiaTheme="minorEastAsia" w:hAnsi="Cambria Math" w:cstheme="minorHAnsi"/>
                <w:color w:val="C00000"/>
                <w:oMath/>
              </w:rPr>
            </w:pPr>
            <m:oMathPara>
              <m:oMath>
                <m:r>
                  <m:rPr>
                    <m:sty m:val="bi"/>
                  </m:rPr>
                  <w:rPr>
                    <w:rFonts w:ascii="Cambria Math" w:eastAsiaTheme="minorEastAsia" w:hAnsi="Cambria Math" w:cstheme="minorHAnsi"/>
                    <w:color w:val="C00000"/>
                  </w:rPr>
                  <m:t>1 995</m:t>
                </m:r>
              </m:oMath>
            </m:oMathPara>
          </w:p>
        </w:tc>
        <w:tc>
          <w:tcPr>
            <w:tcW w:w="1207" w:type="dxa"/>
            <w:vAlign w:val="center"/>
          </w:tcPr>
          <w:p w14:paraId="56961725" w14:textId="77777777" w:rsidR="007F731B" w:rsidRPr="006C5413" w:rsidRDefault="006C5413" w:rsidP="007F731B">
            <w:pPr>
              <w:jc w:val="center"/>
              <w:rPr>
                <w:rFonts w:ascii="Cambria Math" w:eastAsiaTheme="minorEastAsia" w:hAnsi="Cambria Math" w:cstheme="minorHAnsi"/>
                <w:color w:val="C00000"/>
                <w:oMath/>
              </w:rPr>
            </w:pPr>
            <m:oMathPara>
              <m:oMath>
                <m:r>
                  <m:rPr>
                    <m:sty m:val="bi"/>
                  </m:rPr>
                  <w:rPr>
                    <w:rFonts w:ascii="Cambria Math" w:eastAsiaTheme="minorEastAsia" w:hAnsi="Cambria Math" w:cstheme="minorHAnsi"/>
                    <w:color w:val="C00000"/>
                  </w:rPr>
                  <m:t>1 996</m:t>
                </m:r>
              </m:oMath>
            </m:oMathPara>
          </w:p>
        </w:tc>
        <w:tc>
          <w:tcPr>
            <w:tcW w:w="1239" w:type="dxa"/>
            <w:vAlign w:val="center"/>
          </w:tcPr>
          <w:p w14:paraId="5702D290" w14:textId="77777777" w:rsidR="007F731B" w:rsidRPr="006C5413" w:rsidRDefault="006C5413" w:rsidP="007F731B">
            <w:pPr>
              <w:jc w:val="center"/>
              <w:rPr>
                <w:rFonts w:ascii="Cambria Math" w:eastAsiaTheme="minorEastAsia" w:hAnsi="Cambria Math" w:cstheme="minorHAnsi"/>
                <w:color w:val="C00000"/>
                <w:oMath/>
              </w:rPr>
            </w:pPr>
            <m:oMathPara>
              <m:oMath>
                <m:r>
                  <m:rPr>
                    <m:sty m:val="bi"/>
                  </m:rPr>
                  <w:rPr>
                    <w:rFonts w:ascii="Cambria Math" w:eastAsiaTheme="minorEastAsia" w:hAnsi="Cambria Math" w:cstheme="minorHAnsi"/>
                    <w:color w:val="C00000"/>
                  </w:rPr>
                  <m:t>1997</m:t>
                </m:r>
              </m:oMath>
            </m:oMathPara>
          </w:p>
        </w:tc>
        <w:tc>
          <w:tcPr>
            <w:tcW w:w="1239" w:type="dxa"/>
            <w:vAlign w:val="center"/>
          </w:tcPr>
          <w:p w14:paraId="2254BC46" w14:textId="77777777" w:rsidR="007F731B" w:rsidRPr="006C5413" w:rsidRDefault="006C5413" w:rsidP="007F731B">
            <w:pPr>
              <w:jc w:val="center"/>
              <w:rPr>
                <w:rFonts w:ascii="Cambria Math" w:eastAsiaTheme="minorEastAsia" w:hAnsi="Cambria Math" w:cstheme="minorHAnsi"/>
                <w:color w:val="C00000"/>
                <w:oMath/>
              </w:rPr>
            </w:pPr>
            <m:oMathPara>
              <m:oMath>
                <m:r>
                  <m:rPr>
                    <m:sty m:val="bi"/>
                  </m:rPr>
                  <w:rPr>
                    <w:rFonts w:ascii="Cambria Math" w:eastAsiaTheme="minorEastAsia" w:hAnsi="Cambria Math" w:cstheme="minorHAnsi"/>
                    <w:color w:val="C00000"/>
                  </w:rPr>
                  <m:t>1998</m:t>
                </m:r>
              </m:oMath>
            </m:oMathPara>
          </w:p>
        </w:tc>
        <w:tc>
          <w:tcPr>
            <w:tcW w:w="1213" w:type="dxa"/>
          </w:tcPr>
          <w:p w14:paraId="27C79ABB" w14:textId="77777777" w:rsidR="007F731B" w:rsidRPr="006C5413" w:rsidRDefault="006C5413" w:rsidP="007F731B">
            <w:pPr>
              <w:jc w:val="center"/>
              <w:rPr>
                <w:rFonts w:ascii="Cambria Math" w:eastAsiaTheme="minorEastAsia" w:hAnsi="Cambria Math" w:cstheme="minorHAnsi"/>
                <w:color w:val="C00000"/>
                <w:oMath/>
              </w:rPr>
            </w:pPr>
            <m:oMathPara>
              <m:oMath>
                <m:r>
                  <m:rPr>
                    <m:sty m:val="bi"/>
                  </m:rPr>
                  <w:rPr>
                    <w:rFonts w:ascii="Cambria Math" w:eastAsiaTheme="minorEastAsia" w:hAnsi="Cambria Math" w:cstheme="minorHAnsi"/>
                    <w:color w:val="C00000"/>
                  </w:rPr>
                  <m:t>1 999</m:t>
                </m:r>
              </m:oMath>
            </m:oMathPara>
          </w:p>
        </w:tc>
      </w:tr>
      <w:tr w:rsidR="007F731B" w:rsidRPr="006C5413" w14:paraId="55DD3215" w14:textId="77777777" w:rsidTr="006C5413">
        <w:trPr>
          <w:trHeight w:val="283"/>
        </w:trPr>
        <w:tc>
          <w:tcPr>
            <w:tcW w:w="1326" w:type="dxa"/>
          </w:tcPr>
          <w:p w14:paraId="033D8785" w14:textId="77777777" w:rsidR="007F731B" w:rsidRPr="006C5413" w:rsidRDefault="007F731B" w:rsidP="007F731B">
            <w:pPr>
              <w:jc w:val="center"/>
              <w:rPr>
                <w:rFonts w:asciiTheme="minorHAnsi" w:eastAsiaTheme="minorEastAsia" w:hAnsiTheme="minorHAnsi" w:cstheme="minorHAnsi"/>
                <w:color w:val="C00000"/>
              </w:rPr>
            </w:pPr>
            <w:r w:rsidRPr="006C5413">
              <w:rPr>
                <w:rFonts w:asciiTheme="minorHAnsi" w:eastAsiaTheme="minorEastAsia" w:hAnsiTheme="minorHAnsi" w:cstheme="minorHAnsi"/>
                <w:color w:val="C00000"/>
              </w:rPr>
              <w:t xml:space="preserve">Image par </w:t>
            </w:r>
            <m:oMath>
              <m:r>
                <m:rPr>
                  <m:sty m:val="p"/>
                </m:rPr>
                <w:rPr>
                  <w:rFonts w:ascii="Cambria Math" w:eastAsiaTheme="minorEastAsia" w:hAnsi="Cambria Math" w:cstheme="minorHAnsi"/>
                  <w:color w:val="C00000"/>
                </w:rPr>
                <m:t>f</m:t>
              </m:r>
            </m:oMath>
          </w:p>
        </w:tc>
        <w:tc>
          <w:tcPr>
            <w:tcW w:w="1617" w:type="dxa"/>
            <w:gridSpan w:val="2"/>
            <w:vAlign w:val="center"/>
          </w:tcPr>
          <w:p w14:paraId="6A849CD5" w14:textId="77777777" w:rsidR="007F731B" w:rsidRPr="006C5413" w:rsidRDefault="006C5413" w:rsidP="007F731B">
            <w:pPr>
              <w:jc w:val="center"/>
              <w:rPr>
                <w:rFonts w:ascii="Cambria Math" w:eastAsiaTheme="minorEastAsia" w:hAnsi="Cambria Math" w:cstheme="minorHAnsi"/>
                <w:color w:val="C00000"/>
                <w:oMath/>
              </w:rPr>
            </w:pPr>
            <m:oMathPara>
              <m:oMath>
                <m:r>
                  <m:rPr>
                    <m:sty m:val="bi"/>
                  </m:rPr>
                  <w:rPr>
                    <w:rFonts w:ascii="Cambria Math" w:eastAsiaTheme="minorEastAsia" w:hAnsi="Cambria Math" w:cstheme="minorHAnsi"/>
                    <w:color w:val="C00000"/>
                  </w:rPr>
                  <m:t>2 000</m:t>
                </m:r>
              </m:oMath>
            </m:oMathPara>
          </w:p>
        </w:tc>
        <w:tc>
          <w:tcPr>
            <w:tcW w:w="1144" w:type="dxa"/>
            <w:vAlign w:val="center"/>
          </w:tcPr>
          <w:p w14:paraId="7C8174F7" w14:textId="77777777" w:rsidR="007F731B" w:rsidRPr="006C5413" w:rsidRDefault="006C5413" w:rsidP="007F731B">
            <w:pPr>
              <w:jc w:val="center"/>
              <w:rPr>
                <w:rFonts w:ascii="Cambria Math" w:eastAsiaTheme="minorEastAsia" w:hAnsi="Cambria Math" w:cstheme="minorHAnsi"/>
                <w:color w:val="C00000"/>
                <w:oMath/>
              </w:rPr>
            </w:pPr>
            <m:oMathPara>
              <m:oMath>
                <m:r>
                  <m:rPr>
                    <m:sty m:val="bi"/>
                  </m:rPr>
                  <w:rPr>
                    <w:rFonts w:ascii="Cambria Math" w:eastAsiaTheme="minorEastAsia" w:hAnsi="Cambria Math" w:cstheme="minorHAnsi"/>
                    <w:color w:val="C00000"/>
                  </w:rPr>
                  <m:t>1 995</m:t>
                </m:r>
              </m:oMath>
            </m:oMathPara>
          </w:p>
        </w:tc>
        <w:tc>
          <w:tcPr>
            <w:tcW w:w="1209" w:type="dxa"/>
            <w:vAlign w:val="center"/>
          </w:tcPr>
          <w:p w14:paraId="0D71138E" w14:textId="77777777" w:rsidR="007F731B" w:rsidRPr="006C5413" w:rsidRDefault="006C5413" w:rsidP="007F731B">
            <w:pPr>
              <w:jc w:val="center"/>
              <w:rPr>
                <w:rFonts w:ascii="Cambria Math" w:eastAsiaTheme="minorEastAsia" w:hAnsi="Cambria Math" w:cstheme="minorHAnsi"/>
                <w:color w:val="C00000"/>
                <w:oMath/>
              </w:rPr>
            </w:pPr>
            <m:oMathPara>
              <m:oMath>
                <m:r>
                  <m:rPr>
                    <m:sty m:val="bi"/>
                  </m:rPr>
                  <w:rPr>
                    <w:rFonts w:ascii="Cambria Math" w:eastAsiaTheme="minorEastAsia" w:hAnsi="Cambria Math" w:cstheme="minorHAnsi"/>
                    <w:color w:val="C00000"/>
                  </w:rPr>
                  <m:t>1  996</m:t>
                </m:r>
              </m:oMath>
            </m:oMathPara>
          </w:p>
        </w:tc>
        <w:tc>
          <w:tcPr>
            <w:tcW w:w="1207" w:type="dxa"/>
            <w:vAlign w:val="center"/>
          </w:tcPr>
          <w:p w14:paraId="4607F0BF" w14:textId="77777777" w:rsidR="007F731B" w:rsidRPr="006C5413" w:rsidRDefault="006C5413" w:rsidP="007F731B">
            <w:pPr>
              <w:jc w:val="center"/>
              <w:rPr>
                <w:rFonts w:ascii="Cambria Math" w:eastAsiaTheme="minorEastAsia" w:hAnsi="Cambria Math" w:cstheme="minorHAnsi"/>
                <w:color w:val="C00000"/>
                <w:oMath/>
              </w:rPr>
            </w:pPr>
            <m:oMathPara>
              <m:oMath>
                <m:r>
                  <m:rPr>
                    <m:sty m:val="bi"/>
                  </m:rPr>
                  <w:rPr>
                    <w:rFonts w:ascii="Cambria Math" w:eastAsiaTheme="minorEastAsia" w:hAnsi="Cambria Math" w:cstheme="minorHAnsi"/>
                    <w:color w:val="C00000"/>
                  </w:rPr>
                  <m:t>1 997</m:t>
                </m:r>
              </m:oMath>
            </m:oMathPara>
          </w:p>
        </w:tc>
        <w:tc>
          <w:tcPr>
            <w:tcW w:w="1239" w:type="dxa"/>
            <w:vAlign w:val="center"/>
          </w:tcPr>
          <w:p w14:paraId="39ABB823" w14:textId="77777777" w:rsidR="007F731B" w:rsidRPr="006C5413" w:rsidRDefault="006C5413" w:rsidP="007F731B">
            <w:pPr>
              <w:jc w:val="center"/>
              <w:rPr>
                <w:rFonts w:ascii="Cambria Math" w:eastAsiaTheme="minorEastAsia" w:hAnsi="Cambria Math" w:cstheme="minorHAnsi"/>
                <w:color w:val="C00000"/>
                <w:oMath/>
              </w:rPr>
            </w:pPr>
            <m:oMathPara>
              <m:oMath>
                <m:r>
                  <m:rPr>
                    <m:sty m:val="bi"/>
                  </m:rPr>
                  <w:rPr>
                    <w:rFonts w:ascii="Cambria Math" w:eastAsiaTheme="minorEastAsia" w:hAnsi="Cambria Math" w:cstheme="minorHAnsi"/>
                    <w:color w:val="C00000"/>
                  </w:rPr>
                  <m:t>1998</m:t>
                </m:r>
              </m:oMath>
            </m:oMathPara>
          </w:p>
        </w:tc>
        <w:tc>
          <w:tcPr>
            <w:tcW w:w="1239" w:type="dxa"/>
            <w:vAlign w:val="center"/>
          </w:tcPr>
          <w:p w14:paraId="0BC3EE03" w14:textId="77777777" w:rsidR="007F731B" w:rsidRPr="006C5413" w:rsidRDefault="006C5413" w:rsidP="007F731B">
            <w:pPr>
              <w:jc w:val="center"/>
              <w:rPr>
                <w:rFonts w:ascii="Cambria Math" w:eastAsiaTheme="minorEastAsia" w:hAnsi="Cambria Math" w:cstheme="minorHAnsi"/>
                <w:color w:val="C00000"/>
                <w:oMath/>
              </w:rPr>
            </w:pPr>
            <m:oMathPara>
              <m:oMath>
                <m:r>
                  <m:rPr>
                    <m:sty m:val="bi"/>
                  </m:rPr>
                  <w:rPr>
                    <w:rFonts w:ascii="Cambria Math" w:eastAsiaTheme="minorEastAsia" w:hAnsi="Cambria Math" w:cstheme="minorHAnsi"/>
                    <w:color w:val="C00000"/>
                  </w:rPr>
                  <m:t>1999</m:t>
                </m:r>
              </m:oMath>
            </m:oMathPara>
          </w:p>
        </w:tc>
        <w:tc>
          <w:tcPr>
            <w:tcW w:w="1213" w:type="dxa"/>
          </w:tcPr>
          <w:p w14:paraId="768E8DA7" w14:textId="77777777" w:rsidR="007F731B" w:rsidRPr="006C5413" w:rsidRDefault="006C5413" w:rsidP="007F731B">
            <w:pPr>
              <w:jc w:val="center"/>
              <w:rPr>
                <w:rFonts w:ascii="Cambria Math" w:eastAsiaTheme="minorEastAsia" w:hAnsi="Cambria Math" w:cstheme="minorHAnsi"/>
                <w:color w:val="C00000"/>
                <w:oMath/>
              </w:rPr>
            </w:pPr>
            <m:oMathPara>
              <m:oMath>
                <m:r>
                  <m:rPr>
                    <m:sty m:val="bi"/>
                  </m:rPr>
                  <w:rPr>
                    <w:rFonts w:ascii="Cambria Math" w:eastAsiaTheme="minorEastAsia" w:hAnsi="Cambria Math" w:cstheme="minorHAnsi"/>
                    <w:color w:val="C00000"/>
                  </w:rPr>
                  <m:t>2 000</m:t>
                </m:r>
              </m:oMath>
            </m:oMathPara>
          </w:p>
        </w:tc>
      </w:tr>
    </w:tbl>
    <w:p w14:paraId="21D7378E" w14:textId="77777777" w:rsidR="006C5413" w:rsidRDefault="006C5413" w:rsidP="006C5413">
      <w:pPr>
        <w:spacing w:after="0" w:line="240" w:lineRule="auto"/>
        <w:rPr>
          <w:rFonts w:asciiTheme="minorHAnsi" w:eastAsiaTheme="minorEastAsia" w:hAnsiTheme="minorHAnsi" w:cstheme="minorHAnsi"/>
          <w:color w:val="C00000"/>
        </w:rPr>
      </w:pPr>
    </w:p>
    <w:p w14:paraId="587B19F3" w14:textId="77777777" w:rsidR="006C5413" w:rsidRDefault="006C5413" w:rsidP="006C5413">
      <w:pPr>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Les premières égalités montrent que cela se reproduit pour les prédécesseurs de 1 993. </w:t>
      </w:r>
    </w:p>
    <w:p w14:paraId="059F778B" w14:textId="77777777" w:rsidR="006C5413" w:rsidRDefault="006C5413" w:rsidP="006C5413">
      <w:pPr>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Resterait à prouver (par un raisonnement par induction que les nombres dont l’image est 1 999 sont les multiples de 6 inférieurs à 2</w:t>
      </w:r>
      <w:r w:rsidR="00AE22E7">
        <w:rPr>
          <w:rFonts w:asciiTheme="minorHAnsi" w:eastAsiaTheme="minorEastAsia" w:hAnsiTheme="minorHAnsi" w:cstheme="minorHAnsi"/>
          <w:color w:val="C00000"/>
        </w:rPr>
        <w:t> </w:t>
      </w:r>
      <w:r>
        <w:rPr>
          <w:rFonts w:asciiTheme="minorHAnsi" w:eastAsiaTheme="minorEastAsia" w:hAnsiTheme="minorHAnsi" w:cstheme="minorHAnsi"/>
          <w:color w:val="C00000"/>
        </w:rPr>
        <w:t>005</w:t>
      </w:r>
      <w:r w:rsidR="00AE22E7">
        <w:rPr>
          <w:rFonts w:asciiTheme="minorHAnsi" w:eastAsiaTheme="minorEastAsia" w:hAnsiTheme="minorHAnsi" w:cstheme="minorHAnsi"/>
          <w:color w:val="C00000"/>
        </w:rPr>
        <w:t>.</w:t>
      </w:r>
    </w:p>
    <w:p w14:paraId="51B9B110" w14:textId="77777777" w:rsidR="008C6E27" w:rsidRDefault="001E1827" w:rsidP="003E1BC2">
      <w:pPr>
        <w:jc w:val="center"/>
        <w:rPr>
          <w:rFonts w:asciiTheme="minorHAnsi" w:eastAsiaTheme="minorEastAsia" w:hAnsiTheme="minorHAnsi" w:cstheme="minorHAnsi"/>
          <w:b/>
          <w:i/>
          <w:sz w:val="32"/>
          <w:szCs w:val="32"/>
        </w:rPr>
      </w:pPr>
      <w:r w:rsidRPr="00036627">
        <w:rPr>
          <w:rFonts w:asciiTheme="minorHAnsi" w:eastAsiaTheme="minorEastAsia" w:hAnsiTheme="minorHAnsi" w:cstheme="minorHAnsi"/>
          <w:b/>
          <w:i/>
          <w:color w:val="C00000"/>
          <w:sz w:val="32"/>
          <w:szCs w:val="32"/>
        </w:rPr>
        <w:br w:type="page"/>
      </w:r>
      <w:r w:rsidR="008C6E27" w:rsidRPr="003D478E">
        <w:rPr>
          <w:rFonts w:asciiTheme="minorHAnsi" w:eastAsiaTheme="minorEastAsia" w:hAnsiTheme="minorHAnsi" w:cstheme="minorHAnsi"/>
          <w:b/>
          <w:i/>
          <w:sz w:val="32"/>
          <w:szCs w:val="32"/>
        </w:rPr>
        <w:lastRenderedPageBreak/>
        <w:t>Fonctions</w:t>
      </w:r>
    </w:p>
    <w:p w14:paraId="5BCA9B09" w14:textId="77777777" w:rsidR="007A207F" w:rsidRPr="007A207F" w:rsidRDefault="007A207F" w:rsidP="007A207F">
      <w:pPr>
        <w:spacing w:after="0" w:line="240" w:lineRule="auto"/>
        <w:jc w:val="both"/>
        <w:rPr>
          <w:rFonts w:asciiTheme="minorHAnsi" w:eastAsiaTheme="minorEastAsia" w:hAnsiTheme="minorHAnsi" w:cstheme="minorHAnsi"/>
        </w:rPr>
      </w:pPr>
      <w:r w:rsidRPr="007A207F">
        <w:rPr>
          <w:rFonts w:asciiTheme="minorHAnsi" w:eastAsiaTheme="minorEastAsia" w:hAnsiTheme="minorHAnsi" w:cstheme="minorHAnsi"/>
          <w:b/>
        </w:rPr>
        <w:t xml:space="preserve">Exercice 1 Une fonction définie sur </w:t>
      </w:r>
      <w:r w:rsidRPr="007A207F">
        <w:rPr>
          <w:rFonts w:asciiTheme="minorHAnsi" w:eastAsiaTheme="minorEastAsia" w:hAnsiTheme="minorHAnsi" w:cstheme="minorHAnsi"/>
        </w:rPr>
        <w:t>N*</w:t>
      </w:r>
    </w:p>
    <w:p w14:paraId="06AA9B83" w14:textId="77777777" w:rsidR="007A207F" w:rsidRPr="007A207F" w:rsidRDefault="007A207F" w:rsidP="007A207F">
      <w:pPr>
        <w:pStyle w:val="Paragraphedeliste"/>
        <w:spacing w:after="0" w:line="240" w:lineRule="auto"/>
        <w:ind w:left="0"/>
        <w:jc w:val="both"/>
        <w:rPr>
          <w:rFonts w:eastAsiaTheme="minorEastAsia"/>
          <w:lang w:val="fr-FR"/>
        </w:rPr>
      </w:pPr>
      <w:r w:rsidRPr="007A207F">
        <w:rPr>
          <w:rFonts w:eastAsiaTheme="minorEastAsia"/>
          <w:lang w:val="fr-FR"/>
        </w:rPr>
        <w:t xml:space="preserve">On considère une fonction </w:t>
      </w:r>
      <m:oMath>
        <m:r>
          <w:rPr>
            <w:rFonts w:ascii="Cambria Math" w:eastAsiaTheme="minorEastAsia" w:hAnsi="Cambria Math"/>
            <w:lang w:val="fr-FR"/>
          </w:rPr>
          <m:t xml:space="preserve">f </m:t>
        </m:r>
      </m:oMath>
      <w:r w:rsidRPr="007A207F">
        <w:rPr>
          <w:rFonts w:eastAsiaTheme="minorEastAsia"/>
          <w:lang w:val="fr-FR"/>
        </w:rPr>
        <w:t xml:space="preserve">définie sur </w:t>
      </w:r>
      <w:r w:rsidRPr="007A207F">
        <w:rPr>
          <w:rFonts w:eastAsiaTheme="minorEastAsia"/>
          <w:b/>
          <w:bCs/>
          <w:lang w:val="fr-FR"/>
        </w:rPr>
        <w:t>N*</w:t>
      </w:r>
      <w:r w:rsidRPr="007A207F">
        <w:rPr>
          <w:rFonts w:eastAsiaTheme="minorEastAsia"/>
          <w:lang w:val="fr-FR"/>
        </w:rPr>
        <w:t xml:space="preserve"> et telle que </w:t>
      </w:r>
      <m:oMath>
        <m:r>
          <w:rPr>
            <w:rFonts w:ascii="Cambria Math" w:eastAsiaTheme="minorEastAsia" w:hAnsi="Cambria Math"/>
            <w:lang w:val="fr-FR"/>
          </w:rPr>
          <m:t>f(2)=5</m:t>
        </m:r>
      </m:oMath>
      <w:r w:rsidRPr="007A207F">
        <w:rPr>
          <w:rFonts w:eastAsiaTheme="minorEastAsia"/>
          <w:lang w:val="fr-FR"/>
        </w:rPr>
        <w:t xml:space="preserve">, </w:t>
      </w:r>
      <m:oMath>
        <m:r>
          <w:rPr>
            <w:rFonts w:ascii="Cambria Math" w:eastAsiaTheme="minorEastAsia" w:hAnsi="Cambria Math"/>
            <w:lang w:val="fr-FR"/>
          </w:rPr>
          <m:t>f(3)=7</m:t>
        </m:r>
      </m:oMath>
      <w:r w:rsidRPr="007A207F">
        <w:rPr>
          <w:rFonts w:eastAsiaTheme="minorEastAsia"/>
          <w:lang w:val="fr-FR"/>
        </w:rPr>
        <w:t xml:space="preserve"> et pour tous entiers strictement positifs </w:t>
      </w:r>
      <m:oMath>
        <m:r>
          <w:rPr>
            <w:rFonts w:ascii="Cambria Math" w:eastAsiaTheme="minorEastAsia" w:hAnsi="Cambria Math"/>
            <w:lang w:val="fr-FR"/>
          </w:rPr>
          <m:t>m</m:t>
        </m:r>
      </m:oMath>
      <w:r w:rsidRPr="007A207F">
        <w:rPr>
          <w:rFonts w:eastAsiaTheme="minorEastAsia"/>
          <w:lang w:val="fr-FR"/>
        </w:rPr>
        <w:t xml:space="preserve"> et </w:t>
      </w:r>
      <m:oMath>
        <m:r>
          <w:rPr>
            <w:rFonts w:ascii="Cambria Math" w:eastAsiaTheme="minorEastAsia" w:hAnsi="Cambria Math"/>
            <w:lang w:val="fr-FR"/>
          </w:rPr>
          <m:t>n</m:t>
        </m:r>
      </m:oMath>
      <w:r w:rsidRPr="007A207F">
        <w:rPr>
          <w:rFonts w:eastAsiaTheme="minorEastAsia"/>
          <w:lang w:val="fr-FR"/>
        </w:rPr>
        <w:t xml:space="preserve">, </w:t>
      </w:r>
      <m:oMath>
        <m:r>
          <w:rPr>
            <w:rFonts w:ascii="Cambria Math" w:eastAsiaTheme="minorEastAsia" w:hAnsi="Cambria Math"/>
            <w:lang w:val="fr-FR"/>
          </w:rPr>
          <m:t>f(mn)=f(m)+f(n)</m:t>
        </m:r>
      </m:oMath>
      <w:r w:rsidRPr="007A207F">
        <w:rPr>
          <w:rFonts w:eastAsiaTheme="minorEastAsia"/>
          <w:lang w:val="fr-FR"/>
        </w:rPr>
        <w:t>.</w:t>
      </w:r>
    </w:p>
    <w:p w14:paraId="5A1CB200" w14:textId="77777777" w:rsidR="007A207F" w:rsidRPr="007A207F" w:rsidRDefault="007A207F" w:rsidP="007A207F">
      <w:pPr>
        <w:pStyle w:val="Paragraphedeliste"/>
        <w:spacing w:after="0" w:line="240" w:lineRule="auto"/>
        <w:ind w:left="0"/>
        <w:jc w:val="both"/>
        <w:rPr>
          <w:rFonts w:eastAsiaTheme="minorEastAsia"/>
          <w:lang w:val="fr-FR"/>
        </w:rPr>
      </w:pPr>
      <w:r w:rsidRPr="007A207F">
        <w:rPr>
          <w:rFonts w:eastAsiaTheme="minorEastAsia"/>
          <w:b/>
          <w:i/>
          <w:lang w:val="fr-FR"/>
        </w:rPr>
        <w:t xml:space="preserve">a. </w:t>
      </w:r>
      <w:r w:rsidRPr="007A207F">
        <w:rPr>
          <w:rFonts w:eastAsiaTheme="minorEastAsia"/>
          <w:lang w:val="fr-FR"/>
        </w:rPr>
        <w:t xml:space="preserve">Calculer </w:t>
      </w:r>
      <m:oMath>
        <m:r>
          <w:rPr>
            <w:rFonts w:ascii="Cambria Math" w:eastAsiaTheme="minorEastAsia" w:hAnsi="Cambria Math"/>
            <w:lang w:val="fr-FR"/>
          </w:rPr>
          <m:t>f(8), f(9), f(48).</m:t>
        </m:r>
      </m:oMath>
    </w:p>
    <w:p w14:paraId="19E599CC" w14:textId="77777777" w:rsidR="007A207F" w:rsidRPr="007A207F" w:rsidRDefault="007A207F" w:rsidP="007A207F">
      <w:pPr>
        <w:pStyle w:val="Paragraphedeliste"/>
        <w:spacing w:after="0" w:line="240" w:lineRule="auto"/>
        <w:ind w:left="0"/>
        <w:jc w:val="both"/>
        <w:rPr>
          <w:rFonts w:eastAsiaTheme="minorEastAsia"/>
          <w:lang w:val="fr-FR"/>
        </w:rPr>
      </w:pPr>
      <w:r w:rsidRPr="007A207F">
        <w:rPr>
          <w:rFonts w:eastAsiaTheme="minorEastAsia"/>
          <w:b/>
          <w:i/>
          <w:lang w:val="fr-FR"/>
        </w:rPr>
        <w:t xml:space="preserve">b. </w:t>
      </w:r>
      <w:r w:rsidRPr="007A207F">
        <w:rPr>
          <w:rFonts w:eastAsiaTheme="minorEastAsia"/>
          <w:lang w:val="fr-FR"/>
        </w:rPr>
        <w:t xml:space="preserve">Pour tous entiers strictement positifs </w:t>
      </w:r>
      <m:oMath>
        <m:r>
          <w:rPr>
            <w:rFonts w:ascii="Cambria Math" w:eastAsiaTheme="minorEastAsia" w:hAnsi="Cambria Math"/>
            <w:lang w:val="fr-FR"/>
          </w:rPr>
          <m:t>p</m:t>
        </m:r>
      </m:oMath>
      <w:r w:rsidRPr="007A207F">
        <w:rPr>
          <w:rFonts w:eastAsiaTheme="minorEastAsia"/>
          <w:lang w:val="fr-FR"/>
        </w:rPr>
        <w:t xml:space="preserve"> et </w:t>
      </w:r>
      <m:oMath>
        <m:r>
          <w:rPr>
            <w:rFonts w:ascii="Cambria Math" w:eastAsiaTheme="minorEastAsia" w:hAnsi="Cambria Math"/>
            <w:lang w:val="fr-FR"/>
          </w:rPr>
          <m:t>q</m:t>
        </m:r>
      </m:oMath>
      <w:r w:rsidRPr="007A207F">
        <w:rPr>
          <w:rFonts w:eastAsiaTheme="minorEastAsia"/>
          <w:lang w:val="fr-FR"/>
        </w:rPr>
        <w:t xml:space="preserve">, déterminer </w:t>
      </w:r>
      <m:oMath>
        <m:r>
          <w:rPr>
            <w:rFonts w:ascii="Cambria Math" w:eastAsiaTheme="minorEastAsia" w:hAnsi="Cambria Math"/>
            <w:lang w:val="fr-FR"/>
          </w:rPr>
          <m:t>f</m:t>
        </m:r>
        <m:d>
          <m:dPr>
            <m:ctrlPr>
              <w:rPr>
                <w:rFonts w:ascii="Cambria Math" w:eastAsiaTheme="minorEastAsia" w:hAnsi="Cambria Math"/>
                <w:i/>
                <w:lang w:val="fr-FR"/>
              </w:rPr>
            </m:ctrlPr>
          </m:dPr>
          <m:e>
            <m:sSup>
              <m:sSupPr>
                <m:ctrlPr>
                  <w:rPr>
                    <w:rFonts w:ascii="Cambria Math" w:eastAsiaTheme="minorEastAsia" w:hAnsi="Cambria Math"/>
                    <w:i/>
                    <w:lang w:val="fr-FR"/>
                  </w:rPr>
                </m:ctrlPr>
              </m:sSupPr>
              <m:e>
                <m:r>
                  <w:rPr>
                    <w:rFonts w:ascii="Cambria Math" w:eastAsiaTheme="minorEastAsia" w:hAnsi="Cambria Math"/>
                    <w:lang w:val="fr-FR"/>
                  </w:rPr>
                  <m:t>2</m:t>
                </m:r>
              </m:e>
              <m:sup>
                <m:r>
                  <w:rPr>
                    <w:rFonts w:ascii="Cambria Math" w:eastAsiaTheme="minorEastAsia" w:hAnsi="Cambria Math"/>
                    <w:lang w:val="fr-FR"/>
                  </w:rPr>
                  <m:t>p</m:t>
                </m:r>
              </m:sup>
            </m:sSup>
            <m:sSup>
              <m:sSupPr>
                <m:ctrlPr>
                  <w:rPr>
                    <w:rFonts w:ascii="Cambria Math" w:eastAsiaTheme="minorEastAsia" w:hAnsi="Cambria Math"/>
                    <w:i/>
                    <w:lang w:val="fr-FR"/>
                  </w:rPr>
                </m:ctrlPr>
              </m:sSupPr>
              <m:e>
                <m:r>
                  <w:rPr>
                    <w:rFonts w:ascii="Cambria Math" w:eastAsiaTheme="minorEastAsia" w:hAnsi="Cambria Math"/>
                    <w:lang w:val="fr-FR"/>
                  </w:rPr>
                  <m:t>3</m:t>
                </m:r>
              </m:e>
              <m:sup>
                <m:r>
                  <w:rPr>
                    <w:rFonts w:ascii="Cambria Math" w:eastAsiaTheme="minorEastAsia" w:hAnsi="Cambria Math"/>
                    <w:lang w:val="fr-FR"/>
                  </w:rPr>
                  <m:t>q</m:t>
                </m:r>
              </m:sup>
            </m:sSup>
          </m:e>
        </m:d>
      </m:oMath>
      <w:r w:rsidRPr="007A207F">
        <w:rPr>
          <w:rFonts w:eastAsiaTheme="minorEastAsia"/>
          <w:lang w:val="fr-FR"/>
        </w:rPr>
        <w:t>.</w:t>
      </w:r>
    </w:p>
    <w:p w14:paraId="1849DAE3" w14:textId="77777777" w:rsidR="007A207F" w:rsidRPr="007A207F" w:rsidRDefault="007A207F" w:rsidP="007A207F">
      <w:pPr>
        <w:pStyle w:val="Paragraphedeliste"/>
        <w:spacing w:after="0" w:line="240" w:lineRule="auto"/>
        <w:ind w:left="0"/>
        <w:jc w:val="both"/>
        <w:rPr>
          <w:rFonts w:eastAsiaTheme="minorEastAsia"/>
          <w:lang w:val="fr-FR"/>
        </w:rPr>
      </w:pPr>
      <w:r w:rsidRPr="007A207F">
        <w:rPr>
          <w:rFonts w:eastAsiaTheme="minorEastAsia"/>
          <w:b/>
          <w:i/>
          <w:lang w:val="fr-FR"/>
        </w:rPr>
        <w:t xml:space="preserve">c. </w:t>
      </w:r>
      <w:r w:rsidRPr="007A207F">
        <w:rPr>
          <w:rFonts w:eastAsiaTheme="minorEastAsia"/>
          <w:lang w:val="fr-FR"/>
        </w:rPr>
        <w:t xml:space="preserve">Construire une fonction </w:t>
      </w:r>
      <m:oMath>
        <m:r>
          <w:rPr>
            <w:rFonts w:ascii="Cambria Math" w:eastAsiaTheme="minorEastAsia" w:hAnsi="Cambria Math"/>
            <w:lang w:val="fr-FR"/>
          </w:rPr>
          <m:t xml:space="preserve">f </m:t>
        </m:r>
      </m:oMath>
      <w:r w:rsidRPr="007A207F">
        <w:rPr>
          <w:rFonts w:eastAsiaTheme="minorEastAsia"/>
          <w:lang w:val="fr-FR"/>
        </w:rPr>
        <w:t xml:space="preserve">définie sur </w:t>
      </w:r>
      <w:r w:rsidRPr="007A207F">
        <w:rPr>
          <w:rFonts w:eastAsiaTheme="minorEastAsia"/>
          <w:b/>
          <w:bCs/>
          <w:lang w:val="fr-FR"/>
        </w:rPr>
        <w:t>N*</w:t>
      </w:r>
      <w:r w:rsidRPr="007A207F">
        <w:rPr>
          <w:rFonts w:eastAsiaTheme="minorEastAsia"/>
          <w:lang w:val="fr-FR"/>
        </w:rPr>
        <w:t xml:space="preserve"> vérifiant les conditions données.</w:t>
      </w:r>
    </w:p>
    <w:p w14:paraId="645EFDA5" w14:textId="77777777" w:rsidR="007A207F" w:rsidRPr="007A207F" w:rsidRDefault="007A207F" w:rsidP="007A207F">
      <w:pPr>
        <w:pStyle w:val="Paragraphedeliste"/>
        <w:spacing w:after="0" w:line="240" w:lineRule="auto"/>
        <w:ind w:left="0"/>
        <w:jc w:val="both"/>
        <w:rPr>
          <w:rFonts w:eastAsiaTheme="minorEastAsia"/>
          <w:lang w:val="fr-FR"/>
        </w:rPr>
      </w:pPr>
    </w:p>
    <w:p w14:paraId="2B359236" w14:textId="77777777" w:rsidR="007A207F" w:rsidRPr="007A207F" w:rsidRDefault="007A207F" w:rsidP="007A207F">
      <w:pPr>
        <w:pStyle w:val="Paragraphedeliste"/>
        <w:spacing w:after="0" w:line="240" w:lineRule="auto"/>
        <w:ind w:left="0"/>
        <w:jc w:val="both"/>
        <w:rPr>
          <w:rFonts w:eastAsiaTheme="minorEastAsia"/>
          <w:color w:val="C00000"/>
          <w:lang w:val="fr-FR"/>
        </w:rPr>
      </w:pPr>
      <w:r w:rsidRPr="007A207F">
        <w:rPr>
          <w:rFonts w:eastAsiaTheme="minorEastAsia"/>
          <w:b/>
          <w:i/>
          <w:color w:val="C00000"/>
          <w:lang w:val="fr-FR"/>
        </w:rPr>
        <w:t xml:space="preserve">a. </w:t>
      </w:r>
      <m:oMath>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8</m:t>
            </m:r>
          </m:e>
        </m:d>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2×4</m:t>
            </m:r>
          </m:e>
        </m:d>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2</m:t>
            </m:r>
          </m:e>
        </m:d>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4</m:t>
            </m:r>
          </m:e>
        </m:d>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2</m:t>
            </m:r>
          </m:e>
        </m:d>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2×2</m:t>
            </m:r>
          </m:e>
        </m:d>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2</m:t>
            </m:r>
          </m:e>
        </m:d>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2</m:t>
            </m:r>
          </m:e>
        </m:d>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2</m:t>
            </m:r>
          </m:e>
        </m:d>
        <m:r>
          <w:rPr>
            <w:rFonts w:ascii="Cambria Math" w:eastAsiaTheme="minorEastAsia" w:hAnsi="Cambria Math"/>
            <w:color w:val="C00000"/>
            <w:lang w:val="fr-FR"/>
          </w:rPr>
          <m:t>=3f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2</m:t>
            </m:r>
          </m:e>
        </m:d>
        <m:r>
          <w:rPr>
            <w:rFonts w:ascii="Cambria Math" w:eastAsiaTheme="minorEastAsia" w:hAnsi="Cambria Math"/>
            <w:color w:val="C00000"/>
            <w:lang w:val="fr-FR"/>
          </w:rPr>
          <m:t>=15</m:t>
        </m:r>
      </m:oMath>
    </w:p>
    <w:p w14:paraId="4136F157" w14:textId="77777777" w:rsidR="007A207F" w:rsidRPr="007A207F" w:rsidRDefault="007A207F" w:rsidP="007A207F">
      <w:pPr>
        <w:pStyle w:val="Paragraphedeliste"/>
        <w:spacing w:after="0" w:line="240" w:lineRule="auto"/>
        <w:ind w:left="0"/>
        <w:rPr>
          <w:rFonts w:eastAsiaTheme="minorEastAsia"/>
          <w:color w:val="C00000"/>
          <w:lang w:val="fr-FR"/>
        </w:rPr>
      </w:pPr>
      <m:oMath>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9</m:t>
            </m:r>
          </m:e>
        </m:d>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3×3</m:t>
            </m:r>
          </m:e>
        </m:d>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3</m:t>
            </m:r>
          </m:e>
        </m:d>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3</m:t>
            </m:r>
          </m:e>
        </m:d>
        <m:r>
          <w:rPr>
            <w:rFonts w:ascii="Cambria Math" w:eastAsiaTheme="minorEastAsia" w:hAnsi="Cambria Math"/>
            <w:color w:val="C00000"/>
            <w:lang w:val="fr-FR"/>
          </w:rPr>
          <m:t>=2f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3</m:t>
            </m:r>
          </m:e>
        </m:d>
        <m:r>
          <w:rPr>
            <w:rFonts w:ascii="Cambria Math" w:eastAsiaTheme="minorEastAsia" w:hAnsi="Cambria Math"/>
            <w:color w:val="C00000"/>
            <w:lang w:val="fr-FR"/>
          </w:rPr>
          <m:t>=2×7=14</m:t>
        </m:r>
      </m:oMath>
      <w:r w:rsidRPr="007A207F">
        <w:rPr>
          <w:rFonts w:eastAsiaTheme="minorEastAsia"/>
          <w:color w:val="C00000"/>
          <w:lang w:val="fr-FR"/>
        </w:rPr>
        <w:t xml:space="preserve"> </w:t>
      </w:r>
    </w:p>
    <w:p w14:paraId="73D57AA2" w14:textId="77777777" w:rsidR="007A207F" w:rsidRPr="007A207F" w:rsidRDefault="007A207F" w:rsidP="007A207F">
      <w:pPr>
        <w:pStyle w:val="Paragraphedeliste"/>
        <w:spacing w:after="0" w:line="240" w:lineRule="auto"/>
        <w:ind w:left="0"/>
        <w:rPr>
          <w:rFonts w:eastAsiaTheme="minorEastAsia"/>
          <w:color w:val="C00000"/>
          <w:lang w:val="fr-FR"/>
        </w:rPr>
      </w:pPr>
      <m:oMath>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48</m:t>
            </m:r>
          </m:e>
        </m:d>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16×3</m:t>
            </m:r>
          </m:e>
        </m:d>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16</m:t>
            </m:r>
          </m:e>
        </m:d>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3</m:t>
            </m:r>
          </m:e>
        </m:d>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2</m:t>
                </m:r>
              </m:e>
              <m:sup>
                <m:r>
                  <w:rPr>
                    <w:rFonts w:ascii="Cambria Math" w:eastAsiaTheme="minorEastAsia" w:hAnsi="Cambria Math"/>
                    <w:color w:val="C00000"/>
                    <w:lang w:val="fr-FR"/>
                  </w:rPr>
                  <m:t>4</m:t>
                </m:r>
              </m:sup>
            </m:sSup>
          </m:e>
        </m:d>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3</m:t>
            </m:r>
          </m:e>
        </m:d>
        <m:r>
          <w:rPr>
            <w:rFonts w:ascii="Cambria Math" w:eastAsiaTheme="minorEastAsia" w:hAnsi="Cambria Math"/>
            <w:color w:val="C00000"/>
            <w:lang w:val="fr-FR"/>
          </w:rPr>
          <m:t>=4×2+7=15</m:t>
        </m:r>
      </m:oMath>
      <w:r w:rsidRPr="007A207F">
        <w:rPr>
          <w:rFonts w:eastAsiaTheme="minorEastAsia"/>
          <w:color w:val="C00000"/>
          <w:lang w:val="fr-FR"/>
        </w:rPr>
        <w:t xml:space="preserve"> </w:t>
      </w:r>
    </w:p>
    <w:p w14:paraId="5FCE857F" w14:textId="77777777" w:rsidR="007A207F" w:rsidRPr="007A207F" w:rsidRDefault="007A207F" w:rsidP="007A207F">
      <w:pPr>
        <w:pStyle w:val="Paragraphedeliste"/>
        <w:spacing w:after="0" w:line="240" w:lineRule="auto"/>
        <w:ind w:left="0"/>
        <w:rPr>
          <w:rFonts w:eastAsiaTheme="minorEastAsia"/>
          <w:color w:val="C00000"/>
          <w:lang w:val="fr-FR"/>
        </w:rPr>
      </w:pPr>
      <w:r w:rsidRPr="007A207F">
        <w:rPr>
          <w:rFonts w:eastAsiaTheme="minorEastAsia"/>
          <w:b/>
          <w:i/>
          <w:color w:val="C00000"/>
          <w:lang w:val="fr-FR"/>
        </w:rPr>
        <w:t xml:space="preserve">b. </w:t>
      </w:r>
      <w:r w:rsidRPr="007A207F">
        <w:rPr>
          <w:rFonts w:eastAsiaTheme="minorEastAsia"/>
          <w:color w:val="C00000"/>
          <w:lang w:val="fr-FR"/>
        </w:rPr>
        <w:t xml:space="preserve">De proche en proche, on montrerait que pour tout entier strictement positif </w:t>
      </w:r>
      <m:oMath>
        <m:r>
          <w:rPr>
            <w:rFonts w:ascii="Cambria Math" w:eastAsiaTheme="minorEastAsia" w:hAnsi="Cambria Math"/>
            <w:color w:val="C00000"/>
            <w:lang w:val="fr-FR"/>
          </w:rPr>
          <m:t>p</m:t>
        </m:r>
      </m:oMath>
      <w:r w:rsidRPr="007A207F">
        <w:rPr>
          <w:rFonts w:eastAsiaTheme="minorEastAsia"/>
          <w:color w:val="C00000"/>
          <w:lang w:val="fr-FR"/>
        </w:rPr>
        <w:t xml:space="preserve">,  </w:t>
      </w:r>
      <m:oMath>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2</m:t>
                </m:r>
              </m:e>
              <m:sup>
                <m:r>
                  <w:rPr>
                    <w:rFonts w:ascii="Cambria Math" w:eastAsiaTheme="minorEastAsia" w:hAnsi="Cambria Math"/>
                    <w:color w:val="C00000"/>
                    <w:lang w:val="fr-FR"/>
                  </w:rPr>
                  <m:t>p</m:t>
                </m:r>
              </m:sup>
            </m:sSup>
          </m:e>
        </m:d>
        <m:r>
          <w:rPr>
            <w:rFonts w:ascii="Cambria Math" w:eastAsiaTheme="minorEastAsia" w:hAnsi="Cambria Math"/>
            <w:color w:val="C00000"/>
            <w:lang w:val="fr-FR"/>
          </w:rPr>
          <m:t>=p×f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2</m:t>
            </m:r>
          </m:e>
        </m:d>
        <m:r>
          <w:rPr>
            <w:rFonts w:ascii="Cambria Math" w:eastAsiaTheme="minorEastAsia" w:hAnsi="Cambria Math"/>
            <w:color w:val="C00000"/>
            <w:lang w:val="fr-FR"/>
          </w:rPr>
          <m:t>=5p</m:t>
        </m:r>
      </m:oMath>
      <w:r w:rsidRPr="007A207F">
        <w:rPr>
          <w:rFonts w:eastAsiaTheme="minorEastAsia"/>
          <w:color w:val="C00000"/>
          <w:lang w:val="fr-FR"/>
        </w:rPr>
        <w:t>.</w:t>
      </w:r>
    </w:p>
    <w:p w14:paraId="10E441AA" w14:textId="77777777" w:rsidR="007A207F" w:rsidRPr="007A207F" w:rsidRDefault="007A207F" w:rsidP="007A207F">
      <w:pPr>
        <w:pStyle w:val="Paragraphedeliste"/>
        <w:spacing w:after="0" w:line="240" w:lineRule="auto"/>
        <w:ind w:left="0"/>
        <w:rPr>
          <w:rFonts w:eastAsiaTheme="minorEastAsia"/>
          <w:color w:val="C00000"/>
          <w:lang w:val="fr-FR"/>
        </w:rPr>
      </w:pPr>
      <w:r w:rsidRPr="007A207F">
        <w:rPr>
          <w:rFonts w:eastAsiaTheme="minorEastAsia"/>
          <w:color w:val="C00000"/>
          <w:lang w:val="fr-FR"/>
        </w:rPr>
        <w:t xml:space="preserve">De proche en proche, on montrerait que pour tout entier strictement positif </w:t>
      </w:r>
      <m:oMath>
        <m:r>
          <w:rPr>
            <w:rFonts w:ascii="Cambria Math" w:eastAsiaTheme="minorEastAsia" w:hAnsi="Cambria Math"/>
            <w:color w:val="C00000"/>
            <w:lang w:val="fr-FR"/>
          </w:rPr>
          <m:t>q</m:t>
        </m:r>
      </m:oMath>
      <w:r w:rsidRPr="007A207F">
        <w:rPr>
          <w:rFonts w:eastAsiaTheme="minorEastAsia"/>
          <w:color w:val="C00000"/>
          <w:lang w:val="fr-FR"/>
        </w:rPr>
        <w:t xml:space="preserve">, </w:t>
      </w:r>
      <m:oMath>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3</m:t>
                </m:r>
              </m:e>
              <m:sup>
                <m:r>
                  <w:rPr>
                    <w:rFonts w:ascii="Cambria Math" w:eastAsiaTheme="minorEastAsia" w:hAnsi="Cambria Math"/>
                    <w:color w:val="C00000"/>
                    <w:lang w:val="fr-FR"/>
                  </w:rPr>
                  <m:t>q</m:t>
                </m:r>
              </m:sup>
            </m:sSup>
          </m:e>
        </m:d>
        <m:r>
          <w:rPr>
            <w:rFonts w:ascii="Cambria Math" w:eastAsiaTheme="minorEastAsia" w:hAnsi="Cambria Math"/>
            <w:color w:val="C00000"/>
            <w:lang w:val="fr-FR"/>
          </w:rPr>
          <m:t>=q×f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3</m:t>
            </m:r>
          </m:e>
        </m:d>
        <m:r>
          <w:rPr>
            <w:rFonts w:ascii="Cambria Math" w:eastAsiaTheme="minorEastAsia" w:hAnsi="Cambria Math"/>
            <w:color w:val="C00000"/>
            <w:lang w:val="fr-FR"/>
          </w:rPr>
          <m:t>=7q</m:t>
        </m:r>
      </m:oMath>
      <w:r w:rsidRPr="007A207F">
        <w:rPr>
          <w:rFonts w:eastAsiaTheme="minorEastAsia"/>
          <w:color w:val="C00000"/>
          <w:lang w:val="fr-FR"/>
        </w:rPr>
        <w:t>.</w:t>
      </w:r>
    </w:p>
    <w:p w14:paraId="1FB7D926" w14:textId="77777777" w:rsidR="007A207F" w:rsidRPr="007A207F" w:rsidRDefault="007A207F" w:rsidP="007A207F">
      <w:pPr>
        <w:pStyle w:val="Paragraphedeliste"/>
        <w:spacing w:after="0" w:line="240" w:lineRule="auto"/>
        <w:ind w:left="0"/>
        <w:rPr>
          <w:rFonts w:eastAsiaTheme="minorEastAsia"/>
          <w:color w:val="C00000"/>
          <w:lang w:val="fr-FR"/>
        </w:rPr>
      </w:pPr>
      <w:r w:rsidRPr="007A207F">
        <w:rPr>
          <w:rFonts w:eastAsiaTheme="minorEastAsia"/>
          <w:color w:val="C00000"/>
          <w:lang w:val="fr-FR"/>
        </w:rPr>
        <w:t xml:space="preserve">Alors  </w:t>
      </w:r>
      <m:oMath>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2</m:t>
                </m:r>
              </m:e>
              <m:sup>
                <m:r>
                  <w:rPr>
                    <w:rFonts w:ascii="Cambria Math" w:eastAsiaTheme="minorEastAsia" w:hAnsi="Cambria Math"/>
                    <w:color w:val="C00000"/>
                    <w:lang w:val="fr-FR"/>
                  </w:rPr>
                  <m:t>p</m:t>
                </m:r>
              </m:sup>
            </m:sSup>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3</m:t>
                </m:r>
              </m:e>
              <m:sup>
                <m:r>
                  <w:rPr>
                    <w:rFonts w:ascii="Cambria Math" w:eastAsiaTheme="minorEastAsia" w:hAnsi="Cambria Math"/>
                    <w:color w:val="C00000"/>
                    <w:lang w:val="fr-FR"/>
                  </w:rPr>
                  <m:t>q</m:t>
                </m:r>
              </m:sup>
            </m:sSup>
          </m:e>
        </m:d>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2</m:t>
                </m:r>
              </m:e>
              <m:sup>
                <m:r>
                  <w:rPr>
                    <w:rFonts w:ascii="Cambria Math" w:eastAsiaTheme="minorEastAsia" w:hAnsi="Cambria Math"/>
                    <w:color w:val="C00000"/>
                    <w:lang w:val="fr-FR"/>
                  </w:rPr>
                  <m:t>p</m:t>
                </m:r>
              </m:sup>
            </m:sSup>
          </m:e>
        </m:d>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3</m:t>
                </m:r>
              </m:e>
              <m:sup>
                <m:r>
                  <w:rPr>
                    <w:rFonts w:ascii="Cambria Math" w:eastAsiaTheme="minorEastAsia" w:hAnsi="Cambria Math"/>
                    <w:color w:val="C00000"/>
                    <w:lang w:val="fr-FR"/>
                  </w:rPr>
                  <m:t>q</m:t>
                </m:r>
              </m:sup>
            </m:sSup>
          </m:e>
        </m:d>
        <m:r>
          <w:rPr>
            <w:rFonts w:ascii="Cambria Math" w:eastAsiaTheme="minorEastAsia" w:hAnsi="Cambria Math"/>
            <w:color w:val="C00000"/>
            <w:lang w:val="fr-FR"/>
          </w:rPr>
          <m:t>=5p+7q</m:t>
        </m:r>
      </m:oMath>
      <w:r w:rsidRPr="007A207F">
        <w:rPr>
          <w:rFonts w:eastAsiaTheme="minorEastAsia"/>
          <w:color w:val="C00000"/>
          <w:lang w:val="fr-FR"/>
        </w:rPr>
        <w:t>.</w:t>
      </w:r>
    </w:p>
    <w:p w14:paraId="6B1237BB" w14:textId="77777777" w:rsidR="007A207F" w:rsidRPr="007A207F" w:rsidRDefault="007A207F" w:rsidP="007A207F">
      <w:pPr>
        <w:pStyle w:val="Paragraphedeliste"/>
        <w:spacing w:after="0" w:line="240" w:lineRule="auto"/>
        <w:ind w:left="0"/>
        <w:rPr>
          <w:rFonts w:eastAsiaTheme="minorEastAsia"/>
          <w:color w:val="C00000"/>
          <w:lang w:val="fr-FR"/>
        </w:rPr>
      </w:pPr>
      <w:r w:rsidRPr="007A207F">
        <w:rPr>
          <w:rFonts w:eastAsiaTheme="minorEastAsia"/>
          <w:b/>
          <w:i/>
          <w:color w:val="C00000"/>
          <w:lang w:val="fr-FR"/>
        </w:rPr>
        <w:t xml:space="preserve">c. </w:t>
      </w:r>
      <w:r w:rsidRPr="007A207F">
        <w:rPr>
          <w:rFonts w:eastAsiaTheme="minorEastAsia"/>
          <w:color w:val="C00000"/>
          <w:lang w:val="fr-FR"/>
        </w:rPr>
        <w:t xml:space="preserve">On peut définir la fonction </w:t>
      </w:r>
      <m:oMath>
        <m:r>
          <w:rPr>
            <w:rFonts w:ascii="Cambria Math" w:eastAsiaTheme="minorEastAsia" w:hAnsi="Cambria Math"/>
            <w:color w:val="C00000"/>
            <w:lang w:val="fr-FR"/>
          </w:rPr>
          <m:t>f</m:t>
        </m:r>
      </m:oMath>
      <w:r w:rsidRPr="007A207F">
        <w:rPr>
          <w:rFonts w:eastAsiaTheme="minorEastAsia"/>
          <w:color w:val="C00000"/>
          <w:lang w:val="fr-FR"/>
        </w:rPr>
        <w:t xml:space="preserve"> par </w:t>
      </w:r>
      <m:oMath>
        <m:r>
          <w:rPr>
            <w:rFonts w:ascii="Cambria Math" w:eastAsiaTheme="minorEastAsia" w:hAnsi="Cambria Math"/>
            <w:color w:val="C00000"/>
            <w:lang w:val="fr-FR"/>
          </w:rPr>
          <m:t>f(1)=0</m:t>
        </m:r>
      </m:oMath>
      <w:r w:rsidRPr="007A207F">
        <w:rPr>
          <w:rFonts w:eastAsiaTheme="minorEastAsia"/>
          <w:color w:val="C00000"/>
          <w:lang w:val="fr-FR"/>
        </w:rPr>
        <w:t xml:space="preserve">, et comme pour tout entier naturel </w:t>
      </w:r>
      <m:oMath>
        <m:r>
          <w:rPr>
            <w:rFonts w:ascii="Cambria Math" w:eastAsiaTheme="minorEastAsia" w:hAnsi="Cambria Math"/>
            <w:color w:val="C00000"/>
            <w:lang w:val="fr-FR"/>
          </w:rPr>
          <m:t>n</m:t>
        </m:r>
      </m:oMath>
      <w:r w:rsidRPr="007A207F">
        <w:rPr>
          <w:rFonts w:eastAsiaTheme="minorEastAsia"/>
          <w:color w:val="C00000"/>
          <w:lang w:val="fr-FR"/>
        </w:rPr>
        <w:t xml:space="preserve"> non nul il existe trois entiers </w:t>
      </w:r>
      <m:oMath>
        <m:r>
          <w:rPr>
            <w:rFonts w:ascii="Cambria Math" w:eastAsiaTheme="minorEastAsia" w:hAnsi="Cambria Math"/>
            <w:color w:val="C00000"/>
            <w:lang w:val="fr-FR"/>
          </w:rPr>
          <m:t>p, q, r</m:t>
        </m:r>
      </m:oMath>
      <w:r w:rsidRPr="007A207F">
        <w:rPr>
          <w:rFonts w:eastAsiaTheme="minorEastAsia"/>
          <w:color w:val="C00000"/>
          <w:lang w:val="fr-FR"/>
        </w:rPr>
        <w:t xml:space="preserve"> (</w:t>
      </w:r>
      <m:oMath>
        <m:r>
          <w:rPr>
            <w:rFonts w:ascii="Cambria Math" w:eastAsiaTheme="minorEastAsia" w:hAnsi="Cambria Math"/>
            <w:color w:val="C00000"/>
            <w:lang w:val="fr-FR"/>
          </w:rPr>
          <m:t>p</m:t>
        </m:r>
      </m:oMath>
      <w:r w:rsidRPr="007A207F">
        <w:rPr>
          <w:rFonts w:eastAsiaTheme="minorEastAsia"/>
          <w:color w:val="C00000"/>
          <w:lang w:val="fr-FR"/>
        </w:rPr>
        <w:t xml:space="preserve"> et </w:t>
      </w:r>
      <m:oMath>
        <m:r>
          <w:rPr>
            <w:rFonts w:ascii="Cambria Math" w:eastAsiaTheme="minorEastAsia" w:hAnsi="Cambria Math"/>
            <w:color w:val="C00000"/>
            <w:lang w:val="fr-FR"/>
          </w:rPr>
          <m:t>q</m:t>
        </m:r>
      </m:oMath>
      <w:r w:rsidRPr="007A207F">
        <w:rPr>
          <w:rFonts w:eastAsiaTheme="minorEastAsia"/>
          <w:color w:val="C00000"/>
          <w:lang w:val="fr-FR"/>
        </w:rPr>
        <w:t xml:space="preserve"> pouvant être nuls si 2 et 3 ne sont pas des diviseurs de </w:t>
      </w:r>
      <m:oMath>
        <m:r>
          <w:rPr>
            <w:rFonts w:ascii="Cambria Math" w:eastAsiaTheme="minorEastAsia" w:hAnsi="Cambria Math"/>
            <w:color w:val="C00000"/>
            <w:lang w:val="fr-FR"/>
          </w:rPr>
          <m:t>n</m:t>
        </m:r>
      </m:oMath>
      <w:r w:rsidRPr="007A207F">
        <w:rPr>
          <w:rFonts w:eastAsiaTheme="minorEastAsia"/>
          <w:color w:val="C00000"/>
          <w:lang w:val="fr-FR"/>
        </w:rPr>
        <w:t xml:space="preserve">) tels que </w:t>
      </w:r>
      <m:oMath>
        <m:r>
          <w:rPr>
            <w:rFonts w:ascii="Cambria Math" w:eastAsiaTheme="minorEastAsia" w:hAnsi="Cambria Math"/>
            <w:color w:val="C00000"/>
            <w:lang w:val="fr-FR"/>
          </w:rPr>
          <m:t>n=</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2</m:t>
            </m:r>
          </m:e>
          <m:sup>
            <m:r>
              <w:rPr>
                <w:rFonts w:ascii="Cambria Math" w:eastAsiaTheme="minorEastAsia" w:hAnsi="Cambria Math"/>
                <w:color w:val="C00000"/>
                <w:lang w:val="fr-FR"/>
              </w:rPr>
              <m:t>p</m:t>
            </m:r>
          </m:sup>
        </m:sSup>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3</m:t>
            </m:r>
          </m:e>
          <m:sup>
            <m:r>
              <w:rPr>
                <w:rFonts w:ascii="Cambria Math" w:eastAsiaTheme="minorEastAsia" w:hAnsi="Cambria Math"/>
                <w:color w:val="C00000"/>
                <w:lang w:val="fr-FR"/>
              </w:rPr>
              <m:t>q</m:t>
            </m:r>
          </m:sup>
        </m:sSup>
        <m:r>
          <w:rPr>
            <w:rFonts w:ascii="Cambria Math" w:eastAsiaTheme="minorEastAsia" w:hAnsi="Cambria Math"/>
            <w:color w:val="C00000"/>
            <w:lang w:val="fr-FR"/>
          </w:rPr>
          <m:t>r</m:t>
        </m:r>
      </m:oMath>
      <w:r w:rsidRPr="007A207F">
        <w:rPr>
          <w:rFonts w:eastAsiaTheme="minorEastAsia"/>
          <w:color w:val="C00000"/>
          <w:lang w:val="fr-FR"/>
        </w:rPr>
        <w:t>,</w:t>
      </w:r>
    </w:p>
    <w:p w14:paraId="34F0F23A" w14:textId="77777777" w:rsidR="007A207F" w:rsidRPr="007A207F" w:rsidRDefault="007A207F" w:rsidP="007A207F">
      <w:pPr>
        <w:pStyle w:val="Paragraphedeliste"/>
        <w:spacing w:after="0" w:line="240" w:lineRule="auto"/>
        <w:ind w:left="0"/>
        <w:rPr>
          <w:rFonts w:eastAsiaTheme="minorEastAsia"/>
          <w:color w:val="C00000"/>
          <w:lang w:val="fr-FR"/>
        </w:rPr>
      </w:pPr>
      <w:r w:rsidRPr="007A207F">
        <w:rPr>
          <w:rFonts w:eastAsiaTheme="minorEastAsia"/>
          <w:color w:val="C00000"/>
          <w:lang w:val="fr-FR"/>
        </w:rPr>
        <w:t xml:space="preserve"> </w:t>
      </w:r>
      <m:oMath>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n</m:t>
            </m:r>
          </m:e>
        </m:d>
        <m:r>
          <w:rPr>
            <w:rFonts w:ascii="Cambria Math" w:eastAsiaTheme="minorEastAsia" w:hAnsi="Cambria Math"/>
            <w:color w:val="C00000"/>
            <w:lang w:val="fr-FR"/>
          </w:rPr>
          <m:t>=f</m:t>
        </m:r>
        <m:d>
          <m:dPr>
            <m:ctrlPr>
              <w:rPr>
                <w:rFonts w:ascii="Cambria Math" w:eastAsiaTheme="minorEastAsia" w:hAnsi="Cambria Math"/>
                <w:i/>
                <w:color w:val="C00000"/>
                <w:lang w:val="fr-FR"/>
              </w:rPr>
            </m:ctrlPr>
          </m:dPr>
          <m:e>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2</m:t>
                </m:r>
              </m:e>
              <m:sup>
                <m:r>
                  <w:rPr>
                    <w:rFonts w:ascii="Cambria Math" w:eastAsiaTheme="minorEastAsia" w:hAnsi="Cambria Math"/>
                    <w:color w:val="C00000"/>
                    <w:lang w:val="fr-FR"/>
                  </w:rPr>
                  <m:t>p</m:t>
                </m:r>
              </m:sup>
            </m:sSup>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3</m:t>
                </m:r>
              </m:e>
              <m:sup>
                <m:r>
                  <w:rPr>
                    <w:rFonts w:ascii="Cambria Math" w:eastAsiaTheme="minorEastAsia" w:hAnsi="Cambria Math"/>
                    <w:color w:val="C00000"/>
                    <w:lang w:val="fr-FR"/>
                  </w:rPr>
                  <m:t>q</m:t>
                </m:r>
              </m:sup>
            </m:sSup>
            <m:r>
              <w:rPr>
                <w:rFonts w:ascii="Cambria Math" w:eastAsiaTheme="minorEastAsia" w:hAnsi="Cambria Math"/>
                <w:color w:val="C00000"/>
                <w:lang w:val="fr-FR"/>
              </w:rPr>
              <m:t>r</m:t>
            </m:r>
          </m:e>
        </m:d>
        <m:r>
          <w:rPr>
            <w:rFonts w:ascii="Cambria Math" w:eastAsiaTheme="minorEastAsia" w:hAnsi="Cambria Math"/>
            <w:color w:val="C00000"/>
            <w:lang w:val="fr-FR"/>
          </w:rPr>
          <m:t>=5p+7q</m:t>
        </m:r>
      </m:oMath>
      <w:r w:rsidRPr="007A207F">
        <w:rPr>
          <w:rFonts w:eastAsiaTheme="minorEastAsia"/>
          <w:color w:val="C00000"/>
          <w:lang w:val="fr-FR"/>
        </w:rPr>
        <w:t>.</w:t>
      </w:r>
    </w:p>
    <w:p w14:paraId="1A896720" w14:textId="77777777" w:rsidR="007A207F" w:rsidRPr="007A207F" w:rsidRDefault="007A207F" w:rsidP="007A207F">
      <w:pPr>
        <w:pStyle w:val="Paragraphedeliste"/>
        <w:spacing w:after="0" w:line="240" w:lineRule="auto"/>
        <w:ind w:left="0"/>
        <w:rPr>
          <w:rFonts w:eastAsiaTheme="minorEastAsia"/>
          <w:color w:val="C00000"/>
          <w:lang w:val="fr-FR"/>
        </w:rPr>
      </w:pPr>
      <w:r w:rsidRPr="007A207F">
        <w:rPr>
          <w:rFonts w:eastAsiaTheme="minorEastAsia"/>
          <w:color w:val="C00000"/>
          <w:lang w:val="fr-FR"/>
        </w:rPr>
        <w:t xml:space="preserve">En particulier si 2 et 3 ne sont pas des diviseurs de </w:t>
      </w:r>
      <m:oMath>
        <m:r>
          <w:rPr>
            <w:rFonts w:ascii="Cambria Math" w:eastAsiaTheme="minorEastAsia" w:hAnsi="Cambria Math"/>
            <w:color w:val="C00000"/>
            <w:lang w:val="fr-FR"/>
          </w:rPr>
          <m:t>n</m:t>
        </m:r>
      </m:oMath>
      <w:r w:rsidRPr="007A207F">
        <w:rPr>
          <w:rFonts w:eastAsiaTheme="minorEastAsia"/>
          <w:color w:val="C00000"/>
          <w:lang w:val="fr-FR"/>
        </w:rPr>
        <w:t xml:space="preserve">, alors </w:t>
      </w:r>
      <m:oMath>
        <m:r>
          <w:rPr>
            <w:rFonts w:ascii="Cambria Math" w:eastAsiaTheme="minorEastAsia" w:hAnsi="Cambria Math"/>
            <w:color w:val="C00000"/>
            <w:lang w:val="fr-FR"/>
          </w:rPr>
          <m:t>f(n)=0</m:t>
        </m:r>
      </m:oMath>
      <w:r w:rsidRPr="007A207F">
        <w:rPr>
          <w:rFonts w:eastAsiaTheme="minorEastAsia"/>
          <w:color w:val="C00000"/>
          <w:lang w:val="fr-FR"/>
        </w:rPr>
        <w:t>.</w:t>
      </w:r>
    </w:p>
    <w:p w14:paraId="2445F81D" w14:textId="77777777" w:rsidR="007A207F" w:rsidRPr="007A207F" w:rsidRDefault="007A207F" w:rsidP="007A207F">
      <w:pPr>
        <w:spacing w:after="0" w:line="240" w:lineRule="auto"/>
        <w:jc w:val="both"/>
        <w:rPr>
          <w:rFonts w:asciiTheme="minorHAnsi" w:eastAsiaTheme="minorEastAsia" w:hAnsiTheme="minorHAnsi" w:cstheme="minorHAnsi"/>
        </w:rPr>
      </w:pPr>
    </w:p>
    <w:p w14:paraId="2B4C40EF" w14:textId="77777777" w:rsidR="007A207F" w:rsidRDefault="00901D8C" w:rsidP="00901D8C">
      <w:pPr>
        <w:spacing w:after="0" w:line="240" w:lineRule="auto"/>
        <w:jc w:val="both"/>
        <w:rPr>
          <w:rFonts w:asciiTheme="minorHAnsi" w:eastAsiaTheme="minorEastAsia" w:hAnsiTheme="minorHAnsi" w:cstheme="minorHAnsi"/>
          <w:b/>
          <w:color w:val="000000" w:themeColor="text1"/>
        </w:rPr>
      </w:pPr>
      <w:r>
        <w:rPr>
          <w:rFonts w:asciiTheme="minorHAnsi" w:eastAsiaTheme="minorEastAsia" w:hAnsiTheme="minorHAnsi" w:cstheme="minorHAnsi"/>
          <w:b/>
          <w:color w:val="000000" w:themeColor="text1"/>
        </w:rPr>
        <w:t>Exercice 2 Une fonction polynôme à coefficients entiers et racines entières</w:t>
      </w:r>
    </w:p>
    <w:p w14:paraId="2763E6D8" w14:textId="77777777" w:rsidR="00901D8C" w:rsidRDefault="00901D8C" w:rsidP="00901D8C">
      <w:pPr>
        <w:spacing w:after="0" w:line="240" w:lineRule="auto"/>
        <w:jc w:val="both"/>
        <w:rPr>
          <w:rFonts w:asciiTheme="minorHAnsi" w:eastAsiaTheme="minorEastAsia" w:hAnsiTheme="minorHAnsi" w:cstheme="minorHAnsi"/>
          <w:color w:val="000000" w:themeColor="text1"/>
        </w:rPr>
      </w:pPr>
      <w:r w:rsidRPr="00901D8C">
        <w:rPr>
          <w:rFonts w:asciiTheme="minorHAnsi" w:eastAsiaTheme="minorEastAsia" w:hAnsiTheme="minorHAnsi" w:cstheme="minorHAnsi"/>
          <w:color w:val="000000" w:themeColor="text1"/>
        </w:rPr>
        <w:t xml:space="preserve">On </w:t>
      </w:r>
      <w:r w:rsidR="00446A0D">
        <w:rPr>
          <w:rFonts w:asciiTheme="minorHAnsi" w:eastAsiaTheme="minorEastAsia" w:hAnsiTheme="minorHAnsi" w:cstheme="minorHAnsi"/>
          <w:color w:val="000000" w:themeColor="text1"/>
        </w:rPr>
        <w:t>cherche</w:t>
      </w:r>
      <w:r w:rsidRPr="00901D8C">
        <w:rPr>
          <w:rFonts w:asciiTheme="minorHAnsi" w:eastAsiaTheme="minorEastAsia" w:hAnsiTheme="minorHAnsi" w:cstheme="minorHAnsi"/>
          <w:color w:val="000000" w:themeColor="text1"/>
        </w:rPr>
        <w:t xml:space="preserve"> </w:t>
      </w:r>
      <w:r>
        <w:rPr>
          <w:rFonts w:asciiTheme="minorHAnsi" w:eastAsiaTheme="minorEastAsia" w:hAnsiTheme="minorHAnsi" w:cstheme="minorHAnsi"/>
          <w:color w:val="000000" w:themeColor="text1"/>
        </w:rPr>
        <w:t xml:space="preserve">une fonction polynôme </w:t>
      </w:r>
      <m:oMath>
        <m:r>
          <w:rPr>
            <w:rFonts w:ascii="Cambria Math" w:eastAsiaTheme="minorEastAsia" w:hAnsi="Cambria Math" w:cstheme="minorHAnsi"/>
            <w:color w:val="000000" w:themeColor="text1"/>
          </w:rPr>
          <m:t>P</m:t>
        </m:r>
      </m:oMath>
      <w:r>
        <w:rPr>
          <w:rFonts w:asciiTheme="minorHAnsi" w:eastAsiaTheme="minorEastAsia" w:hAnsiTheme="minorHAnsi" w:cstheme="minorHAnsi"/>
          <w:color w:val="000000" w:themeColor="text1"/>
        </w:rPr>
        <w:t xml:space="preserve"> de degré </w:t>
      </w:r>
      <m:oMath>
        <m:r>
          <w:rPr>
            <w:rFonts w:ascii="Cambria Math" w:eastAsiaTheme="minorEastAsia" w:hAnsi="Cambria Math" w:cstheme="minorHAnsi"/>
            <w:color w:val="000000" w:themeColor="text1"/>
          </w:rPr>
          <m:t>n</m:t>
        </m:r>
      </m:oMath>
      <w:r>
        <w:rPr>
          <w:rFonts w:asciiTheme="minorHAnsi" w:eastAsiaTheme="minorEastAsia" w:hAnsiTheme="minorHAnsi" w:cstheme="minorHAnsi"/>
          <w:color w:val="000000" w:themeColor="text1"/>
        </w:rPr>
        <w:t xml:space="preserve"> </w:t>
      </w:r>
      <w:r w:rsidR="00446A0D">
        <w:rPr>
          <w:rFonts w:asciiTheme="minorHAnsi" w:eastAsiaTheme="minorEastAsia" w:hAnsiTheme="minorHAnsi" w:cstheme="minorHAnsi"/>
          <w:color w:val="000000" w:themeColor="text1"/>
        </w:rPr>
        <w:t xml:space="preserve">le plus petit possible </w:t>
      </w:r>
      <w:r>
        <w:rPr>
          <w:rFonts w:asciiTheme="minorHAnsi" w:eastAsiaTheme="minorEastAsia" w:hAnsiTheme="minorHAnsi" w:cstheme="minorHAnsi"/>
          <w:color w:val="000000" w:themeColor="text1"/>
        </w:rPr>
        <w:t xml:space="preserve">dont les coefficients et les racines sont des entiers. On suppose que </w:t>
      </w:r>
      <m:oMath>
        <m:r>
          <w:rPr>
            <w:rFonts w:ascii="Cambria Math" w:eastAsiaTheme="minorEastAsia" w:hAnsi="Cambria Math" w:cstheme="minorHAnsi"/>
            <w:color w:val="000000" w:themeColor="text1"/>
          </w:rPr>
          <m:t>P</m:t>
        </m:r>
        <m:d>
          <m:dPr>
            <m:ctrlPr>
              <w:rPr>
                <w:rFonts w:ascii="Cambria Math" w:eastAsiaTheme="minorEastAsia" w:hAnsi="Cambria Math" w:cstheme="minorHAnsi"/>
                <w:i/>
                <w:color w:val="000000" w:themeColor="text1"/>
              </w:rPr>
            </m:ctrlPr>
          </m:dPr>
          <m:e>
            <m:r>
              <w:rPr>
                <w:rFonts w:ascii="Cambria Math" w:eastAsiaTheme="minorEastAsia" w:hAnsi="Cambria Math" w:cstheme="minorHAnsi"/>
                <w:color w:val="000000" w:themeColor="text1"/>
              </w:rPr>
              <m:t>0</m:t>
            </m:r>
          </m:e>
        </m:d>
        <m:r>
          <w:rPr>
            <w:rFonts w:ascii="Cambria Math" w:eastAsiaTheme="minorEastAsia" w:hAnsi="Cambria Math" w:cstheme="minorHAnsi"/>
            <w:color w:val="000000" w:themeColor="text1"/>
          </w:rPr>
          <m:t>=-1</m:t>
        </m:r>
      </m:oMath>
      <w:r>
        <w:rPr>
          <w:rFonts w:asciiTheme="minorHAnsi" w:eastAsiaTheme="minorEastAsia" w:hAnsiTheme="minorHAnsi" w:cstheme="minorHAnsi"/>
          <w:color w:val="000000" w:themeColor="text1"/>
        </w:rPr>
        <w:t xml:space="preserve"> et </w:t>
      </w:r>
      <m:oMath>
        <m:r>
          <w:rPr>
            <w:rFonts w:ascii="Cambria Math" w:eastAsiaTheme="minorEastAsia" w:hAnsi="Cambria Math" w:cstheme="minorHAnsi"/>
            <w:color w:val="000000" w:themeColor="text1"/>
          </w:rPr>
          <m:t>P</m:t>
        </m:r>
        <m:d>
          <m:dPr>
            <m:ctrlPr>
              <w:rPr>
                <w:rFonts w:ascii="Cambria Math" w:eastAsiaTheme="minorEastAsia" w:hAnsi="Cambria Math" w:cstheme="minorHAnsi"/>
                <w:i/>
                <w:color w:val="000000" w:themeColor="text1"/>
              </w:rPr>
            </m:ctrlPr>
          </m:dPr>
          <m:e>
            <m:r>
              <w:rPr>
                <w:rFonts w:ascii="Cambria Math" w:eastAsiaTheme="minorEastAsia" w:hAnsi="Cambria Math" w:cstheme="minorHAnsi"/>
                <w:color w:val="000000" w:themeColor="text1"/>
              </w:rPr>
              <m:t>3</m:t>
            </m:r>
          </m:e>
        </m:d>
        <m:r>
          <w:rPr>
            <w:rFonts w:ascii="Cambria Math" w:eastAsiaTheme="minorEastAsia" w:hAnsi="Cambria Math" w:cstheme="minorHAnsi"/>
            <w:color w:val="000000" w:themeColor="text1"/>
          </w:rPr>
          <m:t>=128</m:t>
        </m:r>
      </m:oMath>
      <w:r>
        <w:rPr>
          <w:rFonts w:asciiTheme="minorHAnsi" w:eastAsiaTheme="minorEastAsia" w:hAnsiTheme="minorHAnsi" w:cstheme="minorHAnsi"/>
          <w:color w:val="000000" w:themeColor="text1"/>
        </w:rPr>
        <w:t xml:space="preserve">. Déterminer </w:t>
      </w:r>
      <m:oMath>
        <m:r>
          <w:rPr>
            <w:rFonts w:ascii="Cambria Math" w:eastAsiaTheme="minorEastAsia" w:hAnsi="Cambria Math" w:cstheme="minorHAnsi"/>
            <w:color w:val="000000" w:themeColor="text1"/>
          </w:rPr>
          <m:t>P.</m:t>
        </m:r>
      </m:oMath>
    </w:p>
    <w:p w14:paraId="3E9BB407" w14:textId="77777777" w:rsidR="00901D8C" w:rsidRDefault="00901D8C" w:rsidP="00901D8C">
      <w:pPr>
        <w:spacing w:after="0" w:line="240" w:lineRule="auto"/>
        <w:jc w:val="both"/>
        <w:rPr>
          <w:rFonts w:asciiTheme="minorHAnsi" w:eastAsiaTheme="minorEastAsia" w:hAnsiTheme="minorHAnsi" w:cstheme="minorHAnsi"/>
          <w:color w:val="000000" w:themeColor="text1"/>
        </w:rPr>
      </w:pPr>
    </w:p>
    <w:p w14:paraId="765635EC" w14:textId="77777777" w:rsidR="00901D8C" w:rsidRDefault="00901D8C" w:rsidP="00901D8C">
      <w:pPr>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Il existe un entier </w:t>
      </w:r>
      <m:oMath>
        <m:r>
          <w:rPr>
            <w:rFonts w:ascii="Cambria Math" w:eastAsiaTheme="minorEastAsia" w:hAnsi="Cambria Math" w:cstheme="minorHAnsi"/>
            <w:color w:val="C00000"/>
          </w:rPr>
          <m:t>a</m:t>
        </m:r>
      </m:oMath>
      <w:r>
        <w:rPr>
          <w:rFonts w:asciiTheme="minorHAnsi" w:eastAsiaTheme="minorEastAsia" w:hAnsiTheme="minorHAnsi" w:cstheme="minorHAnsi"/>
          <w:color w:val="C00000"/>
        </w:rPr>
        <w:t xml:space="preserve">, un entier </w:t>
      </w:r>
      <m:oMath>
        <m:r>
          <w:rPr>
            <w:rFonts w:ascii="Cambria Math" w:eastAsiaTheme="minorEastAsia" w:hAnsi="Cambria Math" w:cstheme="minorHAnsi"/>
            <w:color w:val="C00000"/>
          </w:rPr>
          <m:t>m,</m:t>
        </m:r>
      </m:oMath>
      <w:r>
        <w:rPr>
          <w:rFonts w:asciiTheme="minorHAnsi" w:eastAsiaTheme="minorEastAsia" w:hAnsiTheme="minorHAnsi" w:cstheme="minorHAnsi"/>
          <w:color w:val="C00000"/>
        </w:rPr>
        <w:t xml:space="preserve"> des entiers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1</m:t>
            </m:r>
          </m:sub>
        </m:sSub>
        <m:r>
          <w:rPr>
            <w:rFonts w:ascii="Cambria Math" w:eastAsiaTheme="minorEastAsia" w:hAnsi="Cambria Math" w:cstheme="minorHAnsi"/>
            <w:color w:val="C00000"/>
          </w:rPr>
          <m:t xml:space="preserve">, </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2</m:t>
            </m:r>
          </m:sub>
        </m:sSub>
        <m:r>
          <w:rPr>
            <w:rFonts w:ascii="Cambria Math" w:eastAsiaTheme="minorEastAsia" w:hAnsi="Cambria Math" w:cstheme="minorHAnsi"/>
            <w:color w:val="C00000"/>
          </w:rPr>
          <m:t xml:space="preserve">, …, </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m</m:t>
            </m:r>
          </m:sub>
        </m:sSub>
      </m:oMath>
      <w:r>
        <w:rPr>
          <w:rFonts w:asciiTheme="minorHAnsi" w:eastAsiaTheme="minorEastAsia" w:hAnsiTheme="minorHAnsi" w:cstheme="minorHAnsi"/>
          <w:color w:val="C00000"/>
        </w:rPr>
        <w:t xml:space="preserve"> et des entiers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r</m:t>
            </m:r>
          </m:e>
          <m:sub>
            <m:r>
              <w:rPr>
                <w:rFonts w:ascii="Cambria Math" w:eastAsiaTheme="minorEastAsia" w:hAnsi="Cambria Math" w:cstheme="minorHAnsi"/>
                <w:color w:val="C00000"/>
              </w:rPr>
              <m:t>1</m:t>
            </m:r>
          </m:sub>
        </m:sSub>
        <m:r>
          <w:rPr>
            <w:rFonts w:ascii="Cambria Math" w:eastAsiaTheme="minorEastAsia" w:hAnsi="Cambria Math" w:cstheme="minorHAnsi"/>
            <w:color w:val="C00000"/>
          </w:rPr>
          <m:t xml:space="preserve">, </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r</m:t>
            </m:r>
          </m:e>
          <m:sub>
            <m:r>
              <w:rPr>
                <w:rFonts w:ascii="Cambria Math" w:eastAsiaTheme="minorEastAsia" w:hAnsi="Cambria Math" w:cstheme="minorHAnsi"/>
                <w:color w:val="C00000"/>
              </w:rPr>
              <m:t>2</m:t>
            </m:r>
          </m:sub>
        </m:sSub>
        <m:r>
          <w:rPr>
            <w:rFonts w:ascii="Cambria Math" w:eastAsiaTheme="minorEastAsia" w:hAnsi="Cambria Math" w:cstheme="minorHAnsi"/>
            <w:color w:val="C00000"/>
          </w:rPr>
          <m:t xml:space="preserve">,…, </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r</m:t>
            </m:r>
          </m:e>
          <m:sub>
            <m:r>
              <w:rPr>
                <w:rFonts w:ascii="Cambria Math" w:eastAsiaTheme="minorEastAsia" w:hAnsi="Cambria Math" w:cstheme="minorHAnsi"/>
                <w:color w:val="C00000"/>
              </w:rPr>
              <m:t>m</m:t>
            </m:r>
          </m:sub>
        </m:sSub>
      </m:oMath>
      <w:r>
        <w:rPr>
          <w:rFonts w:asciiTheme="minorHAnsi" w:eastAsiaTheme="minorEastAsia" w:hAnsiTheme="minorHAnsi" w:cstheme="minorHAnsi"/>
          <w:color w:val="C00000"/>
        </w:rPr>
        <w:t xml:space="preserve"> tels que</w:t>
      </w:r>
    </w:p>
    <w:p w14:paraId="645FA694" w14:textId="77777777" w:rsidR="00901D8C" w:rsidRDefault="003A4477" w:rsidP="00901D8C">
      <w:pPr>
        <w:spacing w:after="0" w:line="240" w:lineRule="auto"/>
        <w:jc w:val="both"/>
        <w:rPr>
          <w:rFonts w:asciiTheme="minorHAnsi" w:eastAsiaTheme="minorEastAsia" w:hAnsiTheme="minorHAnsi" w:cstheme="minorHAnsi"/>
          <w:color w:val="C00000"/>
        </w:rPr>
      </w:pP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r</m:t>
            </m:r>
          </m:e>
          <m:sub>
            <m:r>
              <w:rPr>
                <w:rFonts w:ascii="Cambria Math" w:eastAsiaTheme="minorEastAsia" w:hAnsi="Cambria Math" w:cstheme="minorHAnsi"/>
                <w:color w:val="C00000"/>
              </w:rPr>
              <m:t>1</m:t>
            </m:r>
          </m:sub>
        </m:sSub>
        <m:r>
          <w:rPr>
            <w:rFonts w:ascii="Cambria Math" w:eastAsiaTheme="minorEastAsia" w:hAnsi="Cambria Math" w:cstheme="minorHAnsi"/>
            <w:color w:val="C00000"/>
          </w:rPr>
          <m:t xml:space="preserve">+ </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r</m:t>
            </m:r>
          </m:e>
          <m:sub>
            <m:r>
              <w:rPr>
                <w:rFonts w:ascii="Cambria Math" w:eastAsiaTheme="minorEastAsia" w:hAnsi="Cambria Math" w:cstheme="minorHAnsi"/>
                <w:color w:val="C00000"/>
              </w:rPr>
              <m:t>2</m:t>
            </m:r>
          </m:sub>
        </m:sSub>
        <m:r>
          <w:rPr>
            <w:rFonts w:ascii="Cambria Math" w:eastAsiaTheme="minorEastAsia" w:hAnsi="Cambria Math" w:cstheme="minorHAnsi"/>
            <w:color w:val="C00000"/>
          </w:rPr>
          <m:t xml:space="preserve">+…+ </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r</m:t>
            </m:r>
          </m:e>
          <m:sub>
            <m:r>
              <w:rPr>
                <w:rFonts w:ascii="Cambria Math" w:eastAsiaTheme="minorEastAsia" w:hAnsi="Cambria Math" w:cstheme="minorHAnsi"/>
                <w:color w:val="C00000"/>
              </w:rPr>
              <m:t>m</m:t>
            </m:r>
          </m:sub>
        </m:sSub>
        <m:r>
          <w:rPr>
            <w:rFonts w:ascii="Cambria Math" w:eastAsiaTheme="minorEastAsia" w:hAnsi="Cambria Math" w:cstheme="minorHAnsi"/>
            <w:color w:val="C00000"/>
          </w:rPr>
          <m:t>=m</m:t>
        </m:r>
      </m:oMath>
      <w:r w:rsidR="00901D8C">
        <w:rPr>
          <w:rFonts w:asciiTheme="minorHAnsi" w:eastAsiaTheme="minorEastAsia" w:hAnsiTheme="minorHAnsi" w:cstheme="minorHAnsi"/>
          <w:color w:val="C00000"/>
        </w:rPr>
        <w:t xml:space="preserve"> </w:t>
      </w:r>
      <w:proofErr w:type="gramStart"/>
      <w:r w:rsidR="00901D8C">
        <w:rPr>
          <w:rFonts w:asciiTheme="minorHAnsi" w:eastAsiaTheme="minorEastAsia" w:hAnsiTheme="minorHAnsi" w:cstheme="minorHAnsi"/>
          <w:color w:val="C00000"/>
        </w:rPr>
        <w:t>et</w:t>
      </w:r>
      <w:proofErr w:type="gramEnd"/>
      <w:r w:rsidR="00901D8C">
        <w:rPr>
          <w:rFonts w:asciiTheme="minorHAnsi" w:eastAsiaTheme="minorEastAsia" w:hAnsiTheme="minorHAnsi" w:cstheme="minorHAnsi"/>
          <w:color w:val="C00000"/>
        </w:rPr>
        <w:t xml:space="preserve"> que, pour tout </w:t>
      </w:r>
      <m:oMath>
        <m:r>
          <w:rPr>
            <w:rFonts w:ascii="Cambria Math" w:eastAsiaTheme="minorEastAsia" w:hAnsi="Cambria Math" w:cstheme="minorHAnsi"/>
            <w:color w:val="C00000"/>
          </w:rPr>
          <m:t>x, P</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=a</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1</m:t>
                    </m:r>
                  </m:sub>
                </m:sSub>
              </m:e>
            </m:d>
          </m:e>
          <m:sup>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r</m:t>
                </m:r>
              </m:e>
              <m:sub>
                <m:r>
                  <w:rPr>
                    <w:rFonts w:ascii="Cambria Math" w:eastAsiaTheme="minorEastAsia" w:hAnsi="Cambria Math" w:cstheme="minorHAnsi"/>
                    <w:color w:val="C00000"/>
                  </w:rPr>
                  <m:t>1</m:t>
                </m:r>
              </m:sub>
            </m:sSub>
          </m:sup>
        </m:sSup>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2</m:t>
                    </m:r>
                  </m:sub>
                </m:sSub>
              </m:e>
            </m:d>
          </m:e>
          <m:sup>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r</m:t>
                </m:r>
              </m:e>
              <m:sub>
                <m:r>
                  <w:rPr>
                    <w:rFonts w:ascii="Cambria Math" w:eastAsiaTheme="minorEastAsia" w:hAnsi="Cambria Math" w:cstheme="minorHAnsi"/>
                    <w:color w:val="C00000"/>
                  </w:rPr>
                  <m:t>2</m:t>
                </m:r>
              </m:sub>
            </m:sSub>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m</m:t>
                    </m:r>
                  </m:sub>
                </m:sSub>
              </m:e>
            </m:d>
          </m:e>
          <m:sup>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r</m:t>
                </m:r>
              </m:e>
              <m:sub>
                <m:r>
                  <w:rPr>
                    <w:rFonts w:ascii="Cambria Math" w:eastAsiaTheme="minorEastAsia" w:hAnsi="Cambria Math" w:cstheme="minorHAnsi"/>
                    <w:color w:val="C00000"/>
                  </w:rPr>
                  <m:t>m</m:t>
                </m:r>
              </m:sub>
            </m:sSub>
          </m:sup>
        </m:sSup>
      </m:oMath>
    </w:p>
    <w:p w14:paraId="448661BE" w14:textId="77777777" w:rsidR="00E65142" w:rsidRDefault="00E65142" w:rsidP="00901D8C">
      <w:pPr>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En traduisant les hypothèses, on trouve que le produit </w:t>
      </w:r>
      <m:oMath>
        <m:r>
          <w:rPr>
            <w:rFonts w:ascii="Cambria Math" w:eastAsiaTheme="minorEastAsia" w:hAnsi="Cambria Math" w:cstheme="minorHAnsi"/>
            <w:color w:val="C00000"/>
          </w:rPr>
          <m:t>a×</m:t>
        </m:r>
        <m:sSubSup>
          <m:sSubSupPr>
            <m:ctrlPr>
              <w:rPr>
                <w:rFonts w:ascii="Cambria Math" w:eastAsiaTheme="minorEastAsia" w:hAnsi="Cambria Math" w:cstheme="minorHAnsi"/>
                <w:i/>
                <w:color w:val="C00000"/>
              </w:rPr>
            </m:ctrlPr>
          </m:sSubSupPr>
          <m:e>
            <m:r>
              <w:rPr>
                <w:rFonts w:ascii="Cambria Math" w:eastAsiaTheme="minorEastAsia" w:hAnsi="Cambria Math" w:cstheme="minorHAnsi"/>
                <w:color w:val="C00000"/>
              </w:rPr>
              <m:t>x</m:t>
            </m:r>
          </m:e>
          <m:sub>
            <m:r>
              <w:rPr>
                <w:rFonts w:ascii="Cambria Math" w:eastAsiaTheme="minorEastAsia" w:hAnsi="Cambria Math" w:cstheme="minorHAnsi"/>
                <w:color w:val="C00000"/>
              </w:rPr>
              <m:t>1</m:t>
            </m:r>
          </m:sub>
          <m:sup>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r</m:t>
                </m:r>
              </m:e>
              <m:sub>
                <m:r>
                  <w:rPr>
                    <w:rFonts w:ascii="Cambria Math" w:eastAsiaTheme="minorEastAsia" w:hAnsi="Cambria Math" w:cstheme="minorHAnsi"/>
                    <w:color w:val="C00000"/>
                  </w:rPr>
                  <m:t>1</m:t>
                </m:r>
              </m:sub>
            </m:sSub>
          </m:sup>
        </m:sSubSup>
        <m:r>
          <w:rPr>
            <w:rFonts w:ascii="Cambria Math" w:eastAsiaTheme="minorEastAsia" w:hAnsi="Cambria Math" w:cstheme="minorHAnsi"/>
            <w:color w:val="C00000"/>
          </w:rPr>
          <m:t>×…×</m:t>
        </m:r>
        <m:sSubSup>
          <m:sSubSupPr>
            <m:ctrlPr>
              <w:rPr>
                <w:rFonts w:ascii="Cambria Math" w:eastAsiaTheme="minorEastAsia" w:hAnsi="Cambria Math" w:cstheme="minorHAnsi"/>
                <w:i/>
                <w:color w:val="C00000"/>
              </w:rPr>
            </m:ctrlPr>
          </m:sSubSupPr>
          <m:e>
            <m:r>
              <w:rPr>
                <w:rFonts w:ascii="Cambria Math" w:eastAsiaTheme="minorEastAsia" w:hAnsi="Cambria Math" w:cstheme="minorHAnsi"/>
                <w:color w:val="C00000"/>
              </w:rPr>
              <m:t>x</m:t>
            </m:r>
          </m:e>
          <m:sub>
            <m:r>
              <w:rPr>
                <w:rFonts w:ascii="Cambria Math" w:eastAsiaTheme="minorEastAsia" w:hAnsi="Cambria Math" w:cstheme="minorHAnsi"/>
                <w:color w:val="C00000"/>
              </w:rPr>
              <m:t>m</m:t>
            </m:r>
          </m:sub>
          <m:sup>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r</m:t>
                </m:r>
              </m:e>
              <m:sub>
                <m:r>
                  <w:rPr>
                    <w:rFonts w:ascii="Cambria Math" w:eastAsiaTheme="minorEastAsia" w:hAnsi="Cambria Math" w:cstheme="minorHAnsi"/>
                    <w:color w:val="C00000"/>
                  </w:rPr>
                  <m:t>m</m:t>
                </m:r>
              </m:sub>
            </m:sSub>
          </m:sup>
        </m:sSub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m:t>
                </m:r>
              </m:e>
            </m:d>
          </m:e>
          <m:sup>
            <m:r>
              <w:rPr>
                <w:rFonts w:ascii="Cambria Math" w:eastAsiaTheme="minorEastAsia" w:hAnsi="Cambria Math" w:cstheme="minorHAnsi"/>
                <w:color w:val="C00000"/>
              </w:rPr>
              <m:t>n</m:t>
            </m:r>
          </m:sup>
        </m:sSup>
      </m:oMath>
      <w:r>
        <w:rPr>
          <w:rFonts w:asciiTheme="minorHAnsi" w:eastAsiaTheme="minorEastAsia" w:hAnsiTheme="minorHAnsi" w:cstheme="minorHAnsi"/>
          <w:color w:val="C00000"/>
        </w:rPr>
        <w:t xml:space="preserve">vaut </w:t>
      </w:r>
      <m:oMath>
        <m:r>
          <w:rPr>
            <w:rFonts w:ascii="Cambria Math" w:eastAsiaTheme="minorEastAsia" w:hAnsi="Cambria Math" w:cstheme="minorHAnsi"/>
            <w:color w:val="C00000"/>
          </w:rPr>
          <m:t>-1</m:t>
        </m:r>
      </m:oMath>
      <w:r>
        <w:rPr>
          <w:rFonts w:asciiTheme="minorHAnsi" w:eastAsiaTheme="minorEastAsia" w:hAnsiTheme="minorHAnsi" w:cstheme="minorHAnsi"/>
          <w:color w:val="C00000"/>
        </w:rPr>
        <w:t>, et comme on a affaire à des entiers, ils ont tous comme valeur absolue 1.</w:t>
      </w:r>
    </w:p>
    <w:p w14:paraId="72609807" w14:textId="77777777" w:rsidR="00446A0D" w:rsidRDefault="00E65142" w:rsidP="00901D8C">
      <w:pPr>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Il n’y a donc que deux valeurs possibles pour les racines, </w:t>
      </w:r>
      <m:oMath>
        <m:r>
          <w:rPr>
            <w:rFonts w:ascii="Cambria Math" w:eastAsiaTheme="minorEastAsia" w:hAnsi="Cambria Math" w:cstheme="minorHAnsi"/>
            <w:color w:val="C00000"/>
          </w:rPr>
          <m:t>1</m:t>
        </m:r>
      </m:oMath>
      <w:r>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-1</m:t>
        </m:r>
      </m:oMath>
      <w:r>
        <w:rPr>
          <w:rFonts w:asciiTheme="minorHAnsi" w:eastAsiaTheme="minorEastAsia" w:hAnsiTheme="minorHAnsi" w:cstheme="minorHAnsi"/>
          <w:color w:val="C00000"/>
        </w:rPr>
        <w:t xml:space="preserve"> et il existe un entier </w:t>
      </w:r>
      <m:oMath>
        <m:r>
          <w:rPr>
            <w:rFonts w:ascii="Cambria Math" w:eastAsiaTheme="minorEastAsia" w:hAnsi="Cambria Math" w:cstheme="minorHAnsi"/>
            <w:color w:val="C00000"/>
          </w:rPr>
          <m:t>p</m:t>
        </m:r>
      </m:oMath>
      <w:r>
        <w:rPr>
          <w:rFonts w:asciiTheme="minorHAnsi" w:eastAsiaTheme="minorEastAsia" w:hAnsiTheme="minorHAnsi" w:cstheme="minorHAnsi"/>
          <w:color w:val="C00000"/>
        </w:rPr>
        <w:t xml:space="preserve"> inférieur ou égal à </w:t>
      </w:r>
      <m:oMath>
        <m:r>
          <w:rPr>
            <w:rFonts w:ascii="Cambria Math" w:eastAsiaTheme="minorEastAsia" w:hAnsi="Cambria Math" w:cstheme="minorHAnsi"/>
            <w:color w:val="C00000"/>
          </w:rPr>
          <m:t xml:space="preserve">n </m:t>
        </m:r>
      </m:oMath>
      <w:r>
        <w:rPr>
          <w:rFonts w:asciiTheme="minorHAnsi" w:eastAsiaTheme="minorEastAsia" w:hAnsiTheme="minorHAnsi" w:cstheme="minorHAnsi"/>
          <w:color w:val="C00000"/>
        </w:rPr>
        <w:t xml:space="preserve">tel que, pour tout </w:t>
      </w:r>
      <m:oMath>
        <m:r>
          <w:rPr>
            <w:rFonts w:ascii="Cambria Math" w:eastAsiaTheme="minorEastAsia" w:hAnsi="Cambria Math" w:cstheme="minorHAnsi"/>
            <w:color w:val="C00000"/>
          </w:rPr>
          <m:t>x</m:t>
        </m:r>
      </m:oMath>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P</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=a</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x-1</m:t>
                </m:r>
              </m:e>
            </m:d>
          </m:e>
          <m:sup>
            <m:r>
              <w:rPr>
                <w:rFonts w:ascii="Cambria Math" w:eastAsiaTheme="minorEastAsia" w:hAnsi="Cambria Math" w:cstheme="minorHAnsi"/>
                <w:color w:val="C00000"/>
              </w:rPr>
              <m:t>p</m:t>
            </m:r>
          </m:sup>
        </m:sSup>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x+1</m:t>
                </m:r>
              </m:e>
            </m:d>
          </m:e>
          <m:sup>
            <m:r>
              <w:rPr>
                <w:rFonts w:ascii="Cambria Math" w:eastAsiaTheme="minorEastAsia" w:hAnsi="Cambria Math" w:cstheme="minorHAnsi"/>
                <w:color w:val="C00000"/>
              </w:rPr>
              <m:t>n-p</m:t>
            </m:r>
          </m:sup>
        </m:sSup>
      </m:oMath>
      <w:r w:rsidR="00446A0D">
        <w:rPr>
          <w:rFonts w:asciiTheme="minorHAnsi" w:eastAsiaTheme="minorEastAsia" w:hAnsiTheme="minorHAnsi" w:cstheme="minorHAnsi"/>
          <w:color w:val="C00000"/>
        </w:rPr>
        <w:t xml:space="preserve">, et comme </w:t>
      </w:r>
      <m:oMath>
        <m:r>
          <w:rPr>
            <w:rFonts w:ascii="Cambria Math" w:eastAsiaTheme="minorEastAsia" w:hAnsi="Cambria Math" w:cstheme="minorHAnsi"/>
            <w:color w:val="C00000"/>
          </w:rPr>
          <m:t>P</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m:t>
            </m:r>
          </m:e>
        </m:d>
        <m:r>
          <w:rPr>
            <w:rFonts w:ascii="Cambria Math" w:eastAsiaTheme="minorEastAsia" w:hAnsi="Cambria Math" w:cstheme="minorHAnsi"/>
            <w:color w:val="C00000"/>
          </w:rPr>
          <m:t>=128</m:t>
        </m:r>
      </m:oMath>
      <w:r w:rsidR="00446A0D">
        <w:rPr>
          <w:rFonts w:asciiTheme="minorHAnsi" w:eastAsiaTheme="minorEastAsia" w:hAnsiTheme="minorHAnsi" w:cstheme="minorHAnsi"/>
          <w:color w:val="C00000"/>
        </w:rPr>
        <w:t xml:space="preserve">, il en résulte que </w:t>
      </w:r>
      <m:oMath>
        <m:r>
          <w:rPr>
            <w:rFonts w:ascii="Cambria Math" w:eastAsiaTheme="minorEastAsia" w:hAnsi="Cambria Math" w:cstheme="minorHAnsi"/>
            <w:color w:val="C00000"/>
          </w:rPr>
          <m:t>a=1</m:t>
        </m:r>
      </m:oMath>
      <w:r w:rsidR="00446A0D">
        <w:rPr>
          <w:rFonts w:asciiTheme="minorHAnsi" w:eastAsiaTheme="minorEastAsia" w:hAnsiTheme="minorHAnsi" w:cstheme="minorHAnsi"/>
          <w:color w:val="C00000"/>
        </w:rPr>
        <w:t xml:space="preserve">, </w:t>
      </w:r>
    </w:p>
    <w:p w14:paraId="7EB534DB" w14:textId="77777777" w:rsidR="00E65142" w:rsidRPr="00901D8C" w:rsidRDefault="00446A0D" w:rsidP="00901D8C">
      <w:pPr>
        <w:spacing w:after="0" w:line="240" w:lineRule="auto"/>
        <w:jc w:val="both"/>
        <w:rPr>
          <w:rFonts w:asciiTheme="minorHAnsi" w:eastAsiaTheme="minorEastAsia" w:hAnsiTheme="minorHAnsi" w:cstheme="minorHAnsi"/>
          <w:color w:val="C00000"/>
        </w:rPr>
      </w:pPr>
      <w:proofErr w:type="gramStart"/>
      <w:r>
        <w:rPr>
          <w:rFonts w:asciiTheme="minorHAnsi" w:eastAsiaTheme="minorEastAsia" w:hAnsiTheme="minorHAnsi" w:cstheme="minorHAnsi"/>
          <w:color w:val="C00000"/>
        </w:rPr>
        <w:t>et</w:t>
      </w:r>
      <w:proofErr w:type="gramEnd"/>
      <w:r>
        <w:rPr>
          <w:rFonts w:asciiTheme="minorHAnsi" w:eastAsiaTheme="minorEastAsia" w:hAnsiTheme="minorHAnsi" w:cstheme="minorHAnsi"/>
          <w:color w:val="C00000"/>
        </w:rPr>
        <w:t xml:space="preserv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p</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4</m:t>
            </m:r>
          </m:e>
          <m:sup>
            <m:r>
              <w:rPr>
                <w:rFonts w:ascii="Cambria Math" w:eastAsiaTheme="minorEastAsia" w:hAnsi="Cambria Math" w:cstheme="minorHAnsi"/>
                <w:color w:val="C00000"/>
              </w:rPr>
              <m:t>n-p</m:t>
            </m:r>
          </m:sup>
        </m:sSup>
        <m:r>
          <w:rPr>
            <w:rFonts w:ascii="Cambria Math" w:eastAsiaTheme="minorEastAsia" w:hAnsi="Cambria Math" w:cstheme="minorHAnsi"/>
            <w:color w:val="C00000"/>
          </w:rPr>
          <m:t>=128</m:t>
        </m:r>
      </m:oMath>
      <w:r>
        <w:rPr>
          <w:rFonts w:asciiTheme="minorHAnsi" w:eastAsiaTheme="minorEastAsia" w:hAnsiTheme="minorHAnsi" w:cstheme="minorHAnsi"/>
          <w:color w:val="C00000"/>
        </w:rPr>
        <w:t xml:space="preserve">, qui conduit à </w:t>
      </w:r>
      <m:oMath>
        <m:r>
          <w:rPr>
            <w:rFonts w:ascii="Cambria Math" w:eastAsiaTheme="minorEastAsia" w:hAnsi="Cambria Math" w:cstheme="minorHAnsi"/>
            <w:color w:val="C00000"/>
          </w:rPr>
          <m:t>n=4</m:t>
        </m:r>
      </m:oMath>
      <w:r>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p=1</m:t>
        </m:r>
      </m:oMath>
      <w:r>
        <w:rPr>
          <w:rFonts w:asciiTheme="minorHAnsi" w:eastAsiaTheme="minorEastAsia" w:hAnsiTheme="minorHAnsi" w:cstheme="minorHAnsi"/>
          <w:color w:val="C00000"/>
        </w:rPr>
        <w:t xml:space="preserve">. On a donc pour tout </w:t>
      </w:r>
      <m:oMath>
        <m:r>
          <w:rPr>
            <w:rFonts w:ascii="Cambria Math" w:eastAsiaTheme="minorEastAsia" w:hAnsi="Cambria Math" w:cstheme="minorHAnsi"/>
            <w:color w:val="C00000"/>
          </w:rPr>
          <m:t>x </m:t>
        </m:r>
      </m:oMath>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P</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x-1</m:t>
            </m:r>
          </m:e>
        </m:d>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x+1</m:t>
                </m:r>
              </m:e>
            </m:d>
          </m:e>
          <m:sup>
            <m:r>
              <w:rPr>
                <w:rFonts w:ascii="Cambria Math" w:eastAsiaTheme="minorEastAsia" w:hAnsi="Cambria Math" w:cstheme="minorHAnsi"/>
                <w:color w:val="C00000"/>
              </w:rPr>
              <m:t>3</m:t>
            </m:r>
          </m:sup>
        </m:sSup>
        <m:r>
          <w:rPr>
            <w:rFonts w:ascii="Cambria Math" w:eastAsiaTheme="minorEastAsia" w:hAnsi="Cambria Math" w:cstheme="minorHAnsi"/>
            <w:color w:val="C00000"/>
          </w:rPr>
          <m:t>.</m:t>
        </m:r>
      </m:oMath>
    </w:p>
    <w:p w14:paraId="08B9C08E" w14:textId="77777777" w:rsidR="00901D8C" w:rsidRPr="00901D8C" w:rsidRDefault="00901D8C" w:rsidP="007A207F">
      <w:pPr>
        <w:jc w:val="both"/>
        <w:rPr>
          <w:rFonts w:asciiTheme="minorHAnsi" w:eastAsiaTheme="minorEastAsia" w:hAnsiTheme="minorHAnsi" w:cstheme="minorHAnsi"/>
          <w:b/>
          <w:color w:val="000000" w:themeColor="text1"/>
        </w:rPr>
      </w:pPr>
    </w:p>
    <w:p w14:paraId="591CB8F6" w14:textId="77777777" w:rsidR="003D478E" w:rsidRDefault="004427CC" w:rsidP="007E525B">
      <w:pPr>
        <w:spacing w:after="0" w:line="240" w:lineRule="auto"/>
        <w:jc w:val="both"/>
        <w:rPr>
          <w:rFonts w:asciiTheme="minorHAnsi" w:eastAsiaTheme="minorEastAsia" w:hAnsiTheme="minorHAnsi" w:cstheme="minorHAnsi"/>
          <w:b/>
        </w:rPr>
      </w:pPr>
      <w:r>
        <w:rPr>
          <w:rFonts w:asciiTheme="minorHAnsi" w:eastAsiaTheme="minorEastAsia" w:hAnsiTheme="minorHAnsi" w:cstheme="minorHAnsi"/>
          <w:b/>
        </w:rPr>
        <w:t xml:space="preserve">Exercice 3 </w:t>
      </w:r>
      <w:r w:rsidR="007E525B">
        <w:rPr>
          <w:rFonts w:asciiTheme="minorHAnsi" w:eastAsiaTheme="minorEastAsia" w:hAnsiTheme="minorHAnsi" w:cstheme="minorHAnsi"/>
          <w:b/>
        </w:rPr>
        <w:t xml:space="preserve">Une équation fonctionnelle </w:t>
      </w:r>
    </w:p>
    <w:p w14:paraId="3DF0AA1B" w14:textId="77777777" w:rsidR="007E525B" w:rsidRDefault="007E525B" w:rsidP="007E525B">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On </w:t>
      </w:r>
      <w:r w:rsidR="00C73D8E">
        <w:rPr>
          <w:rFonts w:asciiTheme="minorHAnsi" w:eastAsiaTheme="minorEastAsia" w:hAnsiTheme="minorHAnsi" w:cstheme="minorHAnsi"/>
        </w:rPr>
        <w:t>considère</w:t>
      </w:r>
      <w:r>
        <w:rPr>
          <w:rFonts w:asciiTheme="minorHAnsi" w:eastAsiaTheme="minorEastAsia" w:hAnsiTheme="minorHAnsi" w:cstheme="minorHAnsi"/>
        </w:rPr>
        <w:t xml:space="preserve"> une fonction </w:t>
      </w:r>
      <m:oMath>
        <m:r>
          <w:rPr>
            <w:rFonts w:ascii="Cambria Math" w:eastAsiaTheme="minorEastAsia" w:hAnsi="Cambria Math" w:cstheme="minorHAnsi"/>
          </w:rPr>
          <m:t>f</m:t>
        </m:r>
      </m:oMath>
      <w:r>
        <w:rPr>
          <w:rFonts w:asciiTheme="minorHAnsi" w:eastAsiaTheme="minorEastAsia" w:hAnsiTheme="minorHAnsi" w:cstheme="minorHAnsi"/>
        </w:rPr>
        <w:t xml:space="preserve">, définie et croissante sur l’intervalle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0, 1</m:t>
            </m:r>
          </m:e>
        </m:d>
      </m:oMath>
      <w:r>
        <w:rPr>
          <w:rFonts w:asciiTheme="minorHAnsi" w:eastAsiaTheme="minorEastAsia" w:hAnsiTheme="minorHAnsi" w:cstheme="minorHAnsi"/>
        </w:rPr>
        <w:t xml:space="preserve"> et pour laquelle :</w:t>
      </w:r>
    </w:p>
    <w:p w14:paraId="54BAA77F" w14:textId="77777777" w:rsidR="007E525B" w:rsidRDefault="007E525B" w:rsidP="007E525B">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(i) Pour tout </w:t>
      </w:r>
      <m:oMath>
        <m:r>
          <w:rPr>
            <w:rFonts w:ascii="Cambria Math" w:eastAsiaTheme="minorEastAsia" w:hAnsi="Cambria Math" w:cstheme="minorHAnsi"/>
          </w:rPr>
          <m:t>x</m:t>
        </m:r>
      </m:oMath>
      <w:r>
        <w:rPr>
          <w:rFonts w:asciiTheme="minorHAnsi" w:eastAsiaTheme="minorEastAsia" w:hAnsiTheme="minorHAnsi" w:cstheme="minorHAnsi"/>
        </w:rPr>
        <w:t xml:space="preserve">, </w:t>
      </w:r>
      <m:oMath>
        <m:r>
          <w:rPr>
            <w:rFonts w:ascii="Cambria Math" w:eastAsiaTheme="minorEastAsia" w:hAnsi="Cambria Math" w:cstheme="minorHAnsi"/>
          </w:rPr>
          <m:t>f</m:t>
        </m:r>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r>
                  <w:rPr>
                    <w:rFonts w:ascii="Cambria Math" w:eastAsiaTheme="minorEastAsia" w:hAnsi="Cambria Math" w:cstheme="minorHAnsi"/>
                  </w:rPr>
                  <m:t>x</m:t>
                </m:r>
              </m:num>
              <m:den>
                <m:r>
                  <w:rPr>
                    <w:rFonts w:ascii="Cambria Math" w:eastAsiaTheme="minorEastAsia" w:hAnsi="Cambria Math" w:cstheme="minorHAnsi"/>
                  </w:rPr>
                  <m:t>3</m:t>
                </m:r>
              </m:den>
            </m:f>
          </m:e>
        </m:d>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m:t>
            </m:r>
          </m:e>
        </m:d>
      </m:oMath>
    </w:p>
    <w:p w14:paraId="17B89D3D" w14:textId="77777777" w:rsidR="007E525B" w:rsidRDefault="007E525B" w:rsidP="007E525B">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(ii) Pour tout </w:t>
      </w:r>
      <m:oMath>
        <m:r>
          <w:rPr>
            <w:rFonts w:ascii="Cambria Math" w:eastAsiaTheme="minorEastAsia" w:hAnsi="Cambria Math" w:cstheme="minorHAnsi"/>
          </w:rPr>
          <m:t>x</m:t>
        </m:r>
      </m:oMath>
      <w:r>
        <w:rPr>
          <w:rFonts w:asciiTheme="minorHAnsi" w:eastAsiaTheme="minorEastAsia" w:hAnsiTheme="minorHAnsi" w:cstheme="minorHAnsi"/>
        </w:rPr>
        <w:t xml:space="preserve">,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1-x</m:t>
            </m:r>
          </m:e>
        </m:d>
        <m:r>
          <w:rPr>
            <w:rFonts w:ascii="Cambria Math" w:eastAsiaTheme="minorEastAsia" w:hAnsi="Cambria Math" w:cstheme="minorHAnsi"/>
          </w:rPr>
          <m:t>=1-f</m:t>
        </m:r>
        <m:d>
          <m:dPr>
            <m:ctrlPr>
              <w:rPr>
                <w:rFonts w:ascii="Cambria Math" w:eastAsiaTheme="minorEastAsia" w:hAnsi="Cambria Math" w:cstheme="minorHAnsi"/>
                <w:i/>
              </w:rPr>
            </m:ctrlPr>
          </m:dPr>
          <m:e>
            <m:r>
              <w:rPr>
                <w:rFonts w:ascii="Cambria Math" w:eastAsiaTheme="minorEastAsia" w:hAnsi="Cambria Math" w:cstheme="minorHAnsi"/>
              </w:rPr>
              <m:t>x</m:t>
            </m:r>
          </m:e>
        </m:d>
      </m:oMath>
    </w:p>
    <w:p w14:paraId="2074E86E" w14:textId="77777777" w:rsidR="00C73D8E" w:rsidRDefault="00C73D8E" w:rsidP="007E525B">
      <w:pPr>
        <w:spacing w:after="0" w:line="240" w:lineRule="auto"/>
        <w:jc w:val="both"/>
        <w:rPr>
          <w:rFonts w:asciiTheme="minorHAnsi" w:eastAsiaTheme="minorEastAsia" w:hAnsiTheme="minorHAnsi" w:cstheme="minorHAnsi"/>
        </w:rPr>
      </w:pPr>
    </w:p>
    <w:p w14:paraId="40059170" w14:textId="77777777" w:rsidR="00C73D8E" w:rsidRDefault="00C73D8E" w:rsidP="007E525B">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Déterminer </w:t>
      </w:r>
      <m:oMath>
        <m:r>
          <w:rPr>
            <w:rFonts w:ascii="Cambria Math" w:eastAsiaTheme="minorEastAsia" w:hAnsi="Cambria Math" w:cstheme="minorHAnsi"/>
          </w:rPr>
          <m:t>f</m:t>
        </m:r>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13</m:t>
                </m:r>
              </m:den>
            </m:f>
          </m:e>
        </m:d>
      </m:oMath>
      <w:r>
        <w:rPr>
          <w:rFonts w:asciiTheme="minorHAnsi" w:eastAsiaTheme="minorEastAsia" w:hAnsiTheme="minorHAnsi" w:cstheme="minorHAnsi"/>
        </w:rPr>
        <w:t>.</w:t>
      </w:r>
    </w:p>
    <w:p w14:paraId="30A9487C" w14:textId="77777777" w:rsidR="00C73D8E" w:rsidRDefault="00C73D8E" w:rsidP="007E525B">
      <w:pPr>
        <w:spacing w:after="0" w:line="240" w:lineRule="auto"/>
        <w:jc w:val="both"/>
        <w:rPr>
          <w:rFonts w:asciiTheme="minorHAnsi" w:eastAsiaTheme="minorEastAsia" w:hAnsiTheme="minorHAnsi" w:cstheme="minorHAnsi"/>
        </w:rPr>
      </w:pPr>
    </w:p>
    <w:p w14:paraId="694E8BDF" w14:textId="77777777" w:rsidR="00C73D8E" w:rsidRDefault="00C73D8E" w:rsidP="007E525B">
      <w:pPr>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Les conditions posées montrent que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0</m:t>
            </m:r>
          </m:e>
        </m: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0</m:t>
            </m:r>
          </m:e>
        </m:d>
      </m:oMath>
      <w:r>
        <w:rPr>
          <w:rFonts w:asciiTheme="minorHAnsi" w:eastAsiaTheme="minorEastAsia" w:hAnsiTheme="minorHAnsi" w:cstheme="minorHAnsi"/>
          <w:color w:val="C00000"/>
        </w:rPr>
        <w:t xml:space="preserve"> d’où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0</m:t>
            </m:r>
          </m:e>
        </m:d>
        <m:r>
          <w:rPr>
            <w:rFonts w:ascii="Cambria Math" w:eastAsiaTheme="minorEastAsia" w:hAnsi="Cambria Math" w:cstheme="minorHAnsi"/>
            <w:color w:val="C00000"/>
          </w:rPr>
          <m:t>=0</m:t>
        </m:r>
      </m:oMath>
      <w:r>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m:t>
            </m:r>
          </m:e>
        </m:d>
        <m:r>
          <w:rPr>
            <w:rFonts w:ascii="Cambria Math" w:eastAsiaTheme="minorEastAsia" w:hAnsi="Cambria Math" w:cstheme="minorHAnsi"/>
            <w:color w:val="C00000"/>
          </w:rPr>
          <m:t>=1</m:t>
        </m:r>
      </m:oMath>
      <w:r>
        <w:rPr>
          <w:rFonts w:asciiTheme="minorHAnsi" w:eastAsiaTheme="minorEastAsia" w:hAnsiTheme="minorHAnsi" w:cstheme="minorHAnsi"/>
          <w:color w:val="C00000"/>
        </w:rPr>
        <w:t>.</w:t>
      </w:r>
    </w:p>
    <w:p w14:paraId="0558C727" w14:textId="77777777" w:rsidR="00C73D8E" w:rsidRPr="00C73D8E" w:rsidRDefault="00C73D8E" w:rsidP="007E525B">
      <w:pPr>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a aussi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3</m:t>
                </m:r>
              </m:den>
            </m:f>
          </m:e>
        </m: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m:t>
            </m:r>
          </m:e>
        </m: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oMath>
      <w:r w:rsidR="006F4883">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num>
              <m:den>
                <m:r>
                  <w:rPr>
                    <w:rFonts w:ascii="Cambria Math" w:eastAsiaTheme="minorEastAsia" w:hAnsi="Cambria Math" w:cstheme="minorHAnsi"/>
                    <w:color w:val="C00000"/>
                  </w:rPr>
                  <m:t>3</m:t>
                </m:r>
              </m:den>
            </m:f>
          </m:e>
        </m:d>
        <m:r>
          <w:rPr>
            <w:rFonts w:ascii="Cambria Math" w:eastAsiaTheme="minorEastAsia" w:hAnsi="Cambria Math" w:cstheme="minorHAnsi"/>
            <w:color w:val="C00000"/>
          </w:rPr>
          <m:t>=1-f</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3</m:t>
                </m:r>
              </m:den>
            </m:f>
          </m:e>
        </m: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oMath>
    </w:p>
    <w:p w14:paraId="39DCCE2D" w14:textId="77777777" w:rsidR="007E525B" w:rsidRDefault="006F4883" w:rsidP="004427CC">
      <w:pPr>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Comme la fonction </w:t>
      </w:r>
      <m:oMath>
        <m:r>
          <w:rPr>
            <w:rFonts w:ascii="Cambria Math" w:eastAsiaTheme="minorEastAsia" w:hAnsi="Cambria Math" w:cstheme="minorHAnsi"/>
            <w:color w:val="C00000"/>
          </w:rPr>
          <m:t>f</m:t>
        </m:r>
      </m:oMath>
      <w:r>
        <w:rPr>
          <w:rFonts w:asciiTheme="minorHAnsi" w:eastAsiaTheme="minorEastAsia" w:hAnsiTheme="minorHAnsi" w:cstheme="minorHAnsi"/>
          <w:color w:val="C00000"/>
        </w:rPr>
        <w:t xml:space="preserve"> est croissante, on en déduit qu’elle est constante sur l’intervalle </w:t>
      </w:r>
      <m:oMath>
        <m:d>
          <m:dPr>
            <m:begChr m:val="["/>
            <m:endChr m:val="]"/>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num>
              <m:den>
                <m:r>
                  <w:rPr>
                    <w:rFonts w:ascii="Cambria Math" w:eastAsiaTheme="minorEastAsia" w:hAnsi="Cambria Math" w:cstheme="minorHAnsi"/>
                    <w:color w:val="C00000"/>
                  </w:rPr>
                  <m:t>3</m:t>
                </m:r>
              </m:den>
            </m:f>
          </m:e>
        </m:d>
      </m:oMath>
      <w:r>
        <w:rPr>
          <w:rFonts w:asciiTheme="minorHAnsi" w:eastAsiaTheme="minorEastAsia" w:hAnsiTheme="minorHAnsi" w:cstheme="minorHAnsi"/>
          <w:color w:val="C00000"/>
        </w:rPr>
        <w:t xml:space="preserve">, où toutes les images valent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oMath>
      <w:r>
        <w:rPr>
          <w:rFonts w:asciiTheme="minorHAnsi" w:eastAsiaTheme="minorEastAsia" w:hAnsiTheme="minorHAnsi" w:cstheme="minorHAnsi"/>
          <w:color w:val="C00000"/>
        </w:rPr>
        <w:t>.</w:t>
      </w:r>
    </w:p>
    <w:p w14:paraId="66DE783A" w14:textId="77777777" w:rsidR="009866FF" w:rsidRDefault="006F4883" w:rsidP="009866FF">
      <w:pPr>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Pour déterminer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13</m:t>
                </m:r>
              </m:den>
            </m:f>
          </m:e>
        </m:d>
      </m:oMath>
      <w:r>
        <w:rPr>
          <w:rFonts w:asciiTheme="minorHAnsi" w:eastAsiaTheme="minorEastAsia" w:hAnsiTheme="minorHAnsi" w:cstheme="minorHAnsi"/>
          <w:color w:val="C00000"/>
        </w:rPr>
        <w:t>, on cherche à se ramener à un nombre dont l’image est connue.</w:t>
      </w:r>
    </w:p>
    <w:p w14:paraId="7FB727C7" w14:textId="77777777" w:rsidR="009866FF" w:rsidRPr="009866FF" w:rsidRDefault="009866FF" w:rsidP="009866FF">
      <w:pPr>
        <w:spacing w:after="0" w:line="240"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13</m:t>
                  </m:r>
                </m:den>
              </m:f>
            </m:e>
          </m:d>
          <m:r>
            <w:rPr>
              <w:rFonts w:ascii="Cambria Math" w:eastAsiaTheme="minorEastAsia" w:hAnsi="Cambria Math" w:cstheme="minorHAnsi"/>
              <w:color w:val="C00000"/>
            </w:rPr>
            <m:t>=1-f</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12</m:t>
                  </m:r>
                </m:num>
                <m:den>
                  <m:r>
                    <w:rPr>
                      <w:rFonts w:ascii="Cambria Math" w:eastAsiaTheme="minorEastAsia" w:hAnsi="Cambria Math" w:cstheme="minorHAnsi"/>
                      <w:color w:val="C00000"/>
                    </w:rPr>
                    <m:t>13</m:t>
                  </m:r>
                </m:den>
              </m:f>
            </m:e>
          </m:d>
          <m:r>
            <w:rPr>
              <w:rFonts w:ascii="Cambria Math" w:eastAsiaTheme="minorEastAsia" w:hAnsi="Cambria Math" w:cstheme="minorHAnsi"/>
              <w:color w:val="C00000"/>
            </w:rPr>
            <m:t>=1-2f</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4</m:t>
                  </m:r>
                </m:num>
                <m:den>
                  <m:r>
                    <w:rPr>
                      <w:rFonts w:ascii="Cambria Math" w:eastAsiaTheme="minorEastAsia" w:hAnsi="Cambria Math" w:cstheme="minorHAnsi"/>
                      <w:color w:val="C00000"/>
                    </w:rPr>
                    <m:t>13</m:t>
                  </m:r>
                </m:den>
              </m:f>
            </m:e>
          </m:d>
          <m:r>
            <w:rPr>
              <w:rFonts w:ascii="Cambria Math" w:eastAsiaTheme="minorEastAsia" w:hAnsi="Cambria Math" w:cstheme="minorHAnsi"/>
              <w:color w:val="C00000"/>
            </w:rPr>
            <m:t>=1-2</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1-f</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9</m:t>
                      </m:r>
                    </m:num>
                    <m:den>
                      <m:r>
                        <w:rPr>
                          <w:rFonts w:ascii="Cambria Math" w:eastAsiaTheme="minorEastAsia" w:hAnsi="Cambria Math" w:cstheme="minorHAnsi"/>
                          <w:color w:val="C00000"/>
                        </w:rPr>
                        <m:t>13</m:t>
                      </m:r>
                    </m:den>
                  </m:f>
                </m:e>
              </m:d>
            </m:e>
          </m:d>
          <m:r>
            <w:rPr>
              <w:rFonts w:ascii="Cambria Math" w:eastAsiaTheme="minorEastAsia" w:hAnsi="Cambria Math" w:cstheme="minorHAnsi"/>
              <w:color w:val="C00000"/>
            </w:rPr>
            <m:t>=-1+2f</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9</m:t>
                  </m:r>
                </m:num>
                <m:den>
                  <m:r>
                    <w:rPr>
                      <w:rFonts w:ascii="Cambria Math" w:eastAsiaTheme="minorEastAsia" w:hAnsi="Cambria Math" w:cstheme="minorHAnsi"/>
                      <w:color w:val="C00000"/>
                    </w:rPr>
                    <m:t>13</m:t>
                  </m:r>
                </m:den>
              </m:f>
            </m:e>
          </m:d>
          <m:r>
            <w:rPr>
              <w:rFonts w:ascii="Cambria Math" w:eastAsiaTheme="minorEastAsia" w:hAnsi="Cambria Math" w:cstheme="minorHAnsi"/>
              <w:color w:val="C00000"/>
            </w:rPr>
            <m:t>=-1+4f</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13</m:t>
                  </m:r>
                </m:den>
              </m:f>
            </m:e>
          </m:d>
          <m:r>
            <w:rPr>
              <w:rFonts w:ascii="Cambria Math" w:eastAsiaTheme="minorEastAsia" w:hAnsi="Cambria Math" w:cstheme="minorHAnsi"/>
              <w:color w:val="C00000"/>
            </w:rPr>
            <m:t>=-1+8f</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13</m:t>
                  </m:r>
                </m:den>
              </m:f>
            </m:e>
          </m:d>
        </m:oMath>
      </m:oMathPara>
    </w:p>
    <w:p w14:paraId="307DEDE9" w14:textId="77777777" w:rsidR="009866FF" w:rsidRPr="006F4883" w:rsidRDefault="00925ED5" w:rsidP="004427CC">
      <w:pPr>
        <w:jc w:val="both"/>
        <w:rPr>
          <w:rFonts w:asciiTheme="minorHAnsi" w:eastAsiaTheme="minorEastAsia" w:hAnsiTheme="minorHAnsi" w:cstheme="minorHAnsi"/>
          <w:color w:val="C00000"/>
        </w:rPr>
      </w:pPr>
      <w:r>
        <w:rPr>
          <w:rFonts w:asciiTheme="minorHAnsi" w:eastAsiaTheme="minorEastAsia" w:hAnsiTheme="minorHAnsi" w:cstheme="minorHAnsi"/>
          <w:color w:val="C00000"/>
        </w:rPr>
        <w:lastRenderedPageBreak/>
        <w:t xml:space="preserve">D’où il vient </w:t>
      </w:r>
      <m:oMath>
        <m:r>
          <w:rPr>
            <w:rFonts w:ascii="Cambria Math" w:eastAsiaTheme="minorEastAsia" w:hAnsi="Cambria Math" w:cstheme="minorHAnsi"/>
            <w:color w:val="C00000"/>
          </w:rPr>
          <m:t>1=7f</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13</m:t>
                </m:r>
              </m:den>
            </m:f>
          </m:e>
        </m:d>
      </m:oMath>
      <w:r>
        <w:rPr>
          <w:rFonts w:asciiTheme="minorHAnsi" w:eastAsiaTheme="minorEastAsia" w:hAnsiTheme="minorHAnsi" w:cstheme="minorHAnsi"/>
          <w:color w:val="C00000"/>
        </w:rPr>
        <w:t xml:space="preserve"> et finalement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13</m:t>
                </m:r>
              </m:den>
            </m:f>
          </m:e>
        </m: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7</m:t>
            </m:r>
          </m:den>
        </m:f>
      </m:oMath>
      <w:r>
        <w:rPr>
          <w:rFonts w:asciiTheme="minorHAnsi" w:eastAsiaTheme="minorEastAsia" w:hAnsiTheme="minorHAnsi" w:cstheme="minorHAnsi"/>
          <w:color w:val="C00000"/>
        </w:rPr>
        <w:t xml:space="preserve">  (pardon pour les chaînes d’égalités, normalement interdites). </w:t>
      </w:r>
    </w:p>
    <w:p w14:paraId="6A1CDDC8" w14:textId="77777777" w:rsidR="000B403A" w:rsidRDefault="00977A43" w:rsidP="00977A43">
      <w:pPr>
        <w:spacing w:after="0" w:line="240" w:lineRule="auto"/>
        <w:jc w:val="both"/>
        <w:rPr>
          <w:rFonts w:asciiTheme="minorHAnsi" w:eastAsiaTheme="minorEastAsia" w:hAnsiTheme="minorHAnsi" w:cstheme="minorHAnsi"/>
          <w:b/>
        </w:rPr>
      </w:pPr>
      <w:r>
        <w:rPr>
          <w:rFonts w:asciiTheme="minorHAnsi" w:eastAsiaTheme="minorEastAsia" w:hAnsiTheme="minorHAnsi" w:cstheme="minorHAnsi"/>
          <w:b/>
        </w:rPr>
        <w:t>Exercice 4 Un (autre) équation fonctionnelle</w:t>
      </w:r>
    </w:p>
    <w:p w14:paraId="70752F33" w14:textId="77777777" w:rsidR="00977A43" w:rsidRDefault="003E1BC2" w:rsidP="00977A43">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Déterminer les fonctions </w:t>
      </w:r>
      <m:oMath>
        <m:r>
          <w:rPr>
            <w:rFonts w:ascii="Cambria Math" w:eastAsiaTheme="minorEastAsia" w:hAnsi="Cambria Math" w:cstheme="minorHAnsi"/>
          </w:rPr>
          <m:t xml:space="preserve">f </m:t>
        </m:r>
      </m:oMath>
      <w:r>
        <w:rPr>
          <w:rFonts w:asciiTheme="minorHAnsi" w:eastAsiaTheme="minorEastAsia" w:hAnsiTheme="minorHAnsi" w:cstheme="minorHAnsi"/>
        </w:rPr>
        <w:t xml:space="preserve">définies sur l’ensemble des rationnels pour lesquelles, pour tout couple de rationnels </w:t>
      </w:r>
      <m:oMath>
        <m:d>
          <m:dPr>
            <m:ctrlPr>
              <w:rPr>
                <w:rFonts w:ascii="Cambria Math" w:eastAsiaTheme="minorEastAsia" w:hAnsi="Cambria Math" w:cstheme="minorHAnsi"/>
                <w:i/>
              </w:rPr>
            </m:ctrlPr>
          </m:dPr>
          <m:e>
            <m:r>
              <w:rPr>
                <w:rFonts w:ascii="Cambria Math" w:eastAsiaTheme="minorEastAsia" w:hAnsi="Cambria Math" w:cstheme="minorHAnsi"/>
              </w:rPr>
              <m:t>x, y</m:t>
            </m:r>
          </m:e>
        </m:d>
        <m:r>
          <w:rPr>
            <w:rFonts w:ascii="Cambria Math" w:eastAsiaTheme="minorEastAsia" w:hAnsi="Cambria Math" w:cstheme="minorHAnsi"/>
          </w:rPr>
          <m:t> </m:t>
        </m:r>
      </m:oMath>
      <w:r>
        <w:rPr>
          <w:rFonts w:asciiTheme="minorHAnsi" w:eastAsiaTheme="minorEastAsia" w:hAnsiTheme="minorHAnsi" w:cstheme="minorHAnsi"/>
        </w:rPr>
        <w:t xml:space="preserve">: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x+y</m:t>
            </m:r>
          </m:e>
        </m:d>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x-y</m:t>
            </m:r>
          </m:e>
        </m:d>
        <m:r>
          <w:rPr>
            <w:rFonts w:ascii="Cambria Math" w:eastAsiaTheme="minorEastAsia" w:hAnsi="Cambria Math" w:cstheme="minorHAnsi"/>
          </w:rPr>
          <m:t>=2f</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+2f</m:t>
        </m:r>
        <m:d>
          <m:dPr>
            <m:ctrlPr>
              <w:rPr>
                <w:rFonts w:ascii="Cambria Math" w:eastAsiaTheme="minorEastAsia" w:hAnsi="Cambria Math" w:cstheme="minorHAnsi"/>
                <w:i/>
              </w:rPr>
            </m:ctrlPr>
          </m:dPr>
          <m:e>
            <m:r>
              <w:rPr>
                <w:rFonts w:ascii="Cambria Math" w:eastAsiaTheme="minorEastAsia" w:hAnsi="Cambria Math" w:cstheme="minorHAnsi"/>
              </w:rPr>
              <m:t>y</m:t>
            </m:r>
          </m:e>
        </m:d>
      </m:oMath>
    </w:p>
    <w:p w14:paraId="5AA0A6CB" w14:textId="77777777" w:rsidR="003E1BC2" w:rsidRDefault="003E1BC2" w:rsidP="00977A43">
      <w:pPr>
        <w:spacing w:after="0" w:line="240" w:lineRule="auto"/>
        <w:jc w:val="both"/>
        <w:rPr>
          <w:rFonts w:asciiTheme="minorHAnsi" w:eastAsiaTheme="minorEastAsia" w:hAnsiTheme="minorHAnsi" w:cstheme="minorHAnsi"/>
        </w:rPr>
      </w:pPr>
    </w:p>
    <w:p w14:paraId="602BAFE8" w14:textId="77777777" w:rsidR="003E1BC2" w:rsidRDefault="003E1BC2" w:rsidP="00977A43">
      <w:pPr>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Dans ces cas-là, on commence par regarder l’image de 0. On trouve que c’est 0. Si on regarde l’image d’un rationnel quelconque </w:t>
      </w:r>
      <m:oMath>
        <m:r>
          <w:rPr>
            <w:rFonts w:ascii="Cambria Math" w:eastAsiaTheme="minorEastAsia" w:hAnsi="Cambria Math" w:cstheme="minorHAnsi"/>
            <w:color w:val="C00000"/>
          </w:rPr>
          <m:t xml:space="preserve">y, </m:t>
        </m:r>
      </m:oMath>
      <w:r>
        <w:rPr>
          <w:rFonts w:asciiTheme="minorHAnsi" w:eastAsiaTheme="minorEastAsia" w:hAnsiTheme="minorHAnsi" w:cstheme="minorHAnsi"/>
          <w:color w:val="C00000"/>
        </w:rPr>
        <w:t xml:space="preserve">on obtient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y</m:t>
            </m:r>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-y</m:t>
            </m:r>
          </m:e>
        </m:d>
        <m:r>
          <w:rPr>
            <w:rFonts w:ascii="Cambria Math" w:eastAsiaTheme="minorEastAsia" w:hAnsi="Cambria Math" w:cstheme="minorHAnsi"/>
            <w:color w:val="C00000"/>
          </w:rPr>
          <m:t>=2f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y</m:t>
            </m:r>
          </m:e>
        </m:d>
      </m:oMath>
      <w:r>
        <w:rPr>
          <w:rFonts w:asciiTheme="minorHAnsi" w:eastAsiaTheme="minorEastAsia" w:hAnsiTheme="minorHAnsi" w:cstheme="minorHAnsi"/>
          <w:color w:val="C00000"/>
        </w:rPr>
        <w:t>, d’où on déduit que</w:t>
      </w:r>
      <w:r w:rsidR="002E39C0">
        <w:rPr>
          <w:rFonts w:asciiTheme="minorHAnsi" w:eastAsiaTheme="minorEastAsia" w:hAnsiTheme="minorHAnsi" w:cstheme="minorHAnsi"/>
          <w:color w:val="C00000"/>
        </w:rPr>
        <w:t>,</w:t>
      </w:r>
      <w:r>
        <w:rPr>
          <w:rFonts w:asciiTheme="minorHAnsi" w:eastAsiaTheme="minorEastAsia" w:hAnsiTheme="minorHAnsi" w:cstheme="minorHAnsi"/>
          <w:color w:val="C00000"/>
        </w:rPr>
        <w:t xml:space="preserve"> pour tout </w:t>
      </w:r>
      <m:oMath>
        <m:r>
          <w:rPr>
            <w:rFonts w:ascii="Cambria Math" w:eastAsiaTheme="minorEastAsia" w:hAnsi="Cambria Math" w:cstheme="minorHAnsi"/>
            <w:color w:val="C00000"/>
          </w:rPr>
          <m:t>y,</m:t>
        </m:r>
      </m:oMath>
      <w:r w:rsidR="002E39C0">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-y</m:t>
            </m:r>
          </m:e>
        </m:d>
        <m:r>
          <w:rPr>
            <w:rFonts w:ascii="Cambria Math" w:eastAsiaTheme="minorEastAsia" w:hAnsi="Cambria Math" w:cstheme="minorHAnsi"/>
            <w:color w:val="C00000"/>
          </w:rPr>
          <m:t>=f(y)</m:t>
        </m:r>
      </m:oMath>
      <w:r w:rsidR="002E39C0">
        <w:rPr>
          <w:rFonts w:asciiTheme="minorHAnsi" w:eastAsiaTheme="minorEastAsia" w:hAnsiTheme="minorHAnsi" w:cstheme="minorHAnsi"/>
          <w:color w:val="C00000"/>
        </w:rPr>
        <w:t>. Le cas des rationnels négatifs est donc réglé.</w:t>
      </w:r>
    </w:p>
    <w:p w14:paraId="07084248" w14:textId="77777777" w:rsidR="002E39C0" w:rsidRDefault="002E39C0" w:rsidP="00977A43">
      <w:pPr>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a aussi, pour tout </w:t>
      </w:r>
      <m:oMath>
        <m:r>
          <w:rPr>
            <w:rFonts w:ascii="Cambria Math" w:eastAsiaTheme="minorEastAsia" w:hAnsi="Cambria Math" w:cstheme="minorHAnsi"/>
            <w:color w:val="C00000"/>
          </w:rPr>
          <m:t xml:space="preserve">x </m:t>
        </m:r>
      </m:oMath>
      <w:r>
        <w:rPr>
          <w:rFonts w:asciiTheme="minorHAnsi" w:eastAsiaTheme="minorEastAsia" w:hAnsiTheme="minorHAnsi" w:cstheme="minorHAnsi"/>
          <w:color w:val="C00000"/>
        </w:rPr>
        <w:t xml:space="preserve">rationnel et tout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entier,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m:t>
                </m:r>
              </m:e>
            </m:d>
            <m:r>
              <w:rPr>
                <w:rFonts w:ascii="Cambria Math" w:eastAsiaTheme="minorEastAsia" w:hAnsi="Cambria Math" w:cstheme="minorHAnsi"/>
                <w:color w:val="C00000"/>
              </w:rPr>
              <m:t>x</m:t>
            </m:r>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m:t>
                </m:r>
              </m:e>
            </m:d>
            <m:r>
              <w:rPr>
                <w:rFonts w:ascii="Cambria Math" w:eastAsiaTheme="minorEastAsia" w:hAnsi="Cambria Math" w:cstheme="minorHAnsi"/>
                <w:color w:val="C00000"/>
              </w:rPr>
              <m:t>x</m:t>
            </m:r>
          </m:e>
        </m:d>
        <m:r>
          <w:rPr>
            <w:rFonts w:ascii="Cambria Math" w:eastAsiaTheme="minorEastAsia" w:hAnsi="Cambria Math" w:cstheme="minorHAnsi"/>
            <w:color w:val="C00000"/>
          </w:rPr>
          <m:t>=2 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nx</m:t>
            </m:r>
          </m:e>
        </m:d>
        <m:r>
          <w:rPr>
            <w:rFonts w:ascii="Cambria Math" w:eastAsiaTheme="minorEastAsia" w:hAnsi="Cambria Math" w:cstheme="minorHAnsi"/>
            <w:color w:val="C00000"/>
          </w:rPr>
          <m:t>+2f(x)</m:t>
        </m:r>
      </m:oMath>
    </w:p>
    <w:p w14:paraId="62E38651" w14:textId="77777777" w:rsidR="002E39C0" w:rsidRDefault="002E39C0" w:rsidP="00977A43">
      <w:pPr>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Cette dernière égalité, appliquée à </w:t>
      </w:r>
      <m:oMath>
        <m:r>
          <w:rPr>
            <w:rFonts w:ascii="Cambria Math" w:eastAsiaTheme="minorEastAsia" w:hAnsi="Cambria Math" w:cstheme="minorHAnsi"/>
            <w:color w:val="C00000"/>
          </w:rPr>
          <m:t>n=2</m:t>
        </m:r>
      </m:oMath>
      <w:r>
        <w:rPr>
          <w:rFonts w:asciiTheme="minorHAnsi" w:eastAsiaTheme="minorEastAsia" w:hAnsiTheme="minorHAnsi" w:cstheme="minorHAnsi"/>
          <w:color w:val="C00000"/>
        </w:rPr>
        <w:t xml:space="preserve"> puis à </w:t>
      </w:r>
      <m:oMath>
        <m:r>
          <w:rPr>
            <w:rFonts w:ascii="Cambria Math" w:eastAsiaTheme="minorEastAsia" w:hAnsi="Cambria Math" w:cstheme="minorHAnsi"/>
            <w:color w:val="C00000"/>
          </w:rPr>
          <m:t>n=3</m:t>
        </m:r>
      </m:oMath>
      <w:r>
        <w:rPr>
          <w:rFonts w:asciiTheme="minorHAnsi" w:eastAsiaTheme="minorEastAsia" w:hAnsiTheme="minorHAnsi" w:cstheme="minorHAnsi"/>
          <w:color w:val="C00000"/>
        </w:rPr>
        <w:t xml:space="preserve">, donne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2x</m:t>
            </m:r>
          </m:e>
        </m:d>
        <m:r>
          <w:rPr>
            <w:rFonts w:ascii="Cambria Math" w:eastAsiaTheme="minorEastAsia" w:hAnsi="Cambria Math" w:cstheme="minorHAnsi"/>
            <w:color w:val="C00000"/>
          </w:rPr>
          <m:t>=4x</m:t>
        </m:r>
      </m:oMath>
      <w:r>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3x</m:t>
            </m:r>
          </m:e>
        </m:d>
        <m:r>
          <w:rPr>
            <w:rFonts w:ascii="Cambria Math" w:eastAsiaTheme="minorEastAsia" w:hAnsi="Cambria Math" w:cstheme="minorHAnsi"/>
            <w:color w:val="C00000"/>
          </w:rPr>
          <m:t>=9x</m:t>
        </m:r>
      </m:oMath>
      <w:r>
        <w:rPr>
          <w:rFonts w:asciiTheme="minorHAnsi" w:eastAsiaTheme="minorEastAsia" w:hAnsiTheme="minorHAnsi" w:cstheme="minorHAnsi"/>
          <w:color w:val="C00000"/>
        </w:rPr>
        <w:t>.</w:t>
      </w:r>
    </w:p>
    <w:p w14:paraId="4DA4BA2D" w14:textId="77777777" w:rsidR="002E39C0" w:rsidRDefault="002E39C0" w:rsidP="00977A43">
      <w:pPr>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On peut faire une (petite) dém</w:t>
      </w:r>
      <w:r w:rsidR="0056700E">
        <w:rPr>
          <w:rFonts w:asciiTheme="minorHAnsi" w:eastAsiaTheme="minorEastAsia" w:hAnsiTheme="minorHAnsi" w:cstheme="minorHAnsi"/>
          <w:color w:val="C00000"/>
        </w:rPr>
        <w:t>onstration par récurrence (il f</w:t>
      </w:r>
      <w:r>
        <w:rPr>
          <w:rFonts w:asciiTheme="minorHAnsi" w:eastAsiaTheme="minorEastAsia" w:hAnsiTheme="minorHAnsi" w:cstheme="minorHAnsi"/>
          <w:color w:val="C00000"/>
        </w:rPr>
        <w:t xml:space="preserve">ut un temps où on ne l’aurait même pas faite, on aurait « vu ») : si on suppose que, pour un certain entier </w:t>
      </w:r>
      <m:oMath>
        <m:r>
          <w:rPr>
            <w:rFonts w:ascii="Cambria Math" w:eastAsiaTheme="minorEastAsia" w:hAnsi="Cambria Math" w:cstheme="minorHAnsi"/>
            <w:color w:val="C00000"/>
          </w:rPr>
          <m:t xml:space="preserve">n </m:t>
        </m:r>
      </m:oMath>
      <w:r>
        <w:rPr>
          <w:rFonts w:asciiTheme="minorHAnsi" w:eastAsiaTheme="minorEastAsia" w:hAnsiTheme="minorHAnsi" w:cstheme="minorHAnsi"/>
          <w:color w:val="C00000"/>
        </w:rPr>
        <w:t>sur lequel on ne fait aucune hypothèse</w:t>
      </w:r>
      <w:r w:rsidR="0056700E">
        <w:rPr>
          <w:rFonts w:asciiTheme="minorHAnsi" w:eastAsiaTheme="minorEastAsia" w:hAnsiTheme="minorHAnsi" w:cstheme="minorHAnsi"/>
          <w:color w:val="C00000"/>
        </w:rPr>
        <w:t xml:space="preserve">, et pour tout rationnel </w:t>
      </w:r>
      <m:oMath>
        <m:r>
          <w:rPr>
            <w:rFonts w:ascii="Cambria Math" w:eastAsiaTheme="minorEastAsia" w:hAnsi="Cambria Math" w:cstheme="minorHAnsi"/>
            <w:color w:val="C00000"/>
          </w:rPr>
          <m:t>x</m:t>
        </m:r>
      </m:oMath>
      <w:r w:rsidR="0056700E">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nx</m:t>
            </m:r>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 xml:space="preserve"> , </m:t>
        </m:r>
      </m:oMath>
      <w:r w:rsidR="0056700E">
        <w:rPr>
          <w:rFonts w:asciiTheme="minorHAnsi" w:eastAsiaTheme="minorEastAsia" w:hAnsiTheme="minorHAnsi" w:cstheme="minorHAnsi"/>
          <w:color w:val="C00000"/>
        </w:rPr>
        <w:t xml:space="preserve">et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m:t>
                </m:r>
              </m:e>
            </m:d>
            <m:r>
              <w:rPr>
                <w:rFonts w:ascii="Cambria Math" w:eastAsiaTheme="minorEastAsia" w:hAnsi="Cambria Math" w:cstheme="minorHAnsi"/>
                <w:color w:val="C00000"/>
              </w:rPr>
              <m:t>x</m:t>
            </m:r>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 xml:space="preserve">, </m:t>
        </m:r>
      </m:oMath>
      <w:r w:rsidR="0056700E">
        <w:rPr>
          <w:rFonts w:asciiTheme="minorHAnsi" w:eastAsiaTheme="minorEastAsia" w:hAnsiTheme="minorHAnsi" w:cstheme="minorHAnsi"/>
          <w:color w:val="C00000"/>
        </w:rPr>
        <w:t xml:space="preserve">on obtient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m:t>
                </m:r>
              </m:e>
            </m:d>
            <m:r>
              <w:rPr>
                <w:rFonts w:ascii="Cambria Math" w:eastAsiaTheme="minorEastAsia" w:hAnsi="Cambria Math" w:cstheme="minorHAnsi"/>
                <w:color w:val="C00000"/>
              </w:rPr>
              <m:t>x</m:t>
            </m:r>
          </m:e>
        </m:d>
        <m:r>
          <w:rPr>
            <w:rFonts w:ascii="Cambria Math" w:eastAsiaTheme="minorEastAsia" w:hAnsi="Cambria Math" w:cstheme="minorHAnsi"/>
            <w:color w:val="C00000"/>
          </w:rPr>
          <m:t>=2</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+2f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+(n-1)²f(x)</m:t>
        </m:r>
      </m:oMath>
      <w:r w:rsidR="0056700E">
        <w:rPr>
          <w:rFonts w:asciiTheme="minorHAnsi" w:eastAsiaTheme="minorEastAsia" w:hAnsiTheme="minorHAnsi" w:cstheme="minorHAnsi"/>
          <w:color w:val="C00000"/>
        </w:rPr>
        <w:t xml:space="preserve">, c’est-à-dire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m:t>
                </m:r>
              </m:e>
            </m:d>
            <m:r>
              <w:rPr>
                <w:rFonts w:ascii="Cambria Math" w:eastAsiaTheme="minorEastAsia" w:hAnsi="Cambria Math" w:cstheme="minorHAnsi"/>
                <w:color w:val="C00000"/>
              </w:rPr>
              <m:t>x</m:t>
            </m:r>
          </m:e>
        </m:d>
        <m:r>
          <w:rPr>
            <w:rFonts w:ascii="Cambria Math" w:eastAsiaTheme="minorEastAsia" w:hAnsi="Cambria Math" w:cstheme="minorHAnsi"/>
            <w:color w:val="C00000"/>
          </w:rPr>
          <m:t>=(n+1)²f(x)</m:t>
        </m:r>
      </m:oMath>
      <w:r w:rsidR="0056700E">
        <w:rPr>
          <w:rFonts w:asciiTheme="minorHAnsi" w:eastAsiaTheme="minorEastAsia" w:hAnsiTheme="minorHAnsi" w:cstheme="minorHAnsi"/>
          <w:color w:val="C00000"/>
        </w:rPr>
        <w:t>. Ce résultat est donc vrai pour tous les entiers et tous les rationnels.</w:t>
      </w:r>
    </w:p>
    <w:p w14:paraId="438727A4" w14:textId="77777777" w:rsidR="0056700E" w:rsidRDefault="0056700E" w:rsidP="00977A43">
      <w:pPr>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Il faut encore étendre ce résultat aux facteurs rationnels et montrer que, pour tout rationnel de forme réduite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p</m:t>
            </m:r>
          </m:num>
          <m:den>
            <m:r>
              <w:rPr>
                <w:rFonts w:ascii="Cambria Math" w:eastAsiaTheme="minorEastAsia" w:hAnsi="Cambria Math" w:cstheme="minorHAnsi"/>
                <w:color w:val="C00000"/>
              </w:rPr>
              <m:t>q</m:t>
            </m:r>
          </m:den>
        </m:f>
      </m:oMath>
      <w:r>
        <w:rPr>
          <w:rFonts w:asciiTheme="minorHAnsi" w:eastAsiaTheme="minorEastAsia" w:hAnsiTheme="minorHAnsi" w:cstheme="minorHAnsi"/>
          <w:color w:val="C00000"/>
        </w:rPr>
        <w:t xml:space="preserve">, où </w:t>
      </w:r>
      <m:oMath>
        <m:r>
          <w:rPr>
            <w:rFonts w:ascii="Cambria Math" w:eastAsiaTheme="minorEastAsia" w:hAnsi="Cambria Math" w:cstheme="minorHAnsi"/>
            <w:color w:val="C00000"/>
          </w:rPr>
          <m:t>p</m:t>
        </m:r>
      </m:oMath>
      <w:r>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q</m:t>
        </m:r>
      </m:oMath>
      <w:r>
        <w:rPr>
          <w:rFonts w:asciiTheme="minorHAnsi" w:eastAsiaTheme="minorEastAsia" w:hAnsiTheme="minorHAnsi" w:cstheme="minorHAnsi"/>
          <w:color w:val="C00000"/>
        </w:rPr>
        <w:t xml:space="preserve"> sont des entiers premiers entre eux, et pour tout rationnel </w:t>
      </w:r>
      <m:oMath>
        <m:r>
          <w:rPr>
            <w:rFonts w:ascii="Cambria Math" w:eastAsiaTheme="minorEastAsia" w:hAnsi="Cambria Math" w:cstheme="minorHAnsi"/>
            <w:color w:val="C00000"/>
          </w:rPr>
          <m:t>x</m:t>
        </m:r>
      </m:oMath>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p</m:t>
                </m:r>
              </m:num>
              <m:den>
                <m:r>
                  <w:rPr>
                    <w:rFonts w:ascii="Cambria Math" w:eastAsiaTheme="minorEastAsia" w:hAnsi="Cambria Math" w:cstheme="minorHAnsi"/>
                    <w:color w:val="C00000"/>
                  </w:rPr>
                  <m:t>q</m:t>
                </m:r>
              </m:den>
            </m:f>
            <m:r>
              <w:rPr>
                <w:rFonts w:ascii="Cambria Math" w:eastAsiaTheme="minorEastAsia" w:hAnsi="Cambria Math" w:cstheme="minorHAnsi"/>
                <w:color w:val="C00000"/>
              </w:rPr>
              <m:t>x</m:t>
            </m:r>
          </m:e>
        </m: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p</m:t>
                </m:r>
              </m:e>
              <m:sup>
                <m:r>
                  <w:rPr>
                    <w:rFonts w:ascii="Cambria Math" w:eastAsiaTheme="minorEastAsia" w:hAnsi="Cambria Math" w:cstheme="minorHAnsi"/>
                    <w:color w:val="C00000"/>
                  </w:rPr>
                  <m:t>2</m:t>
                </m:r>
              </m:sup>
            </m:sSup>
          </m:num>
          <m:den>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2</m:t>
                </m:r>
              </m:sup>
            </m:sSup>
          </m:den>
        </m:f>
        <m:r>
          <w:rPr>
            <w:rFonts w:ascii="Cambria Math" w:eastAsiaTheme="minorEastAsia" w:hAnsi="Cambria Math" w:cstheme="minorHAnsi"/>
            <w:color w:val="C00000"/>
          </w:rPr>
          <m:t>f(x)</m:t>
        </m:r>
      </m:oMath>
      <w:r>
        <w:rPr>
          <w:rFonts w:asciiTheme="minorHAnsi" w:eastAsiaTheme="minorEastAsia" w:hAnsiTheme="minorHAnsi" w:cstheme="minorHAnsi"/>
          <w:color w:val="C00000"/>
        </w:rPr>
        <w:t xml:space="preserve"> .</w:t>
      </w:r>
    </w:p>
    <w:p w14:paraId="33088982" w14:textId="77777777" w:rsidR="0056700E" w:rsidRPr="003E1BC2" w:rsidRDefault="0056700E" w:rsidP="00977A43">
      <w:pPr>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Donnons-nous un entier non nul </w:t>
      </w:r>
      <m:oMath>
        <m:r>
          <w:rPr>
            <w:rFonts w:ascii="Cambria Math" w:eastAsiaTheme="minorEastAsia" w:hAnsi="Cambria Math" w:cstheme="minorHAnsi"/>
            <w:color w:val="C00000"/>
          </w:rPr>
          <m:t>q</m:t>
        </m:r>
      </m:oMath>
      <w:r>
        <w:rPr>
          <w:rFonts w:asciiTheme="minorHAnsi" w:eastAsiaTheme="minorEastAsia" w:hAnsiTheme="minorHAnsi" w:cstheme="minorHAnsi"/>
          <w:color w:val="C00000"/>
        </w:rPr>
        <w:t xml:space="preserve"> et calculons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m:t>
            </m:r>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q×</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q</m:t>
                </m:r>
              </m:den>
            </m:f>
          </m:e>
        </m:d>
        <m:r>
          <w:rPr>
            <w:rFonts w:ascii="Cambria Math" w:eastAsiaTheme="minorEastAsia" w:hAnsi="Cambria Math" w:cstheme="minorHAnsi"/>
            <w:color w:val="C00000"/>
          </w:rPr>
          <m:t>=q²×f(</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q</m:t>
            </m:r>
          </m:den>
        </m:f>
        <m:r>
          <w:rPr>
            <w:rFonts w:ascii="Cambria Math" w:eastAsiaTheme="minorEastAsia" w:hAnsi="Cambria Math" w:cstheme="minorHAnsi"/>
            <w:color w:val="C00000"/>
          </w:rPr>
          <m:t>)</m:t>
        </m:r>
      </m:oMath>
      <w:r w:rsidR="00EB72D9">
        <w:rPr>
          <w:rFonts w:asciiTheme="minorHAnsi" w:eastAsiaTheme="minorEastAsia" w:hAnsiTheme="minorHAnsi" w:cstheme="minorHAnsi"/>
          <w:color w:val="C00000"/>
        </w:rPr>
        <w:t xml:space="preserve">, ce qui conduit à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q</m:t>
                </m:r>
              </m:den>
            </m:f>
          </m:e>
        </m: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2</m:t>
                </m:r>
              </m:sup>
            </m:sSup>
          </m:den>
        </m:f>
        <m:r>
          <w:rPr>
            <w:rFonts w:ascii="Cambria Math" w:eastAsiaTheme="minorEastAsia" w:hAnsi="Cambria Math" w:cstheme="minorHAnsi"/>
            <w:color w:val="C00000"/>
          </w:rPr>
          <m:t>f(1)</m:t>
        </m:r>
      </m:oMath>
    </w:p>
    <w:p w14:paraId="69900C47" w14:textId="77777777" w:rsidR="003E1BC2" w:rsidRDefault="00EB72D9" w:rsidP="00977A43">
      <w:pPr>
        <w:jc w:val="both"/>
        <w:rPr>
          <w:rFonts w:asciiTheme="minorHAnsi" w:eastAsiaTheme="minorEastAsia" w:hAnsiTheme="minorHAnsi" w:cstheme="minorHAnsi"/>
          <w:color w:val="C00000"/>
        </w:rPr>
      </w:pPr>
      <w:r w:rsidRPr="00EB72D9">
        <w:rPr>
          <w:rFonts w:asciiTheme="minorHAnsi" w:eastAsiaTheme="minorEastAsia" w:hAnsiTheme="minorHAnsi" w:cstheme="minorHAnsi"/>
          <w:color w:val="C00000"/>
        </w:rPr>
        <w:t xml:space="preserve">Puis, pour tout entier </w:t>
      </w:r>
      <m:oMath>
        <m:r>
          <w:rPr>
            <w:rFonts w:ascii="Cambria Math" w:eastAsiaTheme="minorEastAsia" w:hAnsi="Cambria Math" w:cstheme="minorHAnsi"/>
            <w:color w:val="C00000"/>
          </w:rPr>
          <m:t xml:space="preserve">p, </m:t>
        </m:r>
      </m:oMath>
      <w:r>
        <w:rPr>
          <w:rFonts w:asciiTheme="minorHAnsi" w:eastAsiaTheme="minorEastAsia" w:hAnsiTheme="minorHAnsi" w:cstheme="minorHAnsi"/>
          <w:color w:val="C00000"/>
        </w:rPr>
        <w:t xml:space="preserve">à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p</m:t>
                </m:r>
              </m:num>
              <m:den>
                <m:r>
                  <w:rPr>
                    <w:rFonts w:ascii="Cambria Math" w:eastAsiaTheme="minorEastAsia" w:hAnsi="Cambria Math" w:cstheme="minorHAnsi"/>
                    <w:color w:val="C00000"/>
                  </w:rPr>
                  <m:t>q</m:t>
                </m:r>
              </m:den>
            </m:f>
          </m:e>
        </m: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p</m:t>
                </m:r>
              </m:e>
              <m:sup>
                <m:r>
                  <w:rPr>
                    <w:rFonts w:ascii="Cambria Math" w:eastAsiaTheme="minorEastAsia" w:hAnsi="Cambria Math" w:cstheme="minorHAnsi"/>
                    <w:color w:val="C00000"/>
                  </w:rPr>
                  <m:t>2</m:t>
                </m:r>
              </m:sup>
            </m:sSup>
          </m:num>
          <m:den>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2</m:t>
                </m:r>
              </m:sup>
            </m:sSup>
          </m:den>
        </m:f>
        <m:r>
          <w:rPr>
            <w:rFonts w:ascii="Cambria Math" w:eastAsiaTheme="minorEastAsia" w:hAnsi="Cambria Math" w:cstheme="minorHAnsi"/>
            <w:color w:val="C00000"/>
          </w:rPr>
          <m:t>f(1)</m:t>
        </m:r>
      </m:oMath>
      <w:r>
        <w:rPr>
          <w:rFonts w:asciiTheme="minorHAnsi" w:eastAsiaTheme="minorEastAsia" w:hAnsiTheme="minorHAnsi" w:cstheme="minorHAnsi"/>
          <w:color w:val="C00000"/>
        </w:rPr>
        <w:t>.</w:t>
      </w:r>
    </w:p>
    <w:p w14:paraId="5633E7A4" w14:textId="77777777" w:rsidR="00EB72D9" w:rsidRPr="00977A43" w:rsidRDefault="00EB72D9" w:rsidP="00977A43">
      <w:pPr>
        <w:jc w:val="both"/>
        <w:rPr>
          <w:rFonts w:asciiTheme="minorHAnsi" w:eastAsiaTheme="minorEastAsia" w:hAnsiTheme="minorHAnsi" w:cstheme="minorHAnsi"/>
          <w:b/>
        </w:rPr>
      </w:pPr>
      <w:r>
        <w:rPr>
          <w:rFonts w:asciiTheme="minorHAnsi" w:eastAsiaTheme="minorEastAsia" w:hAnsiTheme="minorHAnsi" w:cstheme="minorHAnsi"/>
          <w:color w:val="C00000"/>
        </w:rPr>
        <w:t xml:space="preserve">On a donc montré que les fonctions solutions sont celles pour lesquelles existe un rationnel </w:t>
      </w:r>
      <m:oMath>
        <m:r>
          <w:rPr>
            <w:rFonts w:ascii="Cambria Math" w:eastAsiaTheme="minorEastAsia" w:hAnsi="Cambria Math" w:cstheme="minorHAnsi"/>
            <w:color w:val="C00000"/>
          </w:rPr>
          <m:t>a</m:t>
        </m:r>
      </m:oMath>
      <w:r>
        <w:rPr>
          <w:rFonts w:asciiTheme="minorHAnsi" w:eastAsiaTheme="minorEastAsia" w:hAnsiTheme="minorHAnsi" w:cstheme="minorHAnsi"/>
          <w:color w:val="C00000"/>
        </w:rPr>
        <w:t xml:space="preserve"> terlque, pour tout rationnel </w:t>
      </w:r>
      <m:oMath>
        <m:r>
          <w:rPr>
            <w:rFonts w:ascii="Cambria Math" w:eastAsiaTheme="minorEastAsia" w:hAnsi="Cambria Math" w:cstheme="minorHAnsi"/>
            <w:color w:val="C00000"/>
          </w:rPr>
          <m:t>x, 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 xml:space="preserve">=ax². </m:t>
        </m:r>
      </m:oMath>
    </w:p>
    <w:p w14:paraId="204A7557" w14:textId="77777777" w:rsidR="00962E4E" w:rsidRDefault="00962E4E" w:rsidP="00962E4E">
      <w:pPr>
        <w:spacing w:after="0" w:line="240" w:lineRule="auto"/>
        <w:rPr>
          <w:rFonts w:asciiTheme="minorHAnsi" w:hAnsiTheme="minorHAnsi"/>
          <w:b/>
        </w:rPr>
      </w:pPr>
      <w:r>
        <w:rPr>
          <w:rFonts w:asciiTheme="minorHAnsi" w:hAnsiTheme="minorHAnsi"/>
          <w:b/>
        </w:rPr>
        <w:t>Exercice 5 Un triplet inconnu pour définir une fonction</w:t>
      </w:r>
    </w:p>
    <w:p w14:paraId="6384609F" w14:textId="77777777" w:rsidR="00962E4E" w:rsidRDefault="00962E4E" w:rsidP="00962E4E">
      <w:pPr>
        <w:spacing w:after="0" w:line="240" w:lineRule="auto"/>
        <w:rPr>
          <w:rFonts w:asciiTheme="minorHAnsi" w:eastAsiaTheme="minorEastAsia" w:hAnsiTheme="minorHAnsi"/>
        </w:rPr>
      </w:pPr>
      <w:r>
        <w:rPr>
          <w:rFonts w:asciiTheme="minorHAnsi" w:hAnsiTheme="minorHAnsi"/>
        </w:rPr>
        <w:t xml:space="preserve">Peut-on trouver des réels </w:t>
      </w:r>
      <m:oMath>
        <m:r>
          <w:rPr>
            <w:rFonts w:ascii="Cambria Math" w:hAnsi="Cambria Math"/>
          </w:rPr>
          <m:t>A, B, C</m:t>
        </m:r>
      </m:oMath>
      <w:r>
        <w:rPr>
          <w:rFonts w:asciiTheme="minorHAnsi" w:eastAsiaTheme="minorEastAsia" w:hAnsiTheme="minorHAnsi"/>
        </w:rPr>
        <w:t xml:space="preserve"> pour lesquels existe une fonction réelle </w:t>
      </w:r>
      <m:oMath>
        <m:r>
          <w:rPr>
            <w:rFonts w:ascii="Cambria Math" w:eastAsiaTheme="minorEastAsia" w:hAnsi="Cambria Math"/>
          </w:rPr>
          <m:t xml:space="preserve">f </m:t>
        </m:r>
      </m:oMath>
      <w:r>
        <w:rPr>
          <w:rFonts w:asciiTheme="minorHAnsi" w:eastAsiaTheme="minorEastAsia" w:hAnsiTheme="minorHAnsi"/>
        </w:rPr>
        <w:t xml:space="preserve">telle que, pour tous réels </w:t>
      </w:r>
      <m:oMath>
        <m:r>
          <w:rPr>
            <w:rFonts w:ascii="Cambria Math" w:eastAsiaTheme="minorEastAsia" w:hAnsi="Cambria Math"/>
          </w:rPr>
          <m:t>x</m:t>
        </m:r>
      </m:oMath>
      <w:r>
        <w:rPr>
          <w:rFonts w:asciiTheme="minorHAnsi" w:eastAsiaTheme="minorEastAsia" w:hAnsiTheme="minorHAnsi"/>
        </w:rPr>
        <w:t xml:space="preserve"> et </w:t>
      </w:r>
      <m:oMath>
        <m:r>
          <w:rPr>
            <w:rFonts w:ascii="Cambria Math" w:eastAsiaTheme="minorEastAsia" w:hAnsi="Cambria Math"/>
          </w:rPr>
          <m:t>y</m:t>
        </m:r>
      </m:oMath>
      <w:r>
        <w:rPr>
          <w:rFonts w:asciiTheme="minorHAnsi" w:eastAsiaTheme="minorEastAsia" w:hAnsiTheme="minorHAnsi"/>
        </w:rPr>
        <w:t xml:space="preserve">, </w:t>
      </w:r>
    </w:p>
    <w:p w14:paraId="687BA1AE" w14:textId="77777777" w:rsidR="00962E4E" w:rsidRDefault="00962E4E" w:rsidP="00962E4E">
      <w:pPr>
        <w:spacing w:after="0" w:line="240" w:lineRule="auto"/>
        <w:rPr>
          <w:rFonts w:eastAsiaTheme="minorEastAsia"/>
        </w:rPr>
      </w:pPr>
      <m:oMath>
        <m:r>
          <w:rPr>
            <w:rFonts w:ascii="Cambria Math" w:hAnsi="Cambria Math"/>
          </w:rPr>
          <m:t>f</m:t>
        </m:r>
        <m:d>
          <m:dPr>
            <m:ctrlPr>
              <w:rPr>
                <w:rFonts w:ascii="Cambria Math" w:hAnsi="Cambria Math"/>
                <w:i/>
              </w:rPr>
            </m:ctrlPr>
          </m:dPr>
          <m:e>
            <m:r>
              <w:rPr>
                <w:rFonts w:ascii="Cambria Math" w:hAnsi="Cambria Math"/>
              </w:rPr>
              <m:t>x+f</m:t>
            </m:r>
            <m:d>
              <m:dPr>
                <m:ctrlPr>
                  <w:rPr>
                    <w:rFonts w:ascii="Cambria Math" w:hAnsi="Cambria Math"/>
                    <w:i/>
                  </w:rPr>
                </m:ctrlPr>
              </m:dPr>
              <m:e>
                <m:r>
                  <w:rPr>
                    <w:rFonts w:ascii="Cambria Math" w:hAnsi="Cambria Math"/>
                  </w:rPr>
                  <m:t>y</m:t>
                </m:r>
              </m:e>
            </m:d>
          </m:e>
        </m:d>
        <m:r>
          <w:rPr>
            <w:rFonts w:ascii="Cambria Math" w:hAnsi="Cambria Math"/>
          </w:rPr>
          <m:t>=Ax+By+C </m:t>
        </m:r>
      </m:oMath>
      <w:r>
        <w:rPr>
          <w:rFonts w:eastAsiaTheme="minorEastAsia"/>
        </w:rPr>
        <w:t>?</w:t>
      </w:r>
    </w:p>
    <w:p w14:paraId="69F67BF5" w14:textId="77777777" w:rsidR="00962E4E" w:rsidRDefault="00962E4E" w:rsidP="00962E4E">
      <w:pPr>
        <w:spacing w:after="0" w:line="240" w:lineRule="auto"/>
        <w:rPr>
          <w:rFonts w:eastAsiaTheme="minorEastAsia"/>
        </w:rPr>
      </w:pPr>
    </w:p>
    <w:p w14:paraId="2FFE477D" w14:textId="77777777" w:rsidR="00E77037" w:rsidRDefault="00962E4E" w:rsidP="00962E4E">
      <w:pPr>
        <w:spacing w:after="0" w:line="240" w:lineRule="auto"/>
        <w:rPr>
          <w:rFonts w:asciiTheme="minorHAnsi" w:eastAsiaTheme="minorEastAsia" w:hAnsiTheme="minorHAnsi"/>
          <w:color w:val="C00000"/>
        </w:rPr>
      </w:pPr>
      <w:r w:rsidRPr="00962E4E">
        <w:rPr>
          <w:rFonts w:asciiTheme="minorHAnsi" w:eastAsiaTheme="minorEastAsia" w:hAnsiTheme="minorHAnsi"/>
          <w:color w:val="C00000"/>
        </w:rPr>
        <w:t xml:space="preserve">Considérons </w:t>
      </w:r>
      <m:oMath>
        <m:r>
          <w:rPr>
            <w:rFonts w:ascii="Cambria Math" w:eastAsiaTheme="minorEastAsia" w:hAnsi="Cambria Math"/>
            <w:color w:val="C00000"/>
          </w:rPr>
          <m:t>z=x-f(0)</m:t>
        </m:r>
      </m:oMath>
      <w:r>
        <w:rPr>
          <w:rFonts w:asciiTheme="minorHAnsi" w:eastAsiaTheme="minorEastAsia" w:hAnsiTheme="minorHAnsi"/>
          <w:color w:val="C00000"/>
        </w:rPr>
        <w:t xml:space="preserve"> et calculons </w:t>
      </w:r>
      <m:oMath>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z</m:t>
            </m:r>
          </m:e>
        </m:d>
      </m:oMath>
      <w:r>
        <w:rPr>
          <w:rFonts w:asciiTheme="minorHAnsi" w:eastAsiaTheme="minorEastAsia" w:hAnsiTheme="minorHAnsi"/>
          <w:color w:val="C00000"/>
        </w:rPr>
        <w:t xml:space="preserve"> : </w:t>
      </w:r>
      <m:oMath>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z</m:t>
            </m:r>
          </m:e>
        </m:d>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z-f</m:t>
            </m:r>
            <m:d>
              <m:dPr>
                <m:ctrlPr>
                  <w:rPr>
                    <w:rFonts w:ascii="Cambria Math" w:eastAsiaTheme="minorEastAsia" w:hAnsi="Cambria Math"/>
                    <w:i/>
                    <w:color w:val="C00000"/>
                  </w:rPr>
                </m:ctrlPr>
              </m:dPr>
              <m:e>
                <m:r>
                  <w:rPr>
                    <w:rFonts w:ascii="Cambria Math" w:eastAsiaTheme="minorEastAsia" w:hAnsi="Cambria Math"/>
                    <w:color w:val="C00000"/>
                  </w:rPr>
                  <m:t>0</m:t>
                </m:r>
              </m:e>
            </m:d>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0</m:t>
                </m:r>
              </m:e>
            </m:d>
          </m:e>
        </m:d>
        <m:r>
          <w:rPr>
            <w:rFonts w:ascii="Cambria Math" w:eastAsiaTheme="minorEastAsia" w:hAnsi="Cambria Math"/>
            <w:color w:val="C00000"/>
          </w:rPr>
          <m:t>=A(z-f</m:t>
        </m:r>
        <m:d>
          <m:dPr>
            <m:ctrlPr>
              <w:rPr>
                <w:rFonts w:ascii="Cambria Math" w:eastAsiaTheme="minorEastAsia" w:hAnsi="Cambria Math"/>
                <w:i/>
                <w:color w:val="C00000"/>
              </w:rPr>
            </m:ctrlPr>
          </m:dPr>
          <m:e>
            <m:r>
              <w:rPr>
                <w:rFonts w:ascii="Cambria Math" w:eastAsiaTheme="minorEastAsia" w:hAnsi="Cambria Math"/>
                <w:color w:val="C00000"/>
              </w:rPr>
              <m:t>0</m:t>
            </m:r>
          </m:e>
        </m:d>
        <m:r>
          <w:rPr>
            <w:rFonts w:ascii="Cambria Math" w:eastAsiaTheme="minorEastAsia" w:hAnsi="Cambria Math"/>
            <w:color w:val="C00000"/>
          </w:rPr>
          <m:t>)+B×0+C</m:t>
        </m:r>
      </m:oMath>
    </w:p>
    <w:p w14:paraId="490945F3" w14:textId="77777777" w:rsidR="00E77037" w:rsidRDefault="00E77037" w:rsidP="00962E4E">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On en déduit que la fonction </w:t>
      </w:r>
      <m:oMath>
        <m:r>
          <w:rPr>
            <w:rFonts w:ascii="Cambria Math" w:eastAsiaTheme="minorEastAsia" w:hAnsi="Cambria Math"/>
            <w:color w:val="C00000"/>
          </w:rPr>
          <m:t>f</m:t>
        </m:r>
      </m:oMath>
      <w:r>
        <w:rPr>
          <w:rFonts w:asciiTheme="minorHAnsi" w:eastAsiaTheme="minorEastAsia" w:hAnsiTheme="minorHAnsi"/>
          <w:color w:val="C00000"/>
        </w:rPr>
        <w:t xml:space="preserve">est une fonction affine, dont les coefficients sont </w:t>
      </w:r>
      <m:oMath>
        <m:r>
          <w:rPr>
            <w:rFonts w:ascii="Cambria Math" w:eastAsiaTheme="minorEastAsia" w:hAnsi="Cambria Math"/>
            <w:color w:val="C00000"/>
          </w:rPr>
          <m:t>A</m:t>
        </m:r>
      </m:oMath>
      <w:r>
        <w:rPr>
          <w:rFonts w:asciiTheme="minorHAnsi" w:eastAsiaTheme="minorEastAsia" w:hAnsiTheme="minorHAnsi"/>
          <w:color w:val="C00000"/>
        </w:rPr>
        <w:t xml:space="preserve"> et </w:t>
      </w:r>
      <m:oMath>
        <m:r>
          <w:rPr>
            <w:rFonts w:ascii="Cambria Math" w:eastAsiaTheme="minorEastAsia" w:hAnsi="Cambria Math"/>
            <w:color w:val="C00000"/>
          </w:rPr>
          <m:t xml:space="preserve">C. </m:t>
        </m:r>
      </m:oMath>
    </w:p>
    <w:p w14:paraId="03CD5652" w14:textId="77777777" w:rsidR="00E77037" w:rsidRDefault="00E77037" w:rsidP="00962E4E">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Calculons alors </w:t>
      </w:r>
      <m:oMath>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x+f</m:t>
            </m:r>
            <m:d>
              <m:dPr>
                <m:ctrlPr>
                  <w:rPr>
                    <w:rFonts w:ascii="Cambria Math" w:eastAsiaTheme="minorEastAsia" w:hAnsi="Cambria Math"/>
                    <w:i/>
                    <w:color w:val="C00000"/>
                  </w:rPr>
                </m:ctrlPr>
              </m:dPr>
              <m:e>
                <m:r>
                  <w:rPr>
                    <w:rFonts w:ascii="Cambria Math" w:eastAsiaTheme="minorEastAsia" w:hAnsi="Cambria Math"/>
                    <w:color w:val="C00000"/>
                  </w:rPr>
                  <m:t>y</m:t>
                </m:r>
              </m:e>
            </m:d>
          </m:e>
        </m:d>
        <m:r>
          <w:rPr>
            <w:rFonts w:ascii="Cambria Math" w:eastAsiaTheme="minorEastAsia" w:hAnsi="Cambria Math"/>
            <w:color w:val="C00000"/>
          </w:rPr>
          <m:t>=A</m:t>
        </m:r>
        <m:d>
          <m:dPr>
            <m:ctrlPr>
              <w:rPr>
                <w:rFonts w:ascii="Cambria Math" w:eastAsiaTheme="minorEastAsia" w:hAnsi="Cambria Math"/>
                <w:i/>
                <w:color w:val="C00000"/>
              </w:rPr>
            </m:ctrlPr>
          </m:dPr>
          <m:e>
            <m:r>
              <w:rPr>
                <w:rFonts w:ascii="Cambria Math" w:eastAsiaTheme="minorEastAsia" w:hAnsi="Cambria Math"/>
                <w:color w:val="C00000"/>
              </w:rPr>
              <m:t>x+f</m:t>
            </m:r>
            <m:d>
              <m:dPr>
                <m:ctrlPr>
                  <w:rPr>
                    <w:rFonts w:ascii="Cambria Math" w:eastAsiaTheme="minorEastAsia" w:hAnsi="Cambria Math"/>
                    <w:i/>
                    <w:color w:val="C00000"/>
                  </w:rPr>
                </m:ctrlPr>
              </m:dPr>
              <m:e>
                <m:r>
                  <w:rPr>
                    <w:rFonts w:ascii="Cambria Math" w:eastAsiaTheme="minorEastAsia" w:hAnsi="Cambria Math"/>
                    <w:color w:val="C00000"/>
                  </w:rPr>
                  <m:t>y</m:t>
                </m:r>
              </m:e>
            </m:d>
          </m:e>
        </m:d>
        <m:r>
          <w:rPr>
            <w:rFonts w:ascii="Cambria Math" w:eastAsiaTheme="minorEastAsia" w:hAnsi="Cambria Math"/>
            <w:color w:val="C00000"/>
          </w:rPr>
          <m:t>+C=A</m:t>
        </m:r>
        <m:d>
          <m:dPr>
            <m:ctrlPr>
              <w:rPr>
                <w:rFonts w:ascii="Cambria Math" w:eastAsiaTheme="minorEastAsia" w:hAnsi="Cambria Math"/>
                <w:i/>
                <w:color w:val="C00000"/>
              </w:rPr>
            </m:ctrlPr>
          </m:dPr>
          <m:e>
            <m:r>
              <w:rPr>
                <w:rFonts w:ascii="Cambria Math" w:eastAsiaTheme="minorEastAsia" w:hAnsi="Cambria Math"/>
                <w:color w:val="C00000"/>
              </w:rPr>
              <m:t>x+Ay+C</m:t>
            </m:r>
          </m:e>
        </m:d>
        <m:r>
          <w:rPr>
            <w:rFonts w:ascii="Cambria Math" w:eastAsiaTheme="minorEastAsia" w:hAnsi="Cambria Math"/>
            <w:color w:val="C00000"/>
          </w:rPr>
          <m:t>+C=Ax+A²y+</m:t>
        </m:r>
        <m:d>
          <m:dPr>
            <m:ctrlPr>
              <w:rPr>
                <w:rFonts w:ascii="Cambria Math" w:eastAsiaTheme="minorEastAsia" w:hAnsi="Cambria Math"/>
                <w:i/>
                <w:color w:val="C00000"/>
              </w:rPr>
            </m:ctrlPr>
          </m:dPr>
          <m:e>
            <m:r>
              <w:rPr>
                <w:rFonts w:ascii="Cambria Math" w:eastAsiaTheme="minorEastAsia" w:hAnsi="Cambria Math"/>
                <w:color w:val="C00000"/>
              </w:rPr>
              <m:t>A+1</m:t>
            </m:r>
          </m:e>
        </m:d>
        <m:r>
          <w:rPr>
            <w:rFonts w:ascii="Cambria Math" w:eastAsiaTheme="minorEastAsia" w:hAnsi="Cambria Math"/>
            <w:color w:val="C00000"/>
          </w:rPr>
          <m:t>C</m:t>
        </m:r>
      </m:oMath>
    </w:p>
    <w:p w14:paraId="77752F7F" w14:textId="77777777" w:rsidR="00327D6F" w:rsidRDefault="00E77037" w:rsidP="00962E4E">
      <w:pPr>
        <w:spacing w:after="0" w:line="240" w:lineRule="auto"/>
        <w:rPr>
          <w:rFonts w:asciiTheme="minorHAnsi" w:eastAsiaTheme="minorEastAsia" w:hAnsiTheme="minorHAnsi"/>
          <w:color w:val="C00000"/>
        </w:rPr>
      </w:pPr>
      <w:r>
        <w:rPr>
          <w:rFonts w:asciiTheme="minorHAnsi" w:eastAsiaTheme="minorEastAsia" w:hAnsiTheme="minorHAnsi"/>
          <w:color w:val="C00000"/>
        </w:rPr>
        <w:t xml:space="preserve">Les coefficients cherchés sont donc </w:t>
      </w:r>
      <m:oMath>
        <m:r>
          <w:rPr>
            <w:rFonts w:ascii="Cambria Math" w:eastAsiaTheme="minorEastAsia" w:hAnsi="Cambria Math"/>
            <w:color w:val="C00000"/>
          </w:rPr>
          <m:t xml:space="preserve">A, A² et </m:t>
        </m:r>
        <m:d>
          <m:dPr>
            <m:ctrlPr>
              <w:rPr>
                <w:rFonts w:ascii="Cambria Math" w:eastAsiaTheme="minorEastAsia" w:hAnsi="Cambria Math"/>
                <w:i/>
                <w:color w:val="C00000"/>
              </w:rPr>
            </m:ctrlPr>
          </m:dPr>
          <m:e>
            <m:r>
              <w:rPr>
                <w:rFonts w:ascii="Cambria Math" w:eastAsiaTheme="minorEastAsia" w:hAnsi="Cambria Math"/>
                <w:color w:val="C00000"/>
              </w:rPr>
              <m:t>A+1</m:t>
            </m:r>
          </m:e>
        </m:d>
        <m:r>
          <w:rPr>
            <w:rFonts w:ascii="Cambria Math" w:eastAsiaTheme="minorEastAsia" w:hAnsi="Cambria Math"/>
            <w:color w:val="C00000"/>
          </w:rPr>
          <m:t>C</m:t>
        </m:r>
      </m:oMath>
      <w:r>
        <w:rPr>
          <w:rFonts w:asciiTheme="minorHAnsi" w:eastAsiaTheme="minorEastAsia" w:hAnsiTheme="minorHAnsi"/>
          <w:color w:val="C00000"/>
        </w:rPr>
        <w:t xml:space="preserve">, arbitraires. </w:t>
      </w:r>
    </w:p>
    <w:p w14:paraId="65AC25AD" w14:textId="77777777" w:rsidR="00327D6F" w:rsidRDefault="00327D6F" w:rsidP="00962E4E">
      <w:pPr>
        <w:spacing w:after="0" w:line="240" w:lineRule="auto"/>
        <w:rPr>
          <w:rFonts w:asciiTheme="minorHAnsi" w:eastAsiaTheme="minorEastAsia" w:hAnsiTheme="minorHAnsi"/>
          <w:color w:val="C00000"/>
        </w:rPr>
      </w:pPr>
    </w:p>
    <w:p w14:paraId="182E5882" w14:textId="77777777" w:rsidR="00327D6F" w:rsidRDefault="00327D6F" w:rsidP="00962E4E">
      <w:pPr>
        <w:spacing w:after="0" w:line="240" w:lineRule="auto"/>
        <w:rPr>
          <w:rFonts w:asciiTheme="minorHAnsi" w:eastAsiaTheme="minorEastAsia" w:hAnsiTheme="minorHAnsi"/>
          <w:b/>
        </w:rPr>
      </w:pPr>
      <w:r>
        <w:rPr>
          <w:rFonts w:asciiTheme="minorHAnsi" w:eastAsiaTheme="minorEastAsia" w:hAnsiTheme="minorHAnsi"/>
          <w:b/>
        </w:rPr>
        <w:t>Exercice 6 Quel est le début ?</w:t>
      </w:r>
    </w:p>
    <w:p w14:paraId="450633F7" w14:textId="77777777" w:rsidR="00327D6F" w:rsidRDefault="00327D6F" w:rsidP="00962E4E">
      <w:pPr>
        <w:spacing w:after="0" w:line="240" w:lineRule="auto"/>
        <w:rPr>
          <w:rFonts w:asciiTheme="minorHAnsi" w:eastAsiaTheme="minorEastAsia" w:hAnsiTheme="minorHAnsi"/>
        </w:rPr>
      </w:pPr>
      <w:r>
        <w:rPr>
          <w:rFonts w:asciiTheme="minorHAnsi" w:eastAsiaTheme="minorEastAsia" w:hAnsiTheme="minorHAnsi"/>
        </w:rPr>
        <w:t xml:space="preserve">Une fonction </w:t>
      </w:r>
      <m:oMath>
        <m:r>
          <w:rPr>
            <w:rFonts w:ascii="Cambria Math" w:eastAsiaTheme="minorEastAsia" w:hAnsi="Cambria Math"/>
          </w:rPr>
          <m:t xml:space="preserve">f </m:t>
        </m:r>
      </m:oMath>
      <w:r>
        <w:rPr>
          <w:rFonts w:asciiTheme="minorHAnsi" w:eastAsiaTheme="minorEastAsia" w:hAnsiTheme="minorHAnsi"/>
        </w:rPr>
        <w:t>définie sur l’ensemble des entiers positifs, strictement croissante et prenant des valeurs entières positives vérifie :</w:t>
      </w:r>
    </w:p>
    <w:p w14:paraId="1A04622D" w14:textId="77777777" w:rsidR="00327D6F" w:rsidRDefault="00327D6F" w:rsidP="00962E4E">
      <w:pPr>
        <w:spacing w:after="0" w:line="240" w:lineRule="auto"/>
        <w:rPr>
          <w:rFonts w:asciiTheme="minorHAnsi" w:eastAsiaTheme="minorEastAsia" w:hAnsiTheme="minorHAnsi"/>
        </w:rPr>
      </w:pPr>
      <w:r>
        <w:rPr>
          <w:rFonts w:asciiTheme="minorHAnsi" w:eastAsiaTheme="minorEastAsia" w:hAnsiTheme="minorHAnsi"/>
        </w:rPr>
        <w:t xml:space="preserve">Pour tous </w:t>
      </w:r>
      <m:oMath>
        <m:r>
          <w:rPr>
            <w:rFonts w:ascii="Cambria Math" w:eastAsiaTheme="minorEastAsia" w:hAnsi="Cambria Math"/>
          </w:rPr>
          <m:t>m</m:t>
        </m:r>
      </m:oMath>
      <w:r>
        <w:rPr>
          <w:rFonts w:asciiTheme="minorHAnsi" w:eastAsiaTheme="minorEastAsia" w:hAnsiTheme="minorHAnsi"/>
        </w:rPr>
        <w:t xml:space="preserve"> et </w:t>
      </w:r>
      <m:oMath>
        <m:r>
          <w:rPr>
            <w:rFonts w:ascii="Cambria Math" w:eastAsiaTheme="minorEastAsia" w:hAnsi="Cambria Math"/>
          </w:rPr>
          <m:t>n</m:t>
        </m:r>
      </m:oMath>
      <w:r>
        <w:rPr>
          <w:rFonts w:asciiTheme="minorHAnsi" w:eastAsiaTheme="minorEastAsia" w:hAnsiTheme="minorHAnsi"/>
        </w:rPr>
        <w:t xml:space="preserve"> entiers,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mn</m:t>
            </m:r>
          </m:e>
        </m:d>
        <m:r>
          <w:rPr>
            <w:rFonts w:ascii="Cambria Math" w:eastAsiaTheme="minorEastAsia" w:hAnsi="Cambria Math"/>
          </w:rPr>
          <m:t>=f(m)×f(n)</m:t>
        </m:r>
      </m:oMath>
    </w:p>
    <w:p w14:paraId="35370ADA" w14:textId="77777777" w:rsidR="00327D6F" w:rsidRDefault="00327D6F" w:rsidP="00962E4E">
      <w:pPr>
        <w:spacing w:after="0" w:line="240" w:lineRule="auto"/>
        <w:rPr>
          <w:rFonts w:asciiTheme="minorHAnsi" w:eastAsiaTheme="minorEastAsia" w:hAnsiTheme="minorHAnsi"/>
        </w:rPr>
      </w:pPr>
      <w:r>
        <w:rPr>
          <w:rFonts w:asciiTheme="minorHAnsi" w:eastAsiaTheme="minorEastAsia" w:hAnsiTheme="minorHAnsi"/>
        </w:rPr>
        <w:t xml:space="preserve">Quelle est la plus petite valeur possible pour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m:t>
        </m:r>
      </m:oMath>
    </w:p>
    <w:p w14:paraId="1BA81102" w14:textId="77777777" w:rsidR="00327D6F" w:rsidRDefault="00327D6F" w:rsidP="00962E4E">
      <w:pPr>
        <w:spacing w:after="0" w:line="240" w:lineRule="auto"/>
        <w:rPr>
          <w:rFonts w:asciiTheme="minorHAnsi" w:eastAsiaTheme="minorEastAsia" w:hAnsiTheme="minorHAnsi"/>
        </w:rPr>
      </w:pPr>
    </w:p>
    <w:p w14:paraId="19A13BF7" w14:textId="77777777" w:rsidR="00C73D8E" w:rsidRPr="00962E4E" w:rsidRDefault="00327D6F" w:rsidP="00962E4E">
      <w:pPr>
        <w:spacing w:after="0" w:line="240" w:lineRule="auto"/>
        <w:rPr>
          <w:rFonts w:asciiTheme="minorHAnsi" w:hAnsiTheme="minorHAnsi"/>
        </w:rPr>
      </w:pPr>
      <w:r>
        <w:rPr>
          <w:rFonts w:asciiTheme="minorHAnsi" w:eastAsiaTheme="minorEastAsia" w:hAnsiTheme="minorHAnsi"/>
          <w:color w:val="C00000"/>
        </w:rPr>
        <w:t xml:space="preserve">Les fonctions puissance d’exposant entier ont évidemment de telles propriétés. </w:t>
      </w:r>
      <w:r w:rsidR="00DC4C11">
        <w:rPr>
          <w:rFonts w:asciiTheme="minorHAnsi" w:eastAsiaTheme="minorEastAsia" w:hAnsiTheme="minorHAnsi"/>
          <w:color w:val="C00000"/>
        </w:rPr>
        <w:t xml:space="preserve">Parmi elles, </w:t>
      </w:r>
      <w:proofErr w:type="gramStart"/>
      <w:r w:rsidR="00DC4C11">
        <w:rPr>
          <w:rFonts w:asciiTheme="minorHAnsi" w:eastAsiaTheme="minorEastAsia" w:hAnsiTheme="minorHAnsi"/>
          <w:color w:val="C00000"/>
        </w:rPr>
        <w:t>la fonction carré</w:t>
      </w:r>
      <w:proofErr w:type="gramEnd"/>
      <w:r w:rsidR="00DC4C11">
        <w:rPr>
          <w:rFonts w:asciiTheme="minorHAnsi" w:eastAsiaTheme="minorEastAsia" w:hAnsiTheme="minorHAnsi"/>
          <w:color w:val="C00000"/>
        </w:rPr>
        <w:t xml:space="preserve"> est celle qui prend les plus petites valeurs. On pourrait donc penser que </w:t>
      </w:r>
      <m:oMath>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2</m:t>
            </m:r>
          </m:e>
        </m:d>
        <m:r>
          <w:rPr>
            <w:rFonts w:ascii="Cambria Math" w:eastAsiaTheme="minorEastAsia" w:hAnsi="Cambria Math"/>
            <w:color w:val="C00000"/>
          </w:rPr>
          <m:t>=2²=4</m:t>
        </m:r>
      </m:oMath>
      <w:r w:rsidR="00DC4C11">
        <w:rPr>
          <w:rFonts w:asciiTheme="minorHAnsi" w:eastAsiaTheme="minorEastAsia" w:hAnsiTheme="minorHAnsi"/>
          <w:color w:val="C00000"/>
        </w:rPr>
        <w:t xml:space="preserve"> est le minimum cherché. </w:t>
      </w:r>
      <w:r w:rsidR="00C73D8E" w:rsidRPr="00962E4E">
        <w:rPr>
          <w:rFonts w:asciiTheme="minorHAnsi" w:hAnsiTheme="minorHAnsi"/>
        </w:rPr>
        <w:br w:type="page"/>
      </w:r>
    </w:p>
    <w:p w14:paraId="59863C16" w14:textId="77777777" w:rsidR="008C6E27" w:rsidRDefault="008C6E27" w:rsidP="003D478E">
      <w:pPr>
        <w:pStyle w:val="Paragraphedeliste"/>
        <w:spacing w:after="0" w:line="240" w:lineRule="auto"/>
        <w:ind w:left="0"/>
        <w:jc w:val="center"/>
        <w:rPr>
          <w:b/>
          <w:i/>
          <w:sz w:val="32"/>
          <w:szCs w:val="32"/>
        </w:rPr>
      </w:pPr>
      <w:proofErr w:type="spellStart"/>
      <w:r>
        <w:rPr>
          <w:b/>
          <w:i/>
          <w:sz w:val="32"/>
          <w:szCs w:val="32"/>
        </w:rPr>
        <w:lastRenderedPageBreak/>
        <w:t>Nombres</w:t>
      </w:r>
      <w:proofErr w:type="spellEnd"/>
    </w:p>
    <w:p w14:paraId="0DBBEB2A" w14:textId="77777777" w:rsidR="003D478E" w:rsidRDefault="005D6427" w:rsidP="005D6427">
      <w:pPr>
        <w:pStyle w:val="Paragraphedeliste"/>
        <w:spacing w:after="0" w:line="240" w:lineRule="auto"/>
        <w:ind w:left="0"/>
        <w:jc w:val="both"/>
        <w:rPr>
          <w:b/>
        </w:rPr>
      </w:pPr>
      <w:proofErr w:type="spellStart"/>
      <w:r>
        <w:rPr>
          <w:b/>
        </w:rPr>
        <w:t>Exercice</w:t>
      </w:r>
      <w:proofErr w:type="spellEnd"/>
      <w:r>
        <w:rPr>
          <w:b/>
        </w:rPr>
        <w:t xml:space="preserve"> 1 </w:t>
      </w:r>
      <w:proofErr w:type="spellStart"/>
      <w:r>
        <w:rPr>
          <w:b/>
        </w:rPr>
        <w:t>Différences</w:t>
      </w:r>
      <w:proofErr w:type="spellEnd"/>
      <w:r>
        <w:rPr>
          <w:b/>
        </w:rPr>
        <w:t xml:space="preserve"> de </w:t>
      </w:r>
      <w:proofErr w:type="spellStart"/>
      <w:r>
        <w:rPr>
          <w:b/>
        </w:rPr>
        <w:t>factorielles</w:t>
      </w:r>
      <w:proofErr w:type="spellEnd"/>
    </w:p>
    <w:p w14:paraId="7D39758F" w14:textId="77777777" w:rsidR="005D6427" w:rsidRPr="005D6427" w:rsidRDefault="005D6427" w:rsidP="005D6427">
      <w:pPr>
        <w:pStyle w:val="Paragraphedeliste"/>
        <w:spacing w:after="0" w:line="240" w:lineRule="auto"/>
        <w:ind w:left="0"/>
        <w:rPr>
          <w:lang w:val="fr-FR"/>
        </w:rPr>
      </w:pPr>
      <w:r w:rsidRPr="005D6427">
        <w:rPr>
          <w:lang w:val="fr-FR"/>
        </w:rPr>
        <w:t xml:space="preserve">Soit </w:t>
      </w:r>
      <m:oMath>
        <m:r>
          <w:rPr>
            <w:rFonts w:ascii="Cambria Math" w:hAnsi="Cambria Math"/>
            <w:lang w:val="fr-FR"/>
          </w:rPr>
          <m:t>n</m:t>
        </m:r>
      </m:oMath>
      <w:r w:rsidRPr="005D6427">
        <w:rPr>
          <w:lang w:val="fr-FR"/>
        </w:rPr>
        <w:t xml:space="preserve"> un entier strictement, on appelle « factorielle </w:t>
      </w:r>
      <m:oMath>
        <m:r>
          <w:rPr>
            <w:rFonts w:ascii="Cambria Math" w:hAnsi="Cambria Math"/>
            <w:lang w:val="fr-FR"/>
          </w:rPr>
          <m:t>n</m:t>
        </m:r>
      </m:oMath>
      <w:r w:rsidRPr="005D6427">
        <w:rPr>
          <w:lang w:val="fr-FR"/>
        </w:rPr>
        <w:t xml:space="preserve"> » le produit de tous les entiers strictement positifs et inférieurs ou égaux à </w:t>
      </w:r>
      <m:oMath>
        <m:r>
          <w:rPr>
            <w:rFonts w:ascii="Cambria Math" w:hAnsi="Cambria Math"/>
            <w:lang w:val="fr-FR"/>
          </w:rPr>
          <m:t>n</m:t>
        </m:r>
      </m:oMath>
      <w:r w:rsidRPr="005D6427">
        <w:rPr>
          <w:rFonts w:eastAsiaTheme="minorEastAsia"/>
          <w:lang w:val="fr-FR"/>
        </w:rPr>
        <w:t xml:space="preserve"> : </w:t>
      </w:r>
      <m:oMath>
        <m:r>
          <w:rPr>
            <w:rFonts w:ascii="Cambria Math" w:eastAsiaTheme="minorEastAsia" w:hAnsi="Cambria Math"/>
            <w:lang w:val="fr-FR"/>
          </w:rPr>
          <m:t>n!=n</m:t>
        </m:r>
        <m:d>
          <m:dPr>
            <m:ctrlPr>
              <w:rPr>
                <w:rFonts w:ascii="Cambria Math" w:eastAsiaTheme="minorEastAsia" w:hAnsi="Cambria Math"/>
                <w:i/>
                <w:lang w:val="fr-FR"/>
              </w:rPr>
            </m:ctrlPr>
          </m:dPr>
          <m:e>
            <m:r>
              <w:rPr>
                <w:rFonts w:ascii="Cambria Math" w:eastAsiaTheme="minorEastAsia" w:hAnsi="Cambria Math"/>
                <w:lang w:val="fr-FR"/>
              </w:rPr>
              <m:t>n-1</m:t>
            </m:r>
          </m:e>
        </m:d>
        <m:d>
          <m:dPr>
            <m:ctrlPr>
              <w:rPr>
                <w:rFonts w:ascii="Cambria Math" w:eastAsiaTheme="minorEastAsia" w:hAnsi="Cambria Math"/>
                <w:i/>
                <w:lang w:val="fr-FR"/>
              </w:rPr>
            </m:ctrlPr>
          </m:dPr>
          <m:e>
            <m:r>
              <w:rPr>
                <w:rFonts w:ascii="Cambria Math" w:eastAsiaTheme="minorEastAsia" w:hAnsi="Cambria Math"/>
                <w:lang w:val="fr-FR"/>
              </w:rPr>
              <m:t>n-2</m:t>
            </m:r>
          </m:e>
        </m:d>
        <m:r>
          <w:rPr>
            <w:rFonts w:ascii="Cambria Math" w:eastAsiaTheme="minorEastAsia" w:hAnsi="Cambria Math"/>
            <w:lang w:val="fr-FR"/>
          </w:rPr>
          <m:t>…(3)(2)(1)</m:t>
        </m:r>
      </m:oMath>
      <w:r w:rsidRPr="005D6427">
        <w:rPr>
          <w:rFonts w:eastAsiaTheme="minorEastAsia"/>
          <w:lang w:val="fr-FR"/>
        </w:rPr>
        <w:t>.</w:t>
      </w:r>
    </w:p>
    <w:p w14:paraId="205FDDD8" w14:textId="77777777" w:rsidR="005D6427" w:rsidRPr="005D6427" w:rsidRDefault="005D6427" w:rsidP="005D6427">
      <w:pPr>
        <w:pStyle w:val="Paragraphedeliste"/>
        <w:spacing w:after="0" w:line="240" w:lineRule="auto"/>
        <w:ind w:left="0"/>
        <w:rPr>
          <w:rFonts w:eastAsiaTheme="minorEastAsia"/>
          <w:lang w:val="fr-FR"/>
        </w:rPr>
      </w:pPr>
      <w:r w:rsidRPr="005D6427">
        <w:rPr>
          <w:lang w:val="fr-FR"/>
        </w:rPr>
        <w:t xml:space="preserve">Démontrer que si </w:t>
      </w:r>
      <m:oMath>
        <m:r>
          <w:rPr>
            <w:rFonts w:ascii="Cambria Math" w:hAnsi="Cambria Math"/>
            <w:lang w:val="fr-FR"/>
          </w:rPr>
          <m:t>a</m:t>
        </m:r>
      </m:oMath>
      <w:r w:rsidRPr="005D6427">
        <w:rPr>
          <w:lang w:val="fr-FR"/>
        </w:rPr>
        <w:t xml:space="preserve"> et </w:t>
      </w:r>
      <m:oMath>
        <m:r>
          <w:rPr>
            <w:rFonts w:ascii="Cambria Math" w:hAnsi="Cambria Math"/>
            <w:lang w:val="fr-FR"/>
          </w:rPr>
          <m:t>b</m:t>
        </m:r>
      </m:oMath>
      <w:r w:rsidRPr="005D6427">
        <w:rPr>
          <w:lang w:val="fr-FR"/>
        </w:rPr>
        <w:t xml:space="preserve"> sont deux entiers strictement positifs tels que </w:t>
      </w:r>
      <m:oMath>
        <m:r>
          <w:rPr>
            <w:rFonts w:ascii="Cambria Math" w:hAnsi="Cambria Math"/>
            <w:lang w:val="fr-FR"/>
          </w:rPr>
          <m:t>a&lt;b</m:t>
        </m:r>
      </m:oMath>
      <w:r w:rsidRPr="005D6427">
        <w:rPr>
          <w:lang w:val="fr-FR"/>
        </w:rPr>
        <w:t xml:space="preserve">, alors le chiffre des unités du nombre </w:t>
      </w:r>
      <m:oMath>
        <m:r>
          <w:rPr>
            <w:rFonts w:ascii="Cambria Math" w:hAnsi="Cambria Math"/>
            <w:lang w:val="fr-FR"/>
          </w:rPr>
          <m:t>b!-a!</m:t>
        </m:r>
      </m:oMath>
      <w:r w:rsidRPr="005D6427">
        <w:rPr>
          <w:rFonts w:eastAsiaTheme="minorEastAsia"/>
          <w:lang w:val="fr-FR"/>
        </w:rPr>
        <w:t xml:space="preserve"> </w:t>
      </w:r>
      <w:r w:rsidRPr="005D6427">
        <w:rPr>
          <w:lang w:val="fr-FR"/>
        </w:rPr>
        <w:t>ne peut pas prendre une valeur à déterminer.</w:t>
      </w:r>
    </w:p>
    <w:p w14:paraId="18CE7AB8" w14:textId="77777777" w:rsidR="005D6427" w:rsidRPr="005D6427" w:rsidRDefault="005D6427" w:rsidP="005D6427">
      <w:pPr>
        <w:pStyle w:val="Paragraphedeliste"/>
        <w:spacing w:after="0" w:line="240" w:lineRule="auto"/>
        <w:ind w:left="0"/>
        <w:rPr>
          <w:rFonts w:eastAsiaTheme="minorEastAsia"/>
          <w:lang w:val="fr-FR"/>
        </w:rPr>
      </w:pPr>
    </w:p>
    <w:p w14:paraId="444690C0" w14:textId="77777777" w:rsidR="005D6427" w:rsidRPr="005D6427" w:rsidRDefault="005D6427" w:rsidP="005D6427">
      <w:pPr>
        <w:pStyle w:val="Paragraphedeliste"/>
        <w:spacing w:after="0" w:line="240" w:lineRule="auto"/>
        <w:ind w:left="0"/>
        <w:rPr>
          <w:rFonts w:eastAsiaTheme="minorEastAsia"/>
          <w:color w:val="C00000"/>
          <w:lang w:val="fr-FR"/>
        </w:rPr>
      </w:pPr>
      <m:oMath>
        <m:r>
          <w:rPr>
            <w:rFonts w:ascii="Cambria Math" w:eastAsiaTheme="minorEastAsia" w:hAnsi="Cambria Math"/>
            <w:color w:val="C00000"/>
            <w:lang w:val="fr-FR"/>
          </w:rPr>
          <m:t>1!=1, 2!=2, 3!=6, 4!=24, 5!=120</m:t>
        </m:r>
      </m:oMath>
      <w:r w:rsidRPr="005D6427">
        <w:rPr>
          <w:rFonts w:eastAsiaTheme="minorEastAsia"/>
          <w:color w:val="C00000"/>
          <w:lang w:val="fr-FR"/>
        </w:rPr>
        <w:t xml:space="preserve"> </w:t>
      </w:r>
      <w:proofErr w:type="gramStart"/>
      <w:r w:rsidRPr="005D6427">
        <w:rPr>
          <w:rFonts w:eastAsiaTheme="minorEastAsia"/>
          <w:color w:val="C00000"/>
          <w:lang w:val="fr-FR"/>
        </w:rPr>
        <w:t>d’où</w:t>
      </w:r>
      <w:proofErr w:type="gramEnd"/>
      <w:r w:rsidRPr="005D6427">
        <w:rPr>
          <w:rFonts w:eastAsiaTheme="minorEastAsia"/>
          <w:color w:val="C00000"/>
          <w:lang w:val="fr-FR"/>
        </w:rPr>
        <w:t xml:space="preserve"> : </w:t>
      </w:r>
    </w:p>
    <w:p w14:paraId="622C0085" w14:textId="77777777" w:rsidR="005D6427" w:rsidRPr="005D6427" w:rsidRDefault="005D6427" w:rsidP="005D6427">
      <w:pPr>
        <w:pStyle w:val="Paragraphedeliste"/>
        <w:spacing w:after="0" w:line="240" w:lineRule="auto"/>
        <w:ind w:left="0"/>
        <w:rPr>
          <w:rFonts w:eastAsiaTheme="minorEastAsia"/>
          <w:color w:val="C00000"/>
          <w:lang w:val="fr-FR"/>
        </w:rPr>
      </w:pPr>
      <m:oMath>
        <m:r>
          <w:rPr>
            <w:rFonts w:ascii="Cambria Math" w:eastAsiaTheme="minorEastAsia" w:hAnsi="Cambria Math"/>
            <w:color w:val="C00000"/>
            <w:lang w:val="fr-FR"/>
          </w:rPr>
          <m:t>2!-1!=1</m:t>
        </m:r>
      </m:oMath>
      <w:r w:rsidRPr="005D6427">
        <w:rPr>
          <w:rFonts w:eastAsiaTheme="minorEastAsia"/>
          <w:color w:val="C00000"/>
          <w:lang w:val="fr-FR"/>
        </w:rPr>
        <w:t xml:space="preserve"> </w:t>
      </w:r>
      <w:proofErr w:type="gramStart"/>
      <w:r w:rsidRPr="005D6427">
        <w:rPr>
          <w:rFonts w:eastAsiaTheme="minorEastAsia"/>
          <w:color w:val="C00000"/>
          <w:lang w:val="fr-FR"/>
        </w:rPr>
        <w:t>et</w:t>
      </w:r>
      <w:proofErr w:type="gramEnd"/>
      <w:r w:rsidRPr="005D6427">
        <w:rPr>
          <w:rFonts w:eastAsiaTheme="minorEastAsia"/>
          <w:color w:val="C00000"/>
          <w:lang w:val="fr-FR"/>
        </w:rPr>
        <w:t xml:space="preserve"> le chiffre des unités peut être 1 ;</w:t>
      </w:r>
    </w:p>
    <w:p w14:paraId="4D1CE84D" w14:textId="77777777" w:rsidR="005D6427" w:rsidRPr="005D6427" w:rsidRDefault="005D6427" w:rsidP="005D6427">
      <w:pPr>
        <w:pStyle w:val="Paragraphedeliste"/>
        <w:spacing w:after="0" w:line="240" w:lineRule="auto"/>
        <w:ind w:left="0"/>
        <w:rPr>
          <w:rFonts w:eastAsiaTheme="minorEastAsia"/>
          <w:color w:val="C00000"/>
          <w:lang w:val="fr-FR"/>
        </w:rPr>
      </w:pPr>
      <m:oMath>
        <m:r>
          <w:rPr>
            <w:rFonts w:ascii="Cambria Math" w:eastAsiaTheme="minorEastAsia" w:hAnsi="Cambria Math"/>
            <w:color w:val="C00000"/>
            <w:lang w:val="fr-FR"/>
          </w:rPr>
          <m:t>4!-2!=22</m:t>
        </m:r>
      </m:oMath>
      <w:r w:rsidRPr="005D6427">
        <w:rPr>
          <w:rFonts w:eastAsiaTheme="minorEastAsia"/>
          <w:color w:val="C00000"/>
          <w:lang w:val="fr-FR"/>
        </w:rPr>
        <w:t xml:space="preserve"> </w:t>
      </w:r>
      <w:proofErr w:type="gramStart"/>
      <w:r w:rsidRPr="005D6427">
        <w:rPr>
          <w:rFonts w:eastAsiaTheme="minorEastAsia"/>
          <w:color w:val="C00000"/>
          <w:lang w:val="fr-FR"/>
        </w:rPr>
        <w:t>et</w:t>
      </w:r>
      <w:proofErr w:type="gramEnd"/>
      <w:r w:rsidRPr="005D6427">
        <w:rPr>
          <w:rFonts w:eastAsiaTheme="minorEastAsia"/>
          <w:color w:val="C00000"/>
          <w:lang w:val="fr-FR"/>
        </w:rPr>
        <w:t xml:space="preserve"> le chiffre des unités peut être 2 ;</w:t>
      </w:r>
    </w:p>
    <w:p w14:paraId="6908A0B8" w14:textId="77777777" w:rsidR="005D6427" w:rsidRPr="005D6427" w:rsidRDefault="005D6427" w:rsidP="005D6427">
      <w:pPr>
        <w:pStyle w:val="Paragraphedeliste"/>
        <w:spacing w:after="0" w:line="240" w:lineRule="auto"/>
        <w:ind w:left="0"/>
        <w:rPr>
          <w:rFonts w:eastAsiaTheme="minorEastAsia"/>
          <w:color w:val="C00000"/>
          <w:lang w:val="fr-FR"/>
        </w:rPr>
      </w:pPr>
      <m:oMath>
        <m:r>
          <w:rPr>
            <w:rFonts w:ascii="Cambria Math" w:eastAsiaTheme="minorEastAsia" w:hAnsi="Cambria Math"/>
            <w:color w:val="C00000"/>
            <w:lang w:val="fr-FR"/>
          </w:rPr>
          <m:t>4!-1!=23</m:t>
        </m:r>
      </m:oMath>
      <w:r w:rsidRPr="005D6427">
        <w:rPr>
          <w:rFonts w:eastAsiaTheme="minorEastAsia"/>
          <w:color w:val="C00000"/>
          <w:lang w:val="fr-FR"/>
        </w:rPr>
        <w:t xml:space="preserve"> </w:t>
      </w:r>
      <w:proofErr w:type="gramStart"/>
      <w:r w:rsidRPr="005D6427">
        <w:rPr>
          <w:rFonts w:eastAsiaTheme="minorEastAsia"/>
          <w:color w:val="C00000"/>
          <w:lang w:val="fr-FR"/>
        </w:rPr>
        <w:t>et</w:t>
      </w:r>
      <w:proofErr w:type="gramEnd"/>
      <w:r w:rsidRPr="005D6427">
        <w:rPr>
          <w:rFonts w:eastAsiaTheme="minorEastAsia"/>
          <w:color w:val="C00000"/>
          <w:lang w:val="fr-FR"/>
        </w:rPr>
        <w:t xml:space="preserve"> le chiffre des unités peut être 3 ;</w:t>
      </w:r>
    </w:p>
    <w:p w14:paraId="0B0AAF61" w14:textId="77777777" w:rsidR="005D6427" w:rsidRPr="005D6427" w:rsidRDefault="005D6427" w:rsidP="005D6427">
      <w:pPr>
        <w:pStyle w:val="Paragraphedeliste"/>
        <w:spacing w:after="0" w:line="240" w:lineRule="auto"/>
        <w:ind w:left="0"/>
        <w:rPr>
          <w:rFonts w:eastAsiaTheme="minorEastAsia"/>
          <w:color w:val="C00000"/>
          <w:lang w:val="fr-FR"/>
        </w:rPr>
      </w:pPr>
      <m:oMath>
        <m:r>
          <w:rPr>
            <w:rFonts w:ascii="Cambria Math" w:eastAsiaTheme="minorEastAsia" w:hAnsi="Cambria Math"/>
            <w:color w:val="C00000"/>
            <w:lang w:val="fr-FR"/>
          </w:rPr>
          <m:t>3!-2!=4</m:t>
        </m:r>
      </m:oMath>
      <w:r w:rsidRPr="005D6427">
        <w:rPr>
          <w:rFonts w:eastAsiaTheme="minorEastAsia"/>
          <w:color w:val="C00000"/>
          <w:lang w:val="fr-FR"/>
        </w:rPr>
        <w:t xml:space="preserve"> </w:t>
      </w:r>
      <w:proofErr w:type="gramStart"/>
      <w:r w:rsidRPr="005D6427">
        <w:rPr>
          <w:rFonts w:eastAsiaTheme="minorEastAsia"/>
          <w:color w:val="C00000"/>
          <w:lang w:val="fr-FR"/>
        </w:rPr>
        <w:t>et</w:t>
      </w:r>
      <w:proofErr w:type="gramEnd"/>
      <w:r w:rsidRPr="005D6427">
        <w:rPr>
          <w:rFonts w:eastAsiaTheme="minorEastAsia"/>
          <w:color w:val="C00000"/>
          <w:lang w:val="fr-FR"/>
        </w:rPr>
        <w:t xml:space="preserve"> le chiffre des unités peut être 4 ;</w:t>
      </w:r>
    </w:p>
    <w:p w14:paraId="33F6CB5F" w14:textId="77777777" w:rsidR="005D6427" w:rsidRPr="005D6427" w:rsidRDefault="005D6427" w:rsidP="005D6427">
      <w:pPr>
        <w:pStyle w:val="Paragraphedeliste"/>
        <w:spacing w:after="0" w:line="240" w:lineRule="auto"/>
        <w:ind w:left="0"/>
        <w:rPr>
          <w:rFonts w:eastAsiaTheme="minorEastAsia"/>
          <w:color w:val="C00000"/>
          <w:lang w:val="fr-FR"/>
        </w:rPr>
      </w:pPr>
      <m:oMath>
        <m:r>
          <w:rPr>
            <w:rFonts w:ascii="Cambria Math" w:eastAsiaTheme="minorEastAsia" w:hAnsi="Cambria Math"/>
            <w:color w:val="C00000"/>
            <w:lang w:val="fr-FR"/>
          </w:rPr>
          <m:t>3!-1!=5</m:t>
        </m:r>
      </m:oMath>
      <w:r w:rsidRPr="005D6427">
        <w:rPr>
          <w:rFonts w:eastAsiaTheme="minorEastAsia"/>
          <w:color w:val="C00000"/>
          <w:lang w:val="fr-FR"/>
        </w:rPr>
        <w:t xml:space="preserve"> </w:t>
      </w:r>
      <w:proofErr w:type="gramStart"/>
      <w:r w:rsidRPr="005D6427">
        <w:rPr>
          <w:rFonts w:eastAsiaTheme="minorEastAsia"/>
          <w:color w:val="C00000"/>
          <w:lang w:val="fr-FR"/>
        </w:rPr>
        <w:t>et</w:t>
      </w:r>
      <w:proofErr w:type="gramEnd"/>
      <w:r w:rsidRPr="005D6427">
        <w:rPr>
          <w:rFonts w:eastAsiaTheme="minorEastAsia"/>
          <w:color w:val="C00000"/>
          <w:lang w:val="fr-FR"/>
        </w:rPr>
        <w:t xml:space="preserve"> le chiffre des unités peut être 5 ;</w:t>
      </w:r>
    </w:p>
    <w:p w14:paraId="1DE4B8A8" w14:textId="77777777" w:rsidR="005D6427" w:rsidRPr="005D6427" w:rsidRDefault="005D6427" w:rsidP="005D6427">
      <w:pPr>
        <w:pStyle w:val="Paragraphedeliste"/>
        <w:spacing w:after="0" w:line="240" w:lineRule="auto"/>
        <w:ind w:left="0"/>
        <w:rPr>
          <w:rFonts w:eastAsiaTheme="minorEastAsia"/>
          <w:color w:val="C00000"/>
          <w:lang w:val="fr-FR"/>
        </w:rPr>
      </w:pPr>
      <m:oMath>
        <m:r>
          <w:rPr>
            <w:rFonts w:ascii="Cambria Math" w:eastAsiaTheme="minorEastAsia" w:hAnsi="Cambria Math"/>
            <w:color w:val="C00000"/>
            <w:lang w:val="fr-FR"/>
          </w:rPr>
          <m:t>5!-4!=96</m:t>
        </m:r>
      </m:oMath>
      <w:r w:rsidRPr="005D6427">
        <w:rPr>
          <w:rFonts w:eastAsiaTheme="minorEastAsia"/>
          <w:color w:val="C00000"/>
          <w:lang w:val="fr-FR"/>
        </w:rPr>
        <w:t xml:space="preserve">  </w:t>
      </w:r>
      <w:proofErr w:type="gramStart"/>
      <w:r w:rsidRPr="005D6427">
        <w:rPr>
          <w:rFonts w:eastAsiaTheme="minorEastAsia"/>
          <w:color w:val="C00000"/>
          <w:lang w:val="fr-FR"/>
        </w:rPr>
        <w:t>et</w:t>
      </w:r>
      <w:proofErr w:type="gramEnd"/>
      <w:r w:rsidRPr="005D6427">
        <w:rPr>
          <w:rFonts w:eastAsiaTheme="minorEastAsia"/>
          <w:color w:val="C00000"/>
          <w:lang w:val="fr-FR"/>
        </w:rPr>
        <w:t xml:space="preserve"> le chiffre des unités peut être 6 ;</w:t>
      </w:r>
    </w:p>
    <w:p w14:paraId="6A8CC0E6" w14:textId="77777777" w:rsidR="005D6427" w:rsidRPr="005D6427" w:rsidRDefault="005D6427" w:rsidP="005D6427">
      <w:pPr>
        <w:pStyle w:val="Paragraphedeliste"/>
        <w:spacing w:after="0" w:line="240" w:lineRule="auto"/>
        <w:ind w:left="0"/>
        <w:rPr>
          <w:rFonts w:eastAsiaTheme="minorEastAsia"/>
          <w:color w:val="C00000"/>
          <w:lang w:val="fr-FR"/>
        </w:rPr>
      </w:pPr>
      <m:oMath>
        <m:r>
          <w:rPr>
            <w:rFonts w:ascii="Cambria Math" w:eastAsiaTheme="minorEastAsia" w:hAnsi="Cambria Math"/>
            <w:color w:val="C00000"/>
            <w:lang w:val="fr-FR"/>
          </w:rPr>
          <m:t>5!-2!=118</m:t>
        </m:r>
      </m:oMath>
      <w:r w:rsidRPr="005D6427">
        <w:rPr>
          <w:rFonts w:eastAsiaTheme="minorEastAsia"/>
          <w:color w:val="C00000"/>
          <w:lang w:val="fr-FR"/>
        </w:rPr>
        <w:t xml:space="preserve">  </w:t>
      </w:r>
      <w:proofErr w:type="gramStart"/>
      <w:r w:rsidRPr="005D6427">
        <w:rPr>
          <w:rFonts w:eastAsiaTheme="minorEastAsia"/>
          <w:color w:val="C00000"/>
          <w:lang w:val="fr-FR"/>
        </w:rPr>
        <w:t>et</w:t>
      </w:r>
      <w:proofErr w:type="gramEnd"/>
      <w:r w:rsidRPr="005D6427">
        <w:rPr>
          <w:rFonts w:eastAsiaTheme="minorEastAsia"/>
          <w:color w:val="C00000"/>
          <w:lang w:val="fr-FR"/>
        </w:rPr>
        <w:t xml:space="preserve"> le chiffre des unités peut être 8 ;</w:t>
      </w:r>
    </w:p>
    <w:p w14:paraId="34D1166A" w14:textId="77777777" w:rsidR="005D6427" w:rsidRPr="005D6427" w:rsidRDefault="005D6427" w:rsidP="005D6427">
      <w:pPr>
        <w:pStyle w:val="Paragraphedeliste"/>
        <w:spacing w:after="0" w:line="240" w:lineRule="auto"/>
        <w:ind w:left="0"/>
        <w:rPr>
          <w:rFonts w:eastAsiaTheme="minorEastAsia"/>
          <w:color w:val="C00000"/>
          <w:lang w:val="fr-FR"/>
        </w:rPr>
      </w:pPr>
      <m:oMath>
        <m:r>
          <w:rPr>
            <w:rFonts w:ascii="Cambria Math" w:eastAsiaTheme="minorEastAsia" w:hAnsi="Cambria Math"/>
            <w:color w:val="C00000"/>
            <w:lang w:val="fr-FR"/>
          </w:rPr>
          <m:t>5!-9!=118</m:t>
        </m:r>
      </m:oMath>
      <w:r w:rsidRPr="005D6427">
        <w:rPr>
          <w:rFonts w:eastAsiaTheme="minorEastAsia"/>
          <w:color w:val="C00000"/>
          <w:lang w:val="fr-FR"/>
        </w:rPr>
        <w:t xml:space="preserve">  </w:t>
      </w:r>
      <w:proofErr w:type="gramStart"/>
      <w:r w:rsidRPr="005D6427">
        <w:rPr>
          <w:rFonts w:eastAsiaTheme="minorEastAsia"/>
          <w:color w:val="C00000"/>
          <w:lang w:val="fr-FR"/>
        </w:rPr>
        <w:t>et</w:t>
      </w:r>
      <w:proofErr w:type="gramEnd"/>
      <w:r w:rsidRPr="005D6427">
        <w:rPr>
          <w:rFonts w:eastAsiaTheme="minorEastAsia"/>
          <w:color w:val="C00000"/>
          <w:lang w:val="fr-FR"/>
        </w:rPr>
        <w:t xml:space="preserve"> le chiffre des unités peut être 9.</w:t>
      </w:r>
    </w:p>
    <w:p w14:paraId="5455B8B3" w14:textId="77777777" w:rsidR="005D6427" w:rsidRPr="005D6427" w:rsidRDefault="005D6427" w:rsidP="005D6427">
      <w:pPr>
        <w:pStyle w:val="Paragraphedeliste"/>
        <w:spacing w:after="0" w:line="240" w:lineRule="auto"/>
        <w:ind w:left="0"/>
        <w:rPr>
          <w:rFonts w:eastAsiaTheme="minorEastAsia"/>
          <w:color w:val="C00000"/>
          <w:lang w:val="fr-FR"/>
        </w:rPr>
      </w:pPr>
      <w:r w:rsidRPr="005D6427">
        <w:rPr>
          <w:rFonts w:eastAsiaTheme="minorEastAsia"/>
          <w:color w:val="C00000"/>
          <w:lang w:val="fr-FR"/>
        </w:rPr>
        <w:t>Montrons qu’on ne peut, en revanche, avoir 7 comme chiffre des unités.</w:t>
      </w:r>
    </w:p>
    <w:p w14:paraId="779B7CD9" w14:textId="77777777" w:rsidR="005D6427" w:rsidRPr="005D6427" w:rsidRDefault="005D6427" w:rsidP="005D6427">
      <w:pPr>
        <w:pStyle w:val="Paragraphedeliste"/>
        <w:spacing w:after="0" w:line="240" w:lineRule="auto"/>
        <w:ind w:left="0"/>
        <w:jc w:val="both"/>
        <w:rPr>
          <w:rFonts w:eastAsiaTheme="minorEastAsia"/>
          <w:color w:val="C00000"/>
          <w:lang w:val="fr-FR"/>
        </w:rPr>
      </w:pPr>
      <w:r w:rsidRPr="005D6427">
        <w:rPr>
          <w:rFonts w:eastAsiaTheme="minorEastAsia"/>
          <w:color w:val="C00000"/>
          <w:lang w:val="fr-FR"/>
        </w:rPr>
        <w:t xml:space="preserve">Pour que le chiffre des unités de </w:t>
      </w:r>
      <m:oMath>
        <m:r>
          <w:rPr>
            <w:rFonts w:ascii="Cambria Math" w:hAnsi="Cambria Math"/>
            <w:color w:val="C00000"/>
            <w:lang w:val="fr-FR"/>
          </w:rPr>
          <m:t>b!-a!</m:t>
        </m:r>
      </m:oMath>
      <w:r w:rsidRPr="005D6427">
        <w:rPr>
          <w:rFonts w:eastAsiaTheme="minorEastAsia"/>
          <w:color w:val="C00000"/>
          <w:lang w:val="fr-FR"/>
        </w:rPr>
        <w:t xml:space="preserve"> soit égal à 7 il faut déjà que ce nombre soit impair ce qui nécessite que les nombres </w:t>
      </w:r>
      <m:oMath>
        <m:r>
          <w:rPr>
            <w:rFonts w:ascii="Cambria Math" w:eastAsiaTheme="minorEastAsia" w:hAnsi="Cambria Math"/>
            <w:color w:val="C00000"/>
            <w:lang w:val="fr-FR"/>
          </w:rPr>
          <m:t>a!</m:t>
        </m:r>
      </m:oMath>
      <w:r w:rsidRPr="005D6427">
        <w:rPr>
          <w:rFonts w:eastAsiaTheme="minorEastAsia"/>
          <w:color w:val="C00000"/>
          <w:lang w:val="fr-FR"/>
        </w:rPr>
        <w:t xml:space="preserve"> et </w:t>
      </w:r>
      <m:oMath>
        <m:r>
          <w:rPr>
            <w:rFonts w:ascii="Cambria Math" w:eastAsiaTheme="minorEastAsia" w:hAnsi="Cambria Math"/>
            <w:color w:val="C00000"/>
            <w:lang w:val="fr-FR"/>
          </w:rPr>
          <m:t>b!</m:t>
        </m:r>
      </m:oMath>
      <w:r w:rsidRPr="005D6427">
        <w:rPr>
          <w:rFonts w:eastAsiaTheme="minorEastAsia"/>
          <w:color w:val="C00000"/>
          <w:lang w:val="fr-FR"/>
        </w:rPr>
        <w:t xml:space="preserve"> ne soient pas de même parité. Or la seule factorielle impaire est </w:t>
      </w:r>
      <m:oMath>
        <m:r>
          <w:rPr>
            <w:rFonts w:ascii="Cambria Math" w:eastAsiaTheme="minorEastAsia" w:hAnsi="Cambria Math"/>
            <w:color w:val="C00000"/>
            <w:lang w:val="fr-FR"/>
          </w:rPr>
          <m:t>1!</m:t>
        </m:r>
      </m:oMath>
      <w:r w:rsidRPr="005D6427">
        <w:rPr>
          <w:rFonts w:eastAsiaTheme="minorEastAsia"/>
          <w:color w:val="C00000"/>
          <w:lang w:val="fr-FR"/>
        </w:rPr>
        <w:t xml:space="preserve"> Puisque toutes les autres ont un facteur 2. Comme </w:t>
      </w:r>
      <m:oMath>
        <m:r>
          <w:rPr>
            <w:rFonts w:ascii="Cambria Math" w:eastAsiaTheme="minorEastAsia" w:hAnsi="Cambria Math"/>
            <w:color w:val="C00000"/>
            <w:lang w:val="fr-FR"/>
          </w:rPr>
          <m:t>a&lt;b</m:t>
        </m:r>
      </m:oMath>
      <w:r w:rsidRPr="005D6427">
        <w:rPr>
          <w:rFonts w:eastAsiaTheme="minorEastAsia"/>
          <w:color w:val="C00000"/>
          <w:lang w:val="fr-FR"/>
        </w:rPr>
        <w:t xml:space="preserve">, nécessairement </w:t>
      </w:r>
      <m:oMath>
        <m:r>
          <w:rPr>
            <w:rFonts w:ascii="Cambria Math" w:eastAsiaTheme="minorEastAsia" w:hAnsi="Cambria Math"/>
            <w:color w:val="C00000"/>
            <w:lang w:val="fr-FR"/>
          </w:rPr>
          <m:t>a=1</m:t>
        </m:r>
      </m:oMath>
      <w:r w:rsidRPr="005D6427">
        <w:rPr>
          <w:rFonts w:eastAsiaTheme="minorEastAsia"/>
          <w:color w:val="C00000"/>
          <w:lang w:val="fr-FR"/>
        </w:rPr>
        <w:t>.</w:t>
      </w:r>
    </w:p>
    <w:p w14:paraId="23117829" w14:textId="77777777" w:rsidR="005D6427" w:rsidRPr="005D6427" w:rsidRDefault="005D6427" w:rsidP="005D6427">
      <w:pPr>
        <w:pStyle w:val="Paragraphedeliste"/>
        <w:spacing w:after="0" w:line="240" w:lineRule="auto"/>
        <w:ind w:left="0"/>
        <w:jc w:val="both"/>
        <w:rPr>
          <w:rFonts w:eastAsiaTheme="minorEastAsia"/>
          <w:color w:val="C00000"/>
          <w:lang w:val="fr-FR"/>
        </w:rPr>
      </w:pPr>
      <w:r w:rsidRPr="005D6427">
        <w:rPr>
          <w:rFonts w:eastAsiaTheme="minorEastAsia"/>
          <w:color w:val="C00000"/>
          <w:lang w:val="fr-FR"/>
        </w:rPr>
        <w:t xml:space="preserve">Pour que le chiffre des unités de </w:t>
      </w:r>
      <m:oMath>
        <m:r>
          <w:rPr>
            <w:rFonts w:ascii="Cambria Math" w:hAnsi="Cambria Math"/>
            <w:color w:val="C00000"/>
            <w:lang w:val="fr-FR"/>
          </w:rPr>
          <m:t>b!-a!</m:t>
        </m:r>
      </m:oMath>
      <w:r w:rsidRPr="005D6427">
        <w:rPr>
          <w:rFonts w:eastAsiaTheme="minorEastAsia"/>
          <w:color w:val="C00000"/>
          <w:lang w:val="fr-FR"/>
        </w:rPr>
        <w:t xml:space="preserve"> soit égal à 7 il faut alors que le chiffre des unités de </w:t>
      </w:r>
      <m:oMath>
        <m:r>
          <w:rPr>
            <w:rFonts w:ascii="Cambria Math" w:hAnsi="Cambria Math"/>
            <w:color w:val="C00000"/>
            <w:lang w:val="fr-FR"/>
          </w:rPr>
          <m:t>b!</m:t>
        </m:r>
      </m:oMath>
      <w:r w:rsidRPr="005D6427">
        <w:rPr>
          <w:rFonts w:eastAsiaTheme="minorEastAsia"/>
          <w:color w:val="C00000"/>
          <w:lang w:val="fr-FR"/>
        </w:rPr>
        <w:t xml:space="preserve"> soit 8.</w:t>
      </w:r>
    </w:p>
    <w:p w14:paraId="703B82F3" w14:textId="77777777" w:rsidR="005D6427" w:rsidRPr="005D6427" w:rsidRDefault="005D6427" w:rsidP="005D6427">
      <w:pPr>
        <w:pStyle w:val="Paragraphedeliste"/>
        <w:spacing w:after="0" w:line="240" w:lineRule="auto"/>
        <w:ind w:left="0"/>
        <w:jc w:val="both"/>
        <w:rPr>
          <w:rFonts w:eastAsiaTheme="minorEastAsia"/>
          <w:color w:val="C00000"/>
          <w:lang w:val="fr-FR"/>
        </w:rPr>
      </w:pPr>
      <w:r w:rsidRPr="005D6427">
        <w:rPr>
          <w:rFonts w:eastAsiaTheme="minorEastAsia"/>
          <w:color w:val="C00000"/>
          <w:lang w:val="fr-FR"/>
        </w:rPr>
        <w:t xml:space="preserve">Ceci est impossible car les factorielles calculées ci-dessus ne conviennent pas et pour tout entier </w:t>
      </w:r>
      <m:oMath>
        <m:r>
          <w:rPr>
            <w:rFonts w:ascii="Cambria Math" w:eastAsiaTheme="minorEastAsia" w:hAnsi="Cambria Math"/>
            <w:color w:val="C00000"/>
            <w:lang w:val="fr-FR"/>
          </w:rPr>
          <m:t>n&gt;5</m:t>
        </m:r>
      </m:oMath>
      <w:r w:rsidRPr="005D6427">
        <w:rPr>
          <w:rFonts w:eastAsiaTheme="minorEastAsia"/>
          <w:color w:val="C00000"/>
          <w:lang w:val="fr-FR"/>
        </w:rPr>
        <w:t xml:space="preserve">, </w:t>
      </w:r>
      <m:oMath>
        <m:r>
          <w:rPr>
            <w:rFonts w:ascii="Cambria Math" w:eastAsiaTheme="minorEastAsia" w:hAnsi="Cambria Math"/>
            <w:color w:val="C00000"/>
            <w:lang w:val="fr-FR"/>
          </w:rPr>
          <m:t>n!</m:t>
        </m:r>
      </m:oMath>
      <w:r w:rsidRPr="005D6427">
        <w:rPr>
          <w:rFonts w:eastAsiaTheme="minorEastAsia"/>
          <w:color w:val="C00000"/>
          <w:lang w:val="fr-FR"/>
        </w:rPr>
        <w:t xml:space="preserve"> comporte les facteurs 5 et 2, est donc multiple de 10 et a donc 0 comme chiffre des unités.</w:t>
      </w:r>
    </w:p>
    <w:p w14:paraId="361B9E1D" w14:textId="77777777" w:rsidR="005D6427" w:rsidRPr="005D6427" w:rsidRDefault="005D6427" w:rsidP="005D6427">
      <w:pPr>
        <w:pStyle w:val="Paragraphedeliste"/>
        <w:spacing w:after="0" w:line="240" w:lineRule="auto"/>
        <w:ind w:left="0"/>
        <w:rPr>
          <w:rFonts w:eastAsiaTheme="minorEastAsia"/>
          <w:color w:val="C00000"/>
          <w:lang w:val="fr-FR"/>
        </w:rPr>
      </w:pPr>
      <w:r w:rsidRPr="005D6427">
        <w:rPr>
          <w:rFonts w:eastAsiaTheme="minorEastAsia"/>
          <w:color w:val="C00000"/>
          <w:lang w:val="fr-FR"/>
        </w:rPr>
        <w:t xml:space="preserve">7 est donc la valeur que le chiffre des unités de </w:t>
      </w:r>
      <m:oMath>
        <m:r>
          <w:rPr>
            <w:rFonts w:ascii="Cambria Math" w:hAnsi="Cambria Math"/>
            <w:color w:val="C00000"/>
            <w:lang w:val="fr-FR"/>
          </w:rPr>
          <m:t>b!-a!</m:t>
        </m:r>
      </m:oMath>
      <w:r w:rsidRPr="005D6427">
        <w:rPr>
          <w:rFonts w:eastAsiaTheme="minorEastAsia"/>
          <w:color w:val="C00000"/>
          <w:lang w:val="fr-FR"/>
        </w:rPr>
        <w:t xml:space="preserve"> ne peut pas prendre.</w:t>
      </w:r>
    </w:p>
    <w:p w14:paraId="5C8D7F7F" w14:textId="77777777" w:rsidR="005D6427" w:rsidRPr="005D6427" w:rsidRDefault="005D6427" w:rsidP="005D6427">
      <w:pPr>
        <w:pStyle w:val="Paragraphedeliste"/>
        <w:spacing w:after="0" w:line="240" w:lineRule="auto"/>
        <w:ind w:left="0"/>
        <w:jc w:val="both"/>
        <w:rPr>
          <w:b/>
        </w:rPr>
      </w:pPr>
    </w:p>
    <w:p w14:paraId="3B61177C" w14:textId="77777777" w:rsidR="008C6E27" w:rsidRDefault="00CD0745" w:rsidP="008C6E27">
      <w:pPr>
        <w:spacing w:after="0" w:line="240" w:lineRule="auto"/>
        <w:jc w:val="both"/>
        <w:rPr>
          <w:rFonts w:asciiTheme="minorHAnsi" w:eastAsiaTheme="minorEastAsia" w:hAnsiTheme="minorHAnsi" w:cstheme="minorHAnsi"/>
          <w:b/>
        </w:rPr>
      </w:pPr>
      <w:r>
        <w:rPr>
          <w:rFonts w:asciiTheme="minorHAnsi" w:eastAsiaTheme="minorEastAsia" w:hAnsiTheme="minorHAnsi" w:cstheme="minorHAnsi"/>
          <w:b/>
        </w:rPr>
        <w:t>Exercice 2</w:t>
      </w:r>
      <w:r w:rsidR="009E7745">
        <w:rPr>
          <w:rFonts w:asciiTheme="minorHAnsi" w:eastAsiaTheme="minorEastAsia" w:hAnsiTheme="minorHAnsi" w:cstheme="minorHAnsi"/>
          <w:b/>
        </w:rPr>
        <w:t xml:space="preserve"> Recherche de nombres premiers dans certaines suites</w:t>
      </w:r>
    </w:p>
    <w:p w14:paraId="16CEBC8D" w14:textId="77777777" w:rsidR="009E7745" w:rsidRPr="009E7745" w:rsidRDefault="009E7745" w:rsidP="008C6E27">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En 1772, Leonhard Euler propose annonce que le polynôme </w:t>
      </w:r>
      <m:oMath>
        <m:r>
          <w:rPr>
            <w:rFonts w:ascii="Cambria Math" w:eastAsiaTheme="minorEastAsia" w:hAnsi="Cambria Math" w:cstheme="minorHAnsi"/>
          </w:rPr>
          <m:t>P</m:t>
        </m:r>
        <m:d>
          <m:dPr>
            <m:ctrlPr>
              <w:rPr>
                <w:rFonts w:ascii="Cambria Math" w:eastAsiaTheme="minorEastAsia" w:hAnsi="Cambria Math" w:cstheme="minorHAnsi"/>
                <w:i/>
              </w:rPr>
            </m:ctrlPr>
          </m:dPr>
          <m:e>
            <m:r>
              <w:rPr>
                <w:rFonts w:ascii="Cambria Math" w:eastAsiaTheme="minorEastAsia" w:hAnsi="Cambria Math" w:cstheme="minorHAnsi"/>
              </w:rPr>
              <m:t>n</m:t>
            </m:r>
          </m:e>
        </m:d>
        <m:r>
          <w:rPr>
            <w:rFonts w:ascii="Cambria Math" w:eastAsiaTheme="minorEastAsia" w:hAnsi="Cambria Math" w:cstheme="minorHAnsi"/>
          </w:rPr>
          <m:t>=n²+n+41</m:t>
        </m:r>
      </m:oMath>
      <w:r>
        <w:rPr>
          <w:rFonts w:asciiTheme="minorHAnsi" w:eastAsiaTheme="minorEastAsia" w:hAnsiTheme="minorHAnsi" w:cstheme="minorHAnsi"/>
        </w:rPr>
        <w:t xml:space="preserve"> prend pour valeur un nombre premier pour tout </w:t>
      </w:r>
      <m:oMath>
        <m:r>
          <w:rPr>
            <w:rFonts w:ascii="Cambria Math" w:eastAsiaTheme="minorEastAsia" w:hAnsi="Cambria Math" w:cstheme="minorHAnsi"/>
          </w:rPr>
          <m:t>n</m:t>
        </m:r>
      </m:oMath>
      <w:r>
        <w:rPr>
          <w:rFonts w:asciiTheme="minorHAnsi" w:eastAsiaTheme="minorEastAsia" w:hAnsiTheme="minorHAnsi" w:cstheme="minorHAnsi"/>
        </w:rPr>
        <w:t xml:space="preserve"> inférieur ou égal 40. Le vérifier. </w:t>
      </w:r>
    </w:p>
    <w:p w14:paraId="14243229" w14:textId="77777777" w:rsidR="00CD0745" w:rsidRDefault="00CD0745" w:rsidP="00CD0745">
      <w:pPr>
        <w:pStyle w:val="Paragraphedeliste"/>
        <w:spacing w:after="0" w:line="240" w:lineRule="auto"/>
        <w:ind w:left="0"/>
        <w:rPr>
          <w:rFonts w:eastAsiaTheme="minorEastAsia"/>
        </w:rPr>
      </w:pPr>
      <w:r>
        <w:rPr>
          <w:rFonts w:eastAsiaTheme="minorEastAsia"/>
          <w:b/>
          <w:i/>
        </w:rPr>
        <w:t xml:space="preserve">a. </w:t>
      </w:r>
      <w:r>
        <w:rPr>
          <w:rFonts w:eastAsiaTheme="minorEastAsia"/>
        </w:rPr>
        <w:t xml:space="preserve">Pour </w:t>
      </w:r>
      <w:r w:rsidRPr="009E7745">
        <w:rPr>
          <w:rFonts w:eastAsiaTheme="minorEastAsia"/>
          <w:lang w:val="fr-FR"/>
        </w:rPr>
        <w:t>quels nombres entiers naturels</w:t>
      </w:r>
      <w:r>
        <w:rPr>
          <w:rFonts w:eastAsiaTheme="minorEastAsia"/>
        </w:rPr>
        <w:t xml:space="preserve"> </w:t>
      </w:r>
      <m:oMath>
        <m:r>
          <w:rPr>
            <w:rFonts w:ascii="Cambria Math" w:eastAsiaTheme="minorEastAsia" w:hAnsi="Cambria Math"/>
          </w:rPr>
          <m:t>n</m:t>
        </m:r>
      </m:oMath>
      <w:r>
        <w:rPr>
          <w:rFonts w:eastAsiaTheme="minorEastAsia"/>
        </w:rPr>
        <w:t xml:space="preserve"> le nombre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4</m:t>
            </m:r>
          </m:sup>
        </m:sSup>
        <m:r>
          <w:rPr>
            <w:rFonts w:ascii="Cambria Math" w:eastAsiaTheme="minorEastAsia" w:hAnsi="Cambria Math"/>
          </w:rPr>
          <m:t>-20</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r>
          <w:rPr>
            <w:rFonts w:ascii="Cambria Math" w:eastAsiaTheme="minorEastAsia" w:hAnsi="Cambria Math"/>
          </w:rPr>
          <m:t>+75</m:t>
        </m:r>
      </m:oMath>
      <w:r>
        <w:rPr>
          <w:rFonts w:eastAsiaTheme="minorEastAsia"/>
        </w:rPr>
        <w:t xml:space="preserve"> est-il un nombre </w:t>
      </w:r>
      <w:proofErr w:type="gramStart"/>
      <w:r>
        <w:rPr>
          <w:rFonts w:eastAsiaTheme="minorEastAsia"/>
        </w:rPr>
        <w:t>premier ?</w:t>
      </w:r>
      <w:proofErr w:type="gramEnd"/>
    </w:p>
    <w:p w14:paraId="4BA50691" w14:textId="77777777" w:rsidR="00CD0745" w:rsidRPr="00CD0745" w:rsidRDefault="00CD0745" w:rsidP="00CD0745">
      <w:pPr>
        <w:pStyle w:val="Paragraphedeliste"/>
        <w:spacing w:after="0" w:line="240" w:lineRule="auto"/>
        <w:ind w:left="0"/>
        <w:rPr>
          <w:rFonts w:eastAsiaTheme="minorEastAsia"/>
          <w:lang w:val="fr-FR"/>
        </w:rPr>
      </w:pPr>
      <w:r>
        <w:rPr>
          <w:rFonts w:eastAsiaTheme="minorEastAsia"/>
          <w:b/>
          <w:i/>
        </w:rPr>
        <w:t xml:space="preserve">b. </w:t>
      </w:r>
      <w:r w:rsidRPr="00CD0745">
        <w:rPr>
          <w:rFonts w:eastAsiaTheme="minorEastAsia"/>
          <w:lang w:val="fr-FR"/>
        </w:rPr>
        <w:t xml:space="preserve">Pour quels nombres entiers naturels </w:t>
      </w:r>
      <m:oMath>
        <m:r>
          <w:rPr>
            <w:rFonts w:ascii="Cambria Math" w:eastAsiaTheme="minorEastAsia" w:hAnsi="Cambria Math"/>
            <w:lang w:val="fr-FR"/>
          </w:rPr>
          <m:t>n</m:t>
        </m:r>
      </m:oMath>
      <w:r w:rsidRPr="00CD0745">
        <w:rPr>
          <w:rFonts w:eastAsiaTheme="minorEastAsia"/>
          <w:lang w:val="fr-FR"/>
        </w:rPr>
        <w:t xml:space="preserve"> le nombre </w:t>
      </w:r>
      <m:oMath>
        <m:sSub>
          <m:sSubPr>
            <m:ctrlPr>
              <w:rPr>
                <w:rFonts w:ascii="Cambria Math" w:eastAsiaTheme="minorEastAsia" w:hAnsi="Cambria Math"/>
                <w:i/>
                <w:lang w:val="fr-FR"/>
              </w:rPr>
            </m:ctrlPr>
          </m:sSubPr>
          <m:e>
            <m:r>
              <w:rPr>
                <w:rFonts w:ascii="Cambria Math" w:eastAsiaTheme="minorEastAsia" w:hAnsi="Cambria Math"/>
                <w:lang w:val="fr-FR"/>
              </w:rPr>
              <m:t>N</m:t>
            </m:r>
          </m:e>
          <m:sub>
            <m:r>
              <w:rPr>
                <w:rFonts w:ascii="Cambria Math" w:eastAsiaTheme="minorEastAsia" w:hAnsi="Cambria Math"/>
                <w:lang w:val="fr-FR"/>
              </w:rPr>
              <m:t>2</m:t>
            </m:r>
          </m:sub>
        </m:sSub>
        <m:r>
          <w:rPr>
            <w:rFonts w:ascii="Cambria Math" w:eastAsiaTheme="minorEastAsia" w:hAnsi="Cambria Math"/>
            <w:lang w:val="fr-FR"/>
          </w:rPr>
          <m:t>=</m:t>
        </m:r>
        <m:sSup>
          <m:sSupPr>
            <m:ctrlPr>
              <w:rPr>
                <w:rFonts w:ascii="Cambria Math" w:eastAsiaTheme="minorEastAsia" w:hAnsi="Cambria Math"/>
                <w:i/>
                <w:lang w:val="fr-FR"/>
              </w:rPr>
            </m:ctrlPr>
          </m:sSupPr>
          <m:e>
            <m:r>
              <w:rPr>
                <w:rFonts w:ascii="Cambria Math" w:eastAsiaTheme="minorEastAsia" w:hAnsi="Cambria Math"/>
                <w:lang w:val="fr-FR"/>
              </w:rPr>
              <m:t>n</m:t>
            </m:r>
          </m:e>
          <m:sup>
            <m:r>
              <w:rPr>
                <w:rFonts w:ascii="Cambria Math" w:eastAsiaTheme="minorEastAsia" w:hAnsi="Cambria Math"/>
                <w:lang w:val="fr-FR"/>
              </w:rPr>
              <m:t>4</m:t>
            </m:r>
          </m:sup>
        </m:sSup>
        <m:r>
          <w:rPr>
            <w:rFonts w:ascii="Cambria Math" w:eastAsiaTheme="minorEastAsia" w:hAnsi="Cambria Math"/>
            <w:lang w:val="fr-FR"/>
          </w:rPr>
          <m:t>-3</m:t>
        </m:r>
        <m:sSup>
          <m:sSupPr>
            <m:ctrlPr>
              <w:rPr>
                <w:rFonts w:ascii="Cambria Math" w:eastAsiaTheme="minorEastAsia" w:hAnsi="Cambria Math"/>
                <w:i/>
                <w:lang w:val="fr-FR"/>
              </w:rPr>
            </m:ctrlPr>
          </m:sSupPr>
          <m:e>
            <m:r>
              <w:rPr>
                <w:rFonts w:ascii="Cambria Math" w:eastAsiaTheme="minorEastAsia" w:hAnsi="Cambria Math"/>
                <w:lang w:val="fr-FR"/>
              </w:rPr>
              <m:t>n</m:t>
            </m:r>
          </m:e>
          <m:sup>
            <m:r>
              <w:rPr>
                <w:rFonts w:ascii="Cambria Math" w:eastAsiaTheme="minorEastAsia" w:hAnsi="Cambria Math"/>
                <w:lang w:val="fr-FR"/>
              </w:rPr>
              <m:t>2</m:t>
            </m:r>
          </m:sup>
        </m:sSup>
        <m:r>
          <w:rPr>
            <w:rFonts w:ascii="Cambria Math" w:eastAsiaTheme="minorEastAsia" w:hAnsi="Cambria Math"/>
            <w:lang w:val="fr-FR"/>
          </w:rPr>
          <m:t>+9</m:t>
        </m:r>
      </m:oMath>
      <w:r w:rsidRPr="00CD0745">
        <w:rPr>
          <w:rFonts w:eastAsiaTheme="minorEastAsia"/>
          <w:lang w:val="fr-FR"/>
        </w:rPr>
        <w:t xml:space="preserve"> est-il un nombre </w:t>
      </w:r>
      <w:proofErr w:type="gramStart"/>
      <w:r w:rsidRPr="00CD0745">
        <w:rPr>
          <w:rFonts w:eastAsiaTheme="minorEastAsia"/>
          <w:lang w:val="fr-FR"/>
        </w:rPr>
        <w:t>premier ?</w:t>
      </w:r>
      <w:proofErr w:type="gramEnd"/>
    </w:p>
    <w:p w14:paraId="14F9C0F2" w14:textId="77777777" w:rsidR="00CD0745" w:rsidRPr="00CD0745" w:rsidRDefault="00CD0745" w:rsidP="00CD0745">
      <w:pPr>
        <w:pStyle w:val="Paragraphedeliste"/>
        <w:spacing w:after="0" w:line="240" w:lineRule="auto"/>
        <w:ind w:left="0"/>
        <w:rPr>
          <w:rFonts w:eastAsiaTheme="minorEastAsia"/>
          <w:lang w:val="fr-FR"/>
        </w:rPr>
      </w:pPr>
    </w:p>
    <w:p w14:paraId="77829FAF" w14:textId="77777777" w:rsidR="007119A4" w:rsidRDefault="007119A4" w:rsidP="00CD0745">
      <w:pPr>
        <w:pStyle w:val="Paragraphedeliste"/>
        <w:spacing w:after="0" w:line="240" w:lineRule="auto"/>
        <w:ind w:left="0"/>
        <w:rPr>
          <w:rFonts w:eastAsiaTheme="minorEastAsia"/>
          <w:color w:val="C00000"/>
          <w:lang w:val="fr-FR"/>
        </w:rPr>
      </w:pPr>
    </w:p>
    <w:p w14:paraId="6934E925" w14:textId="77777777" w:rsidR="007119A4" w:rsidRDefault="007119A4" w:rsidP="00CD0745">
      <w:pPr>
        <w:pStyle w:val="Paragraphedeliste"/>
        <w:spacing w:after="0" w:line="240" w:lineRule="auto"/>
        <w:ind w:left="0"/>
        <w:rPr>
          <w:rFonts w:eastAsiaTheme="minorEastAsia"/>
          <w:b/>
          <w:lang w:val="fr-FR"/>
        </w:rPr>
      </w:pPr>
      <w:r w:rsidRPr="007119A4">
        <w:rPr>
          <w:rFonts w:eastAsiaTheme="minorEastAsia"/>
          <w:b/>
          <w:lang w:val="fr-FR"/>
        </w:rPr>
        <w:t>Exercice</w:t>
      </w:r>
      <w:r>
        <w:rPr>
          <w:rFonts w:eastAsiaTheme="minorEastAsia"/>
          <w:b/>
          <w:lang w:val="fr-FR"/>
        </w:rPr>
        <w:t xml:space="preserve"> 3 Pourcentages (</w:t>
      </w:r>
      <w:r>
        <w:rPr>
          <w:rFonts w:eastAsiaTheme="minorEastAsia"/>
          <w:b/>
          <w:i/>
          <w:lang w:val="fr-FR"/>
        </w:rPr>
        <w:t>rappel : les pourcentages ne sont pas des nombres</w:t>
      </w:r>
      <w:r>
        <w:rPr>
          <w:rFonts w:eastAsiaTheme="minorEastAsia"/>
          <w:b/>
          <w:lang w:val="fr-FR"/>
        </w:rPr>
        <w:t>)</w:t>
      </w:r>
    </w:p>
    <w:tbl>
      <w:tblPr>
        <w:tblStyle w:val="Grilledutableau"/>
        <w:tblpPr w:leftFromText="141" w:rightFromText="141" w:vertAnchor="text" w:horzAnchor="margin" w:tblpXSpec="right" w:tblpY="229"/>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7"/>
        <w:gridCol w:w="2296"/>
      </w:tblGrid>
      <w:tr w:rsidR="003949EE" w14:paraId="03E2F842" w14:textId="77777777" w:rsidTr="00EA1583">
        <w:trPr>
          <w:trHeight w:val="1871"/>
        </w:trPr>
        <w:tc>
          <w:tcPr>
            <w:tcW w:w="2287" w:type="dxa"/>
          </w:tcPr>
          <w:p w14:paraId="2DE111ED" w14:textId="77777777" w:rsidR="003949EE" w:rsidRPr="00EA1583" w:rsidRDefault="003949EE" w:rsidP="003949EE">
            <w:pPr>
              <w:pStyle w:val="Paragraphedeliste"/>
              <w:ind w:left="0"/>
              <w:rPr>
                <w:rFonts w:eastAsiaTheme="minorEastAsia"/>
                <w:sz w:val="4"/>
                <w:szCs w:val="4"/>
                <w:lang w:val="fr-FR"/>
              </w:rPr>
            </w:pPr>
            <w:r w:rsidRPr="00545E40">
              <w:rPr>
                <w:rFonts w:eastAsiaTheme="minorEastAsia"/>
                <w:noProof/>
                <w:lang w:val="fr-FR" w:eastAsia="fr-FR" w:bidi="ar-SA"/>
              </w:rPr>
              <w:drawing>
                <wp:anchor distT="0" distB="0" distL="114300" distR="114300" simplePos="0" relativeHeight="251672576" behindDoc="1" locked="0" layoutInCell="1" allowOverlap="1" wp14:anchorId="403128DB" wp14:editId="38F94156">
                  <wp:simplePos x="0" y="0"/>
                  <wp:positionH relativeFrom="column">
                    <wp:posOffset>26670</wp:posOffset>
                  </wp:positionH>
                  <wp:positionV relativeFrom="paragraph">
                    <wp:posOffset>-635</wp:posOffset>
                  </wp:positionV>
                  <wp:extent cx="1315085" cy="1219200"/>
                  <wp:effectExtent l="0" t="0" r="0" b="0"/>
                  <wp:wrapTight wrapText="bothSides">
                    <wp:wrapPolygon edited="0">
                      <wp:start x="0" y="0"/>
                      <wp:lineTo x="0" y="21263"/>
                      <wp:lineTo x="21277" y="21263"/>
                      <wp:lineTo x="21277"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7036" t="11307" r="19797" b="10050"/>
                          <a:stretch/>
                        </pic:blipFill>
                        <pic:spPr bwMode="auto">
                          <a:xfrm>
                            <a:off x="0" y="0"/>
                            <a:ext cx="131508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96" w:type="dxa"/>
          </w:tcPr>
          <w:p w14:paraId="2E7970A3" w14:textId="77777777" w:rsidR="003949EE" w:rsidRDefault="003949EE" w:rsidP="003949EE">
            <w:pPr>
              <w:pStyle w:val="Paragraphedeliste"/>
              <w:ind w:left="0"/>
              <w:rPr>
                <w:rFonts w:eastAsiaTheme="minorEastAsia"/>
                <w:lang w:val="fr-FR"/>
              </w:rPr>
            </w:pPr>
            <w:r w:rsidRPr="00852096">
              <w:rPr>
                <w:rFonts w:eastAsiaTheme="minorEastAsia"/>
                <w:noProof/>
                <w:lang w:val="fr-FR" w:eastAsia="fr-FR" w:bidi="ar-SA"/>
              </w:rPr>
              <w:drawing>
                <wp:inline distT="0" distB="0" distL="0" distR="0" wp14:anchorId="4D4C49AC" wp14:editId="02B325A1">
                  <wp:extent cx="1234440" cy="1131874"/>
                  <wp:effectExtent l="0" t="0" r="381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6909" t="10804" r="20051" b="11557"/>
                          <a:stretch/>
                        </pic:blipFill>
                        <pic:spPr bwMode="auto">
                          <a:xfrm>
                            <a:off x="0" y="0"/>
                            <a:ext cx="1238667" cy="11357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5AA3B1" w14:textId="77777777" w:rsidR="00852096" w:rsidRDefault="007119A4" w:rsidP="00CD0745">
      <w:pPr>
        <w:pStyle w:val="Paragraphedeliste"/>
        <w:spacing w:after="0" w:line="240" w:lineRule="auto"/>
        <w:ind w:left="0"/>
        <w:rPr>
          <w:rFonts w:eastAsiaTheme="minorEastAsia"/>
          <w:lang w:val="fr-FR"/>
        </w:rPr>
      </w:pPr>
      <w:r>
        <w:rPr>
          <w:rFonts w:eastAsiaTheme="minorEastAsia"/>
          <w:lang w:val="fr-FR"/>
        </w:rPr>
        <w:t>Le</w:t>
      </w:r>
      <w:r w:rsidR="00852096">
        <w:rPr>
          <w:rFonts w:eastAsiaTheme="minorEastAsia"/>
          <w:lang w:val="fr-FR"/>
        </w:rPr>
        <w:t>s</w:t>
      </w:r>
      <w:r>
        <w:rPr>
          <w:rFonts w:eastAsiaTheme="minorEastAsia"/>
          <w:lang w:val="fr-FR"/>
        </w:rPr>
        <w:t xml:space="preserve"> diagramme</w:t>
      </w:r>
      <w:r w:rsidR="00852096">
        <w:rPr>
          <w:rFonts w:eastAsiaTheme="minorEastAsia"/>
          <w:lang w:val="fr-FR"/>
        </w:rPr>
        <w:t>s</w:t>
      </w:r>
      <w:r>
        <w:rPr>
          <w:rFonts w:eastAsiaTheme="minorEastAsia"/>
          <w:lang w:val="fr-FR"/>
        </w:rPr>
        <w:t xml:space="preserve"> circulaire</w:t>
      </w:r>
      <w:r w:rsidR="00852096">
        <w:rPr>
          <w:rFonts w:eastAsiaTheme="minorEastAsia"/>
          <w:lang w:val="fr-FR"/>
        </w:rPr>
        <w:t>s</w:t>
      </w:r>
      <w:r>
        <w:rPr>
          <w:rFonts w:eastAsiaTheme="minorEastAsia"/>
          <w:lang w:val="fr-FR"/>
        </w:rPr>
        <w:t xml:space="preserve"> ci-</w:t>
      </w:r>
      <w:r w:rsidR="00852096">
        <w:rPr>
          <w:rFonts w:eastAsiaTheme="minorEastAsia"/>
          <w:lang w:val="fr-FR"/>
        </w:rPr>
        <w:t xml:space="preserve">contre </w:t>
      </w:r>
      <w:r>
        <w:rPr>
          <w:rFonts w:eastAsiaTheme="minorEastAsia"/>
          <w:lang w:val="fr-FR"/>
        </w:rPr>
        <w:t>présente</w:t>
      </w:r>
      <w:r w:rsidR="00852096">
        <w:rPr>
          <w:rFonts w:eastAsiaTheme="minorEastAsia"/>
          <w:lang w:val="fr-FR"/>
        </w:rPr>
        <w:t>nt</w:t>
      </w:r>
      <w:r>
        <w:rPr>
          <w:rFonts w:eastAsiaTheme="minorEastAsia"/>
          <w:lang w:val="fr-FR"/>
        </w:rPr>
        <w:t xml:space="preserve"> les résultats </w:t>
      </w:r>
      <w:r w:rsidR="00852096">
        <w:rPr>
          <w:rFonts w:eastAsiaTheme="minorEastAsia"/>
          <w:lang w:val="fr-FR"/>
        </w:rPr>
        <w:t>de sondages</w:t>
      </w:r>
      <w:r>
        <w:rPr>
          <w:rFonts w:eastAsiaTheme="minorEastAsia"/>
          <w:lang w:val="fr-FR"/>
        </w:rPr>
        <w:t xml:space="preserve"> </w:t>
      </w:r>
      <w:r w:rsidR="00852096">
        <w:rPr>
          <w:rFonts w:eastAsiaTheme="minorEastAsia"/>
          <w:lang w:val="fr-FR"/>
        </w:rPr>
        <w:t>pré-électoraux</w:t>
      </w:r>
      <w:r w:rsidR="00545E40">
        <w:rPr>
          <w:rFonts w:eastAsiaTheme="minorEastAsia"/>
          <w:lang w:val="fr-FR"/>
        </w:rPr>
        <w:t>. Il se trouve que les m</w:t>
      </w:r>
      <w:r w:rsidR="00852096">
        <w:rPr>
          <w:rFonts w:eastAsiaTheme="minorEastAsia"/>
          <w:lang w:val="fr-FR"/>
        </w:rPr>
        <w:t>e</w:t>
      </w:r>
      <w:r w:rsidR="00545E40">
        <w:rPr>
          <w:rFonts w:eastAsiaTheme="minorEastAsia"/>
          <w:lang w:val="fr-FR"/>
        </w:rPr>
        <w:t xml:space="preserve">sures en degré indiquées ne sont pas </w:t>
      </w:r>
      <w:r w:rsidR="0068257E">
        <w:rPr>
          <w:rFonts w:eastAsiaTheme="minorEastAsia"/>
          <w:lang w:val="fr-FR"/>
        </w:rPr>
        <w:t xml:space="preserve">des </w:t>
      </w:r>
      <w:r w:rsidR="00545E40">
        <w:rPr>
          <w:rFonts w:eastAsiaTheme="minorEastAsia"/>
          <w:lang w:val="fr-FR"/>
        </w:rPr>
        <w:t>arrondis. Combien a-t-on interrogé de citoyens au minimum </w:t>
      </w:r>
      <w:r w:rsidR="00852096">
        <w:rPr>
          <w:rFonts w:eastAsiaTheme="minorEastAsia"/>
          <w:lang w:val="fr-FR"/>
        </w:rPr>
        <w:t xml:space="preserve">pour chacun des deux sondages </w:t>
      </w:r>
      <w:r w:rsidR="00545E40">
        <w:rPr>
          <w:rFonts w:eastAsiaTheme="minorEastAsia"/>
          <w:lang w:val="fr-FR"/>
        </w:rPr>
        <w:t>?</w:t>
      </w:r>
    </w:p>
    <w:p w14:paraId="71467B1D" w14:textId="77777777" w:rsidR="00852096" w:rsidRDefault="00852096" w:rsidP="00CD0745">
      <w:pPr>
        <w:pStyle w:val="Paragraphedeliste"/>
        <w:spacing w:after="0" w:line="240" w:lineRule="auto"/>
        <w:ind w:left="0"/>
        <w:rPr>
          <w:rFonts w:eastAsiaTheme="minorEastAsia"/>
          <w:lang w:val="fr-FR"/>
        </w:rPr>
      </w:pPr>
    </w:p>
    <w:p w14:paraId="37EE021E" w14:textId="77777777" w:rsidR="00852096" w:rsidRDefault="00852096" w:rsidP="00CD0745">
      <w:pPr>
        <w:pStyle w:val="Paragraphedeliste"/>
        <w:spacing w:after="0" w:line="240" w:lineRule="auto"/>
        <w:ind w:left="0"/>
        <w:rPr>
          <w:rFonts w:eastAsiaTheme="minorEastAsia"/>
          <w:lang w:val="fr-FR"/>
        </w:rPr>
      </w:pPr>
    </w:p>
    <w:p w14:paraId="40D41908" w14:textId="77777777" w:rsidR="00852096" w:rsidRDefault="00852096" w:rsidP="00CD0745">
      <w:pPr>
        <w:pStyle w:val="Paragraphedeliste"/>
        <w:spacing w:after="0" w:line="240" w:lineRule="auto"/>
        <w:ind w:left="0"/>
        <w:rPr>
          <w:rFonts w:eastAsiaTheme="minorEastAsia"/>
          <w:lang w:val="fr-FR"/>
        </w:rPr>
      </w:pPr>
    </w:p>
    <w:p w14:paraId="23D12378" w14:textId="77777777" w:rsidR="00EA1583" w:rsidRDefault="00EA1583" w:rsidP="00CD0745">
      <w:pPr>
        <w:pStyle w:val="Paragraphedeliste"/>
        <w:spacing w:after="0" w:line="240" w:lineRule="auto"/>
        <w:ind w:left="0"/>
        <w:rPr>
          <w:rFonts w:eastAsiaTheme="minorEastAsia"/>
          <w:color w:val="C00000"/>
          <w:lang w:val="fr-FR"/>
        </w:rPr>
      </w:pPr>
      <w:r w:rsidRPr="00EA1583">
        <w:rPr>
          <w:rFonts w:eastAsiaTheme="minorEastAsia"/>
          <w:color w:val="C00000"/>
          <w:lang w:val="fr-FR"/>
        </w:rPr>
        <w:t xml:space="preserve">Les </w:t>
      </w:r>
      <w:r>
        <w:rPr>
          <w:rFonts w:eastAsiaTheme="minorEastAsia"/>
          <w:color w:val="C00000"/>
          <w:lang w:val="fr-FR"/>
        </w:rPr>
        <w:t xml:space="preserve">rapports des mesures des angles à l’angle plein sont, dans le premier cas, </w:t>
      </w:r>
      <m:oMath>
        <m:f>
          <m:fPr>
            <m:ctrlPr>
              <w:rPr>
                <w:rFonts w:ascii="Cambria Math" w:eastAsiaTheme="minorEastAsia" w:hAnsi="Cambria Math"/>
                <w:i/>
                <w:color w:val="C00000"/>
                <w:lang w:val="fr-FR"/>
              </w:rPr>
            </m:ctrlPr>
          </m:fPr>
          <m:num>
            <m:r>
              <w:rPr>
                <w:rFonts w:ascii="Cambria Math" w:eastAsiaTheme="minorEastAsia" w:hAnsi="Cambria Math"/>
                <w:color w:val="C00000"/>
                <w:lang w:val="fr-FR"/>
              </w:rPr>
              <m:t>140</m:t>
            </m:r>
          </m:num>
          <m:den>
            <m:r>
              <w:rPr>
                <w:rFonts w:ascii="Cambria Math" w:eastAsiaTheme="minorEastAsia" w:hAnsi="Cambria Math"/>
                <w:color w:val="C00000"/>
                <w:lang w:val="fr-FR"/>
              </w:rPr>
              <m:t>360</m:t>
            </m:r>
          </m:den>
        </m:f>
        <m:r>
          <w:rPr>
            <w:rFonts w:ascii="Cambria Math" w:eastAsiaTheme="minorEastAsia" w:hAnsi="Cambria Math"/>
            <w:color w:val="C00000"/>
            <w:lang w:val="fr-FR"/>
          </w:rPr>
          <m:t>=</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7</m:t>
            </m:r>
          </m:num>
          <m:den>
            <m:r>
              <w:rPr>
                <w:rFonts w:ascii="Cambria Math" w:eastAsiaTheme="minorEastAsia" w:hAnsi="Cambria Math"/>
                <w:color w:val="C00000"/>
                <w:lang w:val="fr-FR"/>
              </w:rPr>
              <m:t>18</m:t>
            </m:r>
          </m:den>
        </m:f>
        <m:r>
          <w:rPr>
            <w:rFonts w:ascii="Cambria Math" w:eastAsiaTheme="minorEastAsia" w:hAnsi="Cambria Math"/>
            <w:color w:val="C00000"/>
            <w:lang w:val="fr-FR"/>
          </w:rPr>
          <m:t xml:space="preserve">, </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40</m:t>
            </m:r>
          </m:num>
          <m:den>
            <m:r>
              <w:rPr>
                <w:rFonts w:ascii="Cambria Math" w:eastAsiaTheme="minorEastAsia" w:hAnsi="Cambria Math"/>
                <w:color w:val="C00000"/>
                <w:lang w:val="fr-FR"/>
              </w:rPr>
              <m:t>360</m:t>
            </m:r>
          </m:den>
        </m:f>
        <m:r>
          <w:rPr>
            <w:rFonts w:ascii="Cambria Math" w:eastAsiaTheme="minorEastAsia" w:hAnsi="Cambria Math"/>
            <w:color w:val="C00000"/>
            <w:lang w:val="fr-FR"/>
          </w:rPr>
          <m:t>=</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1</m:t>
            </m:r>
          </m:num>
          <m:den>
            <m:r>
              <w:rPr>
                <w:rFonts w:ascii="Cambria Math" w:eastAsiaTheme="minorEastAsia" w:hAnsi="Cambria Math"/>
                <w:color w:val="C00000"/>
                <w:lang w:val="fr-FR"/>
              </w:rPr>
              <m:t>9</m:t>
            </m:r>
          </m:den>
        </m:f>
        <m:r>
          <w:rPr>
            <w:rFonts w:ascii="Cambria Math" w:eastAsiaTheme="minorEastAsia" w:hAnsi="Cambria Math"/>
            <w:color w:val="C00000"/>
            <w:lang w:val="fr-FR"/>
          </w:rPr>
          <m:t xml:space="preserve">, </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72</m:t>
            </m:r>
          </m:num>
          <m:den>
            <m:r>
              <w:rPr>
                <w:rFonts w:ascii="Cambria Math" w:eastAsiaTheme="minorEastAsia" w:hAnsi="Cambria Math"/>
                <w:color w:val="C00000"/>
                <w:lang w:val="fr-FR"/>
              </w:rPr>
              <m:t>360</m:t>
            </m:r>
          </m:den>
        </m:f>
        <m:r>
          <w:rPr>
            <w:rFonts w:ascii="Cambria Math" w:eastAsiaTheme="minorEastAsia" w:hAnsi="Cambria Math"/>
            <w:color w:val="C00000"/>
            <w:lang w:val="fr-FR"/>
          </w:rPr>
          <m:t>=</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1</m:t>
            </m:r>
          </m:num>
          <m:den>
            <m:r>
              <w:rPr>
                <w:rFonts w:ascii="Cambria Math" w:eastAsiaTheme="minorEastAsia" w:hAnsi="Cambria Math"/>
                <w:color w:val="C00000"/>
                <w:lang w:val="fr-FR"/>
              </w:rPr>
              <m:t>5</m:t>
            </m:r>
          </m:den>
        </m:f>
        <m:r>
          <w:rPr>
            <w:rFonts w:ascii="Cambria Math" w:eastAsiaTheme="minorEastAsia" w:hAnsi="Cambria Math"/>
            <w:color w:val="C00000"/>
            <w:lang w:val="fr-FR"/>
          </w:rPr>
          <m:t xml:space="preserve">, </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108</m:t>
            </m:r>
          </m:num>
          <m:den>
            <m:r>
              <w:rPr>
                <w:rFonts w:ascii="Cambria Math" w:eastAsiaTheme="minorEastAsia" w:hAnsi="Cambria Math"/>
                <w:color w:val="C00000"/>
                <w:lang w:val="fr-FR"/>
              </w:rPr>
              <m:t>360</m:t>
            </m:r>
          </m:den>
        </m:f>
        <m:r>
          <w:rPr>
            <w:rFonts w:ascii="Cambria Math" w:eastAsiaTheme="minorEastAsia" w:hAnsi="Cambria Math"/>
            <w:color w:val="C00000"/>
            <w:lang w:val="fr-FR"/>
          </w:rPr>
          <m:t>=</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3</m:t>
            </m:r>
          </m:num>
          <m:den>
            <m:r>
              <w:rPr>
                <w:rFonts w:ascii="Cambria Math" w:eastAsiaTheme="minorEastAsia" w:hAnsi="Cambria Math"/>
                <w:color w:val="C00000"/>
                <w:lang w:val="fr-FR"/>
              </w:rPr>
              <m:t>10</m:t>
            </m:r>
          </m:den>
        </m:f>
      </m:oMath>
      <w:r>
        <w:rPr>
          <w:rFonts w:eastAsiaTheme="minorEastAsia"/>
          <w:color w:val="C00000"/>
          <w:lang w:val="fr-FR"/>
        </w:rPr>
        <w:t>. Le plus petit effectif est donc le plus petit multiple commun à 18, 9, 5 et 10. C’est donc 90. On a pu n’interroger que 90 citoyen pour obtenir un tel résultat.</w:t>
      </w:r>
    </w:p>
    <w:p w14:paraId="294A8B16" w14:textId="77777777" w:rsidR="00EA1583" w:rsidRPr="00EA1583" w:rsidRDefault="00EA1583" w:rsidP="00CD0745">
      <w:pPr>
        <w:pStyle w:val="Paragraphedeliste"/>
        <w:spacing w:after="0" w:line="240" w:lineRule="auto"/>
        <w:ind w:left="0"/>
        <w:rPr>
          <w:rFonts w:eastAsiaTheme="minorEastAsia"/>
          <w:color w:val="C00000"/>
          <w:lang w:val="fr-FR"/>
        </w:rPr>
      </w:pPr>
      <w:r>
        <w:rPr>
          <w:rFonts w:eastAsiaTheme="minorEastAsia"/>
          <w:color w:val="C00000"/>
          <w:lang w:val="fr-FR"/>
        </w:rPr>
        <w:t xml:space="preserve">Dans le deuxième cas, c’est un multiple commun à </w:t>
      </w:r>
      <w:r w:rsidR="0068257E">
        <w:rPr>
          <w:rFonts w:eastAsiaTheme="minorEastAsia"/>
          <w:color w:val="C00000"/>
          <w:lang w:val="fr-FR"/>
        </w:rPr>
        <w:t>8, 20, 60 et 24, le plus petit est 120.</w:t>
      </w:r>
    </w:p>
    <w:p w14:paraId="2BC69253" w14:textId="77777777" w:rsidR="00852096" w:rsidRPr="007119A4" w:rsidRDefault="00852096" w:rsidP="00CD0745">
      <w:pPr>
        <w:pStyle w:val="Paragraphedeliste"/>
        <w:spacing w:after="0" w:line="240" w:lineRule="auto"/>
        <w:ind w:left="0"/>
        <w:rPr>
          <w:rFonts w:eastAsiaTheme="minorEastAsia"/>
          <w:lang w:val="fr-FR"/>
        </w:rPr>
      </w:pPr>
    </w:p>
    <w:p w14:paraId="7BE850FE" w14:textId="77777777" w:rsidR="007119A4" w:rsidRDefault="009E7745" w:rsidP="00CD0745">
      <w:pPr>
        <w:pStyle w:val="Paragraphedeliste"/>
        <w:spacing w:after="0" w:line="240" w:lineRule="auto"/>
        <w:ind w:left="0"/>
        <w:rPr>
          <w:rFonts w:eastAsiaTheme="minorEastAsia"/>
          <w:b/>
          <w:lang w:val="fr-FR"/>
        </w:rPr>
      </w:pPr>
      <w:r>
        <w:rPr>
          <w:rFonts w:eastAsiaTheme="minorEastAsia"/>
          <w:b/>
          <w:lang w:val="fr-FR"/>
        </w:rPr>
        <w:t>Exercice 4 Deux entiers consécutifs dans un triplet pythagoricien</w:t>
      </w:r>
    </w:p>
    <w:p w14:paraId="1A780E1F" w14:textId="77777777" w:rsidR="009E7745" w:rsidRDefault="009E7745" w:rsidP="00CD0745">
      <w:pPr>
        <w:pStyle w:val="Paragraphedeliste"/>
        <w:spacing w:after="0" w:line="240" w:lineRule="auto"/>
        <w:ind w:left="0"/>
        <w:rPr>
          <w:rFonts w:eastAsiaTheme="minorEastAsia"/>
          <w:lang w:val="fr-FR"/>
        </w:rPr>
      </w:pPr>
      <w:r>
        <w:rPr>
          <w:rFonts w:eastAsiaTheme="minorEastAsia"/>
          <w:lang w:val="fr-FR"/>
        </w:rPr>
        <w:t xml:space="preserve">Les triplets pythagoriciens sont les triplets de nombres entiers </w:t>
      </w:r>
      <m:oMath>
        <m:d>
          <m:dPr>
            <m:ctrlPr>
              <w:rPr>
                <w:rFonts w:ascii="Cambria Math" w:eastAsiaTheme="minorEastAsia" w:hAnsi="Cambria Math"/>
                <w:i/>
                <w:lang w:val="fr-FR"/>
              </w:rPr>
            </m:ctrlPr>
          </m:dPr>
          <m:e>
            <m:r>
              <w:rPr>
                <w:rFonts w:ascii="Cambria Math" w:eastAsiaTheme="minorEastAsia" w:hAnsi="Cambria Math"/>
                <w:lang w:val="fr-FR"/>
              </w:rPr>
              <m:t>a, b, c</m:t>
            </m:r>
          </m:e>
        </m:d>
      </m:oMath>
      <w:r>
        <w:rPr>
          <w:rFonts w:eastAsiaTheme="minorEastAsia"/>
          <w:lang w:val="fr-FR"/>
        </w:rPr>
        <w:t xml:space="preserve"> pour lesquels </w:t>
      </w:r>
      <m:oMath>
        <m:r>
          <w:rPr>
            <w:rFonts w:ascii="Cambria Math" w:eastAsiaTheme="minorEastAsia" w:hAnsi="Cambria Math"/>
            <w:lang w:val="fr-FR"/>
          </w:rPr>
          <m:t>c²=a²+b²</m:t>
        </m:r>
      </m:oMath>
      <w:r>
        <w:rPr>
          <w:rFonts w:eastAsiaTheme="minorEastAsia"/>
          <w:lang w:val="fr-FR"/>
        </w:rPr>
        <w:t xml:space="preserve">. On se propose </w:t>
      </w:r>
      <w:r w:rsidR="00642F67">
        <w:rPr>
          <w:rFonts w:eastAsiaTheme="minorEastAsia"/>
          <w:lang w:val="fr-FR"/>
        </w:rPr>
        <w:t xml:space="preserve">de déterminer les entiers </w:t>
      </w:r>
      <m:oMath>
        <m:r>
          <w:rPr>
            <w:rFonts w:ascii="Cambria Math" w:eastAsiaTheme="minorEastAsia" w:hAnsi="Cambria Math"/>
            <w:lang w:val="fr-FR"/>
          </w:rPr>
          <m:t>n</m:t>
        </m:r>
      </m:oMath>
      <w:r w:rsidR="00642F67">
        <w:rPr>
          <w:rFonts w:eastAsiaTheme="minorEastAsia"/>
          <w:lang w:val="fr-FR"/>
        </w:rPr>
        <w:t xml:space="preserve"> et </w:t>
      </w:r>
      <m:oMath>
        <m:r>
          <w:rPr>
            <w:rFonts w:ascii="Cambria Math" w:eastAsiaTheme="minorEastAsia" w:hAnsi="Cambria Math"/>
            <w:lang w:val="fr-FR"/>
          </w:rPr>
          <m:t>p</m:t>
        </m:r>
      </m:oMath>
      <w:r w:rsidR="00642F67">
        <w:rPr>
          <w:rFonts w:eastAsiaTheme="minorEastAsia"/>
          <w:lang w:val="fr-FR"/>
        </w:rPr>
        <w:t xml:space="preserve"> pour lesquels </w:t>
      </w:r>
      <m:oMath>
        <m:r>
          <w:rPr>
            <w:rFonts w:ascii="Cambria Math" w:eastAsiaTheme="minorEastAsia" w:hAnsi="Cambria Math"/>
            <w:lang w:val="fr-FR"/>
          </w:rPr>
          <m:t>n²+</m:t>
        </m:r>
        <m:d>
          <m:dPr>
            <m:ctrlPr>
              <w:rPr>
                <w:rFonts w:ascii="Cambria Math" w:eastAsiaTheme="minorEastAsia" w:hAnsi="Cambria Math"/>
                <w:i/>
                <w:lang w:val="fr-FR"/>
              </w:rPr>
            </m:ctrlPr>
          </m:dPr>
          <m:e>
            <m:r>
              <w:rPr>
                <w:rFonts w:ascii="Cambria Math" w:eastAsiaTheme="minorEastAsia" w:hAnsi="Cambria Math"/>
                <w:lang w:val="fr-FR"/>
              </w:rPr>
              <m:t>n+1</m:t>
            </m:r>
          </m:e>
        </m:d>
        <m:r>
          <w:rPr>
            <w:rFonts w:ascii="Cambria Math" w:eastAsiaTheme="minorEastAsia" w:hAnsi="Cambria Math"/>
            <w:lang w:val="fr-FR"/>
          </w:rPr>
          <m:t>²=</m:t>
        </m:r>
        <m:d>
          <m:dPr>
            <m:ctrlPr>
              <w:rPr>
                <w:rFonts w:ascii="Cambria Math" w:eastAsiaTheme="minorEastAsia" w:hAnsi="Cambria Math"/>
                <w:i/>
                <w:lang w:val="fr-FR"/>
              </w:rPr>
            </m:ctrlPr>
          </m:dPr>
          <m:e>
            <m:r>
              <w:rPr>
                <w:rFonts w:ascii="Cambria Math" w:eastAsiaTheme="minorEastAsia" w:hAnsi="Cambria Math"/>
                <w:lang w:val="fr-FR"/>
              </w:rPr>
              <m:t>n+p</m:t>
            </m:r>
          </m:e>
        </m:d>
        <m:r>
          <w:rPr>
            <w:rFonts w:ascii="Cambria Math" w:eastAsiaTheme="minorEastAsia" w:hAnsi="Cambria Math"/>
            <w:lang w:val="fr-FR"/>
          </w:rPr>
          <m:t>²</m:t>
        </m:r>
      </m:oMath>
      <w:r w:rsidR="00642F67">
        <w:rPr>
          <w:rFonts w:eastAsiaTheme="minorEastAsia"/>
          <w:lang w:val="fr-FR"/>
        </w:rPr>
        <w:t xml:space="preserve">. On se limitera aux entiers </w:t>
      </w:r>
      <m:oMath>
        <m:r>
          <w:rPr>
            <w:rFonts w:ascii="Cambria Math" w:eastAsiaTheme="minorEastAsia" w:hAnsi="Cambria Math"/>
            <w:lang w:val="fr-FR"/>
          </w:rPr>
          <m:t>n</m:t>
        </m:r>
      </m:oMath>
      <w:r w:rsidR="00642F67">
        <w:rPr>
          <w:rFonts w:eastAsiaTheme="minorEastAsia"/>
          <w:lang w:val="fr-FR"/>
        </w:rPr>
        <w:t xml:space="preserve"> inférieurs à 200.</w:t>
      </w:r>
    </w:p>
    <w:p w14:paraId="0AC279D5" w14:textId="77777777" w:rsidR="00642F67" w:rsidRDefault="00642F67" w:rsidP="00CD0745">
      <w:pPr>
        <w:pStyle w:val="Paragraphedeliste"/>
        <w:spacing w:after="0" w:line="240" w:lineRule="auto"/>
        <w:ind w:left="0"/>
        <w:rPr>
          <w:rFonts w:eastAsiaTheme="minorEastAsia"/>
          <w:lang w:val="fr-FR"/>
        </w:rPr>
      </w:pPr>
    </w:p>
    <w:p w14:paraId="61C88731" w14:textId="77777777" w:rsidR="00642F67" w:rsidRDefault="00642F67" w:rsidP="00CD0745">
      <w:pPr>
        <w:pStyle w:val="Paragraphedeliste"/>
        <w:spacing w:after="0" w:line="240" w:lineRule="auto"/>
        <w:ind w:left="0"/>
        <w:rPr>
          <w:rFonts w:eastAsiaTheme="minorEastAsia"/>
          <w:color w:val="C00000"/>
          <w:lang w:val="fr-FR"/>
        </w:rPr>
      </w:pPr>
      <w:r>
        <w:rPr>
          <w:rFonts w:eastAsiaTheme="minorEastAsia"/>
          <w:color w:val="C00000"/>
          <w:lang w:val="fr-FR"/>
        </w:rPr>
        <w:t>La relation précédente s’écrit aussi :</w:t>
      </w:r>
      <m:oMath>
        <m:r>
          <w:rPr>
            <w:rFonts w:ascii="Cambria Math" w:eastAsiaTheme="minorEastAsia" w:hAnsi="Cambria Math"/>
            <w:color w:val="C00000"/>
            <w:lang w:val="fr-FR"/>
          </w:rPr>
          <m:t>n²+2</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1-p</m:t>
            </m:r>
          </m:e>
        </m:d>
        <m:r>
          <w:rPr>
            <w:rFonts w:ascii="Cambria Math" w:eastAsiaTheme="minorEastAsia" w:hAnsi="Cambria Math"/>
            <w:color w:val="C00000"/>
            <w:lang w:val="fr-FR"/>
          </w:rPr>
          <m:t>n+1-</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p</m:t>
            </m:r>
          </m:e>
          <m:sup>
            <m:r>
              <w:rPr>
                <w:rFonts w:ascii="Cambria Math" w:eastAsiaTheme="minorEastAsia" w:hAnsi="Cambria Math"/>
                <w:color w:val="C00000"/>
                <w:lang w:val="fr-FR"/>
              </w:rPr>
              <m:t>2</m:t>
            </m:r>
          </m:sup>
        </m:sSup>
        <m:r>
          <w:rPr>
            <w:rFonts w:ascii="Cambria Math" w:eastAsiaTheme="minorEastAsia" w:hAnsi="Cambria Math"/>
            <w:color w:val="C00000"/>
            <w:lang w:val="fr-FR"/>
          </w:rPr>
          <m:t>=0.</m:t>
        </m:r>
      </m:oMath>
    </w:p>
    <w:p w14:paraId="64F74016" w14:textId="77777777" w:rsidR="005F47AC" w:rsidRDefault="00C70561" w:rsidP="00CD0745">
      <w:pPr>
        <w:pStyle w:val="Paragraphedeliste"/>
        <w:spacing w:after="0" w:line="240" w:lineRule="auto"/>
        <w:ind w:left="0"/>
        <w:rPr>
          <w:rFonts w:eastAsiaTheme="minorEastAsia"/>
          <w:color w:val="C00000"/>
          <w:lang w:val="fr-FR"/>
        </w:rPr>
      </w:pPr>
      <w:r>
        <w:rPr>
          <w:rFonts w:eastAsiaTheme="minorEastAsia"/>
          <w:color w:val="C00000"/>
          <w:lang w:val="fr-FR"/>
        </w:rPr>
        <w:lastRenderedPageBreak/>
        <w:t xml:space="preserve">Première constatation : </w:t>
      </w:r>
      <w:r w:rsidR="005F47AC">
        <w:rPr>
          <w:rFonts w:eastAsiaTheme="minorEastAsia"/>
          <w:color w:val="C00000"/>
          <w:lang w:val="fr-FR"/>
        </w:rPr>
        <w:t xml:space="preserve">si on écrit </w:t>
      </w:r>
      <m:oMath>
        <m:r>
          <w:rPr>
            <w:rFonts w:ascii="Cambria Math" w:eastAsiaTheme="minorEastAsia" w:hAnsi="Cambria Math"/>
            <w:color w:val="C00000"/>
            <w:lang w:val="fr-FR"/>
          </w:rPr>
          <m:t>n²=</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n+p+n+1</m:t>
            </m:r>
          </m:e>
        </m:d>
        <m:d>
          <m:dPr>
            <m:ctrlPr>
              <w:rPr>
                <w:rFonts w:ascii="Cambria Math" w:eastAsiaTheme="minorEastAsia" w:hAnsi="Cambria Math"/>
                <w:i/>
                <w:color w:val="C00000"/>
                <w:lang w:val="fr-FR"/>
              </w:rPr>
            </m:ctrlPr>
          </m:dPr>
          <m:e>
            <m:r>
              <w:rPr>
                <w:rFonts w:ascii="Cambria Math" w:eastAsiaTheme="minorEastAsia" w:hAnsi="Cambria Math"/>
                <w:color w:val="C00000"/>
                <w:lang w:val="fr-FR"/>
              </w:rPr>
              <m:t>n+p-n-1</m:t>
            </m:r>
          </m:e>
        </m:d>
      </m:oMath>
      <w:r w:rsidR="005F47AC">
        <w:rPr>
          <w:rFonts w:eastAsiaTheme="minorEastAsia"/>
          <w:color w:val="C00000"/>
          <w:lang w:val="fr-FR"/>
        </w:rPr>
        <w:t xml:space="preserve">, on obtient </w:t>
      </w:r>
      <m:oMath>
        <m:r>
          <w:rPr>
            <w:rFonts w:ascii="Cambria Math" w:eastAsiaTheme="minorEastAsia" w:hAnsi="Cambria Math"/>
            <w:color w:val="C00000"/>
            <w:lang w:val="fr-FR"/>
          </w:rPr>
          <m:t>n²=2(n+</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p+1</m:t>
            </m:r>
          </m:num>
          <m:den>
            <m:r>
              <w:rPr>
                <w:rFonts w:ascii="Cambria Math" w:eastAsiaTheme="minorEastAsia" w:hAnsi="Cambria Math"/>
                <w:color w:val="C00000"/>
                <w:lang w:val="fr-FR"/>
              </w:rPr>
              <m:t>2</m:t>
            </m:r>
          </m:den>
        </m:f>
        <m:r>
          <w:rPr>
            <w:rFonts w:ascii="Cambria Math" w:eastAsiaTheme="minorEastAsia" w:hAnsi="Cambria Math"/>
            <w:color w:val="C00000"/>
            <w:lang w:val="fr-FR"/>
          </w:rPr>
          <m:t>)(p-1)</m:t>
        </m:r>
      </m:oMath>
      <w:r w:rsidR="005F47AC">
        <w:rPr>
          <w:rFonts w:eastAsiaTheme="minorEastAsia"/>
          <w:color w:val="C00000"/>
          <w:lang w:val="fr-FR"/>
        </w:rPr>
        <w:t xml:space="preserve">, qui montre que </w:t>
      </w:r>
      <m:oMath>
        <m:r>
          <w:rPr>
            <w:rFonts w:ascii="Cambria Math" w:eastAsiaTheme="minorEastAsia" w:hAnsi="Cambria Math"/>
            <w:color w:val="C00000"/>
            <w:lang w:val="fr-FR"/>
          </w:rPr>
          <m:t>p≤100</m:t>
        </m:r>
      </m:oMath>
      <w:r w:rsidR="005F47AC">
        <w:rPr>
          <w:rFonts w:eastAsiaTheme="minorEastAsia"/>
          <w:color w:val="C00000"/>
          <w:lang w:val="fr-FR"/>
        </w:rPr>
        <w:t xml:space="preserve"> si </w:t>
      </w:r>
      <m:oMath>
        <m:r>
          <w:rPr>
            <w:rFonts w:ascii="Cambria Math" w:eastAsiaTheme="minorEastAsia" w:hAnsi="Cambria Math"/>
            <w:color w:val="C00000"/>
            <w:lang w:val="fr-FR"/>
          </w:rPr>
          <m:t>n≤200.</m:t>
        </m:r>
      </m:oMath>
    </w:p>
    <w:p w14:paraId="7C626B4C" w14:textId="77777777" w:rsidR="005A4C0A" w:rsidRDefault="00642F67" w:rsidP="00CD0745">
      <w:pPr>
        <w:pStyle w:val="Paragraphedeliste"/>
        <w:spacing w:after="0" w:line="240" w:lineRule="auto"/>
        <w:ind w:left="0"/>
        <w:rPr>
          <w:rFonts w:eastAsiaTheme="minorEastAsia"/>
          <w:color w:val="C00000"/>
          <w:lang w:val="fr-FR"/>
        </w:rPr>
      </w:pPr>
      <w:r>
        <w:rPr>
          <w:rFonts w:eastAsiaTheme="minorEastAsia"/>
          <w:color w:val="C00000"/>
          <w:lang w:val="fr-FR"/>
        </w:rPr>
        <w:t xml:space="preserve">Si on considère la relation précédente comme une équation d’inconnue </w:t>
      </w:r>
      <m:oMath>
        <m:r>
          <w:rPr>
            <w:rFonts w:ascii="Cambria Math" w:eastAsiaTheme="minorEastAsia" w:hAnsi="Cambria Math"/>
            <w:color w:val="C00000"/>
            <w:lang w:val="fr-FR"/>
          </w:rPr>
          <m:t>n</m:t>
        </m:r>
      </m:oMath>
      <w:r>
        <w:rPr>
          <w:rFonts w:eastAsiaTheme="minorEastAsia"/>
          <w:color w:val="C00000"/>
          <w:lang w:val="fr-FR"/>
        </w:rPr>
        <w:t xml:space="preserve"> paramétrée par </w:t>
      </w:r>
      <m:oMath>
        <m:r>
          <w:rPr>
            <w:rFonts w:ascii="Cambria Math" w:eastAsiaTheme="minorEastAsia" w:hAnsi="Cambria Math"/>
            <w:color w:val="C00000"/>
            <w:lang w:val="fr-FR"/>
          </w:rPr>
          <m:t>p</m:t>
        </m:r>
      </m:oMath>
      <w:r w:rsidR="00C70561">
        <w:rPr>
          <w:rFonts w:eastAsiaTheme="minorEastAsia"/>
          <w:color w:val="C00000"/>
          <w:lang w:val="fr-FR"/>
        </w:rPr>
        <w:t>, elle ne possède une</w:t>
      </w:r>
      <w:r>
        <w:rPr>
          <w:rFonts w:eastAsiaTheme="minorEastAsia"/>
          <w:color w:val="C00000"/>
          <w:lang w:val="fr-FR"/>
        </w:rPr>
        <w:t xml:space="preserve"> solution positive que si </w:t>
      </w:r>
      <m:oMath>
        <m:r>
          <w:rPr>
            <w:rFonts w:ascii="Cambria Math" w:eastAsiaTheme="minorEastAsia" w:hAnsi="Cambria Math"/>
            <w:color w:val="C00000"/>
            <w:lang w:val="fr-FR"/>
          </w:rPr>
          <m:t>4</m:t>
        </m:r>
        <m:sSup>
          <m:sSupPr>
            <m:ctrlPr>
              <w:rPr>
                <w:rFonts w:ascii="Cambria Math" w:eastAsiaTheme="minorEastAsia" w:hAnsi="Cambria Math"/>
                <w:i/>
                <w:color w:val="C00000"/>
                <w:lang w:val="fr-FR"/>
              </w:rPr>
            </m:ctrlPr>
          </m:sSupPr>
          <m:e>
            <m:d>
              <m:dPr>
                <m:ctrlPr>
                  <w:rPr>
                    <w:rFonts w:ascii="Cambria Math" w:eastAsiaTheme="minorEastAsia" w:hAnsi="Cambria Math"/>
                    <w:i/>
                    <w:color w:val="C00000"/>
                    <w:lang w:val="fr-FR"/>
                  </w:rPr>
                </m:ctrlPr>
              </m:dPr>
              <m:e>
                <m:r>
                  <w:rPr>
                    <w:rFonts w:ascii="Cambria Math" w:eastAsiaTheme="minorEastAsia" w:hAnsi="Cambria Math"/>
                    <w:color w:val="C00000"/>
                    <w:lang w:val="fr-FR"/>
                  </w:rPr>
                  <m:t>1-p</m:t>
                </m:r>
              </m:e>
            </m:d>
          </m:e>
          <m:sup>
            <m:r>
              <w:rPr>
                <w:rFonts w:ascii="Cambria Math" w:eastAsiaTheme="minorEastAsia" w:hAnsi="Cambria Math"/>
                <w:color w:val="C00000"/>
                <w:lang w:val="fr-FR"/>
              </w:rPr>
              <m:t>2</m:t>
            </m:r>
          </m:sup>
        </m:sSup>
        <m:r>
          <w:rPr>
            <w:rFonts w:ascii="Cambria Math" w:eastAsiaTheme="minorEastAsia" w:hAnsi="Cambria Math"/>
            <w:color w:val="C00000"/>
            <w:lang w:val="fr-FR"/>
          </w:rPr>
          <m:t>-4(1-</m:t>
        </m:r>
        <m:sSup>
          <m:sSupPr>
            <m:ctrlPr>
              <w:rPr>
                <w:rFonts w:ascii="Cambria Math" w:eastAsiaTheme="minorEastAsia" w:hAnsi="Cambria Math"/>
                <w:i/>
                <w:color w:val="C00000"/>
                <w:lang w:val="fr-FR"/>
              </w:rPr>
            </m:ctrlPr>
          </m:sSupPr>
          <m:e>
            <m:r>
              <w:rPr>
                <w:rFonts w:ascii="Cambria Math" w:eastAsiaTheme="minorEastAsia" w:hAnsi="Cambria Math"/>
                <w:color w:val="C00000"/>
                <w:lang w:val="fr-FR"/>
              </w:rPr>
              <m:t>p</m:t>
            </m:r>
          </m:e>
          <m:sup>
            <m:r>
              <w:rPr>
                <w:rFonts w:ascii="Cambria Math" w:eastAsiaTheme="minorEastAsia" w:hAnsi="Cambria Math"/>
                <w:color w:val="C00000"/>
                <w:lang w:val="fr-FR"/>
              </w:rPr>
              <m:t>2</m:t>
            </m:r>
          </m:sup>
        </m:sSup>
        <m:r>
          <w:rPr>
            <w:rFonts w:ascii="Cambria Math" w:eastAsiaTheme="minorEastAsia" w:hAnsi="Cambria Math"/>
            <w:color w:val="C00000"/>
            <w:lang w:val="fr-FR"/>
          </w:rPr>
          <m:t>)≥0</m:t>
        </m:r>
      </m:oMath>
      <w:r>
        <w:rPr>
          <w:rFonts w:eastAsiaTheme="minorEastAsia"/>
          <w:color w:val="C00000"/>
          <w:lang w:val="fr-FR"/>
        </w:rPr>
        <w:t xml:space="preserve"> ou encore </w:t>
      </w:r>
      <m:oMath>
        <m:d>
          <m:dPr>
            <m:ctrlPr>
              <w:rPr>
                <w:rFonts w:ascii="Cambria Math" w:eastAsiaTheme="minorEastAsia" w:hAnsi="Cambria Math"/>
                <w:i/>
                <w:color w:val="C00000"/>
                <w:lang w:val="fr-FR"/>
              </w:rPr>
            </m:ctrlPr>
          </m:dPr>
          <m:e>
            <m:r>
              <w:rPr>
                <w:rFonts w:ascii="Cambria Math" w:eastAsiaTheme="minorEastAsia" w:hAnsi="Cambria Math"/>
                <w:color w:val="C00000"/>
                <w:lang w:val="fr-FR"/>
              </w:rPr>
              <m:t>1-p</m:t>
            </m:r>
          </m:e>
        </m:d>
        <m:d>
          <m:dPr>
            <m:ctrlPr>
              <w:rPr>
                <w:rFonts w:ascii="Cambria Math" w:eastAsiaTheme="minorEastAsia" w:hAnsi="Cambria Math"/>
                <w:i/>
                <w:color w:val="C00000"/>
                <w:lang w:val="fr-FR"/>
              </w:rPr>
            </m:ctrlPr>
          </m:dPr>
          <m:e>
            <m:r>
              <w:rPr>
                <w:rFonts w:ascii="Cambria Math" w:eastAsiaTheme="minorEastAsia" w:hAnsi="Cambria Math"/>
                <w:color w:val="C00000"/>
                <w:lang w:val="fr-FR"/>
              </w:rPr>
              <m:t>1-p-1-p</m:t>
            </m:r>
          </m:e>
        </m:d>
        <m:r>
          <w:rPr>
            <w:rFonts w:ascii="Cambria Math" w:eastAsiaTheme="minorEastAsia" w:hAnsi="Cambria Math"/>
            <w:color w:val="C00000"/>
            <w:lang w:val="fr-FR"/>
          </w:rPr>
          <m:t>≥0</m:t>
        </m:r>
      </m:oMath>
      <w:r>
        <w:rPr>
          <w:rFonts w:eastAsiaTheme="minorEastAsia"/>
          <w:color w:val="C00000"/>
          <w:lang w:val="fr-FR"/>
        </w:rPr>
        <w:t xml:space="preserve">, ou encore </w:t>
      </w:r>
      <m:oMath>
        <m:r>
          <w:rPr>
            <w:rFonts w:ascii="Cambria Math" w:eastAsiaTheme="minorEastAsia" w:hAnsi="Cambria Math"/>
            <w:color w:val="C00000"/>
            <w:lang w:val="fr-FR"/>
          </w:rPr>
          <m:t>p</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p-1</m:t>
            </m:r>
          </m:e>
        </m:d>
        <m:r>
          <w:rPr>
            <w:rFonts w:ascii="Cambria Math" w:eastAsiaTheme="minorEastAsia" w:hAnsi="Cambria Math"/>
            <w:color w:val="C00000"/>
            <w:lang w:val="fr-FR"/>
          </w:rPr>
          <m:t>≥0</m:t>
        </m:r>
      </m:oMath>
      <w:r w:rsidR="005A4C0A">
        <w:rPr>
          <w:rFonts w:eastAsiaTheme="minorEastAsia"/>
          <w:color w:val="C00000"/>
          <w:lang w:val="fr-FR"/>
        </w:rPr>
        <w:t>. Cette condition est évidemment réalisée et la solution positive de l’équation s’écrit</w:t>
      </w:r>
    </w:p>
    <w:p w14:paraId="66BB449C" w14:textId="77777777" w:rsidR="00642F67" w:rsidRDefault="005A4C0A" w:rsidP="00CD0745">
      <w:pPr>
        <w:pStyle w:val="Paragraphedeliste"/>
        <w:spacing w:after="0" w:line="240" w:lineRule="auto"/>
        <w:ind w:left="0"/>
        <w:rPr>
          <w:rFonts w:eastAsiaTheme="minorEastAsia"/>
          <w:color w:val="C00000"/>
          <w:lang w:val="fr-FR"/>
        </w:rPr>
      </w:pPr>
      <m:oMath>
        <m:r>
          <w:rPr>
            <w:rFonts w:ascii="Cambria Math" w:eastAsiaTheme="minorEastAsia" w:hAnsi="Cambria Math"/>
            <w:color w:val="C00000"/>
            <w:lang w:val="fr-FR"/>
          </w:rPr>
          <m:t>n=p-1+</m:t>
        </m:r>
        <m:rad>
          <m:radPr>
            <m:degHide m:val="1"/>
            <m:ctrlPr>
              <w:rPr>
                <w:rFonts w:ascii="Cambria Math" w:eastAsiaTheme="minorEastAsia" w:hAnsi="Cambria Math"/>
                <w:i/>
                <w:color w:val="C00000"/>
                <w:lang w:val="fr-FR"/>
              </w:rPr>
            </m:ctrlPr>
          </m:radPr>
          <m:deg/>
          <m:e>
            <m:r>
              <w:rPr>
                <w:rFonts w:ascii="Cambria Math" w:eastAsiaTheme="minorEastAsia" w:hAnsi="Cambria Math"/>
                <w:color w:val="C00000"/>
                <w:lang w:val="fr-FR"/>
              </w:rPr>
              <m:t>2p</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p-1</m:t>
                </m:r>
              </m:e>
            </m:d>
          </m:e>
        </m:rad>
      </m:oMath>
      <w:r>
        <w:rPr>
          <w:rFonts w:eastAsiaTheme="minorEastAsia"/>
          <w:color w:val="C00000"/>
          <w:lang w:val="fr-FR"/>
        </w:rPr>
        <w:t xml:space="preserve">. Cette égalité </w:t>
      </w:r>
      <w:r w:rsidR="00C70561">
        <w:rPr>
          <w:rFonts w:eastAsiaTheme="minorEastAsia"/>
          <w:color w:val="C00000"/>
          <w:lang w:val="fr-FR"/>
        </w:rPr>
        <w:t xml:space="preserve">suppose évidemment que le nombre </w:t>
      </w:r>
      <m:oMath>
        <m:r>
          <w:rPr>
            <w:rFonts w:ascii="Cambria Math" w:eastAsiaTheme="minorEastAsia" w:hAnsi="Cambria Math"/>
            <w:color w:val="C00000"/>
            <w:lang w:val="fr-FR"/>
          </w:rPr>
          <m:t>2p</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p-1</m:t>
            </m:r>
          </m:e>
        </m:d>
      </m:oMath>
      <w:r w:rsidR="00C70561">
        <w:rPr>
          <w:rFonts w:eastAsiaTheme="minorEastAsia"/>
          <w:color w:val="C00000"/>
          <w:lang w:val="fr-FR"/>
        </w:rPr>
        <w:t xml:space="preserve"> est un carré, mais comme </w:t>
      </w:r>
      <m:oMath>
        <m:r>
          <w:rPr>
            <w:rFonts w:ascii="Cambria Math" w:eastAsiaTheme="minorEastAsia" w:hAnsi="Cambria Math"/>
            <w:color w:val="C00000"/>
            <w:lang w:val="fr-FR"/>
          </w:rPr>
          <m:t>p</m:t>
        </m:r>
      </m:oMath>
      <w:r w:rsidR="00C70561">
        <w:rPr>
          <w:rFonts w:eastAsiaTheme="minorEastAsia"/>
          <w:color w:val="C00000"/>
          <w:lang w:val="fr-FR"/>
        </w:rPr>
        <w:t xml:space="preserve"> et </w:t>
      </w:r>
      <m:oMath>
        <m:r>
          <w:rPr>
            <w:rFonts w:ascii="Cambria Math" w:eastAsiaTheme="minorEastAsia" w:hAnsi="Cambria Math"/>
            <w:color w:val="C00000"/>
            <w:lang w:val="fr-FR"/>
          </w:rPr>
          <m:t>p-1</m:t>
        </m:r>
      </m:oMath>
      <w:r w:rsidR="00C70561">
        <w:rPr>
          <w:rFonts w:eastAsiaTheme="minorEastAsia"/>
          <w:color w:val="C00000"/>
          <w:lang w:val="fr-FR"/>
        </w:rPr>
        <w:t xml:space="preserve"> sont premiers entre eux, ce nombre ne peut être un carré que si </w:t>
      </w:r>
      <m:oMath>
        <m:r>
          <w:rPr>
            <w:rFonts w:ascii="Cambria Math" w:eastAsiaTheme="minorEastAsia" w:hAnsi="Cambria Math"/>
            <w:color w:val="C00000"/>
            <w:lang w:val="fr-FR"/>
          </w:rPr>
          <m:t xml:space="preserve">2p </m:t>
        </m:r>
      </m:oMath>
      <w:r w:rsidR="00C70561">
        <w:rPr>
          <w:rFonts w:eastAsiaTheme="minorEastAsia"/>
          <w:color w:val="C00000"/>
          <w:lang w:val="fr-FR"/>
        </w:rPr>
        <w:t xml:space="preserve">et </w:t>
      </w:r>
      <m:oMath>
        <m:r>
          <w:rPr>
            <w:rFonts w:ascii="Cambria Math" w:eastAsiaTheme="minorEastAsia" w:hAnsi="Cambria Math"/>
            <w:color w:val="C00000"/>
            <w:lang w:val="fr-FR"/>
          </w:rPr>
          <m:t>p-1</m:t>
        </m:r>
      </m:oMath>
      <w:r w:rsidR="00C70561">
        <w:rPr>
          <w:rFonts w:eastAsiaTheme="minorEastAsia"/>
          <w:color w:val="C00000"/>
          <w:lang w:val="fr-FR"/>
        </w:rPr>
        <w:t xml:space="preserve"> sont des carrés (dans ce cas, </w:t>
      </w:r>
      <m:oMath>
        <m:r>
          <w:rPr>
            <w:rFonts w:ascii="Cambria Math" w:eastAsiaTheme="minorEastAsia" w:hAnsi="Cambria Math"/>
            <w:color w:val="C00000"/>
            <w:lang w:val="fr-FR"/>
          </w:rPr>
          <m:t>p</m:t>
        </m:r>
      </m:oMath>
      <w:r w:rsidR="00C70561">
        <w:rPr>
          <w:rFonts w:eastAsiaTheme="minorEastAsia"/>
          <w:color w:val="C00000"/>
          <w:lang w:val="fr-FR"/>
        </w:rPr>
        <w:t xml:space="preserve"> est pair) ou si </w:t>
      </w:r>
      <m:oMath>
        <m:r>
          <w:rPr>
            <w:rFonts w:ascii="Cambria Math" w:eastAsiaTheme="minorEastAsia" w:hAnsi="Cambria Math"/>
            <w:color w:val="C00000"/>
            <w:lang w:val="fr-FR"/>
          </w:rPr>
          <m:t>p</m:t>
        </m:r>
      </m:oMath>
      <w:r w:rsidR="00C70561">
        <w:rPr>
          <w:rFonts w:eastAsiaTheme="minorEastAsia"/>
          <w:color w:val="C00000"/>
          <w:lang w:val="fr-FR"/>
        </w:rPr>
        <w:t xml:space="preserve"> et </w:t>
      </w:r>
      <m:oMath>
        <m:r>
          <w:rPr>
            <w:rFonts w:ascii="Cambria Math" w:eastAsiaTheme="minorEastAsia" w:hAnsi="Cambria Math"/>
            <w:color w:val="C00000"/>
            <w:lang w:val="fr-FR"/>
          </w:rPr>
          <m:t>2</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p-1</m:t>
            </m:r>
          </m:e>
        </m:d>
      </m:oMath>
      <w:r w:rsidR="00C70561">
        <w:rPr>
          <w:rFonts w:eastAsiaTheme="minorEastAsia"/>
          <w:color w:val="C00000"/>
          <w:lang w:val="fr-FR"/>
        </w:rPr>
        <w:t xml:space="preserve"> sont des carrés (cas où </w:t>
      </w:r>
      <m:oMath>
        <m:r>
          <w:rPr>
            <w:rFonts w:ascii="Cambria Math" w:eastAsiaTheme="minorEastAsia" w:hAnsi="Cambria Math"/>
            <w:color w:val="C00000"/>
            <w:lang w:val="fr-FR"/>
          </w:rPr>
          <m:t xml:space="preserve">p </m:t>
        </m:r>
      </m:oMath>
      <w:r w:rsidR="00C70561">
        <w:rPr>
          <w:rFonts w:eastAsiaTheme="minorEastAsia"/>
          <w:color w:val="C00000"/>
          <w:lang w:val="fr-FR"/>
        </w:rPr>
        <w:t xml:space="preserve">est impair). </w:t>
      </w:r>
    </w:p>
    <w:p w14:paraId="3943F435" w14:textId="77777777" w:rsidR="005F47AC" w:rsidRDefault="005F47AC" w:rsidP="00CD0745">
      <w:pPr>
        <w:pStyle w:val="Paragraphedeliste"/>
        <w:spacing w:after="0" w:line="240" w:lineRule="auto"/>
        <w:ind w:left="0"/>
        <w:rPr>
          <w:rFonts w:eastAsiaTheme="minorEastAsia"/>
          <w:color w:val="C00000"/>
          <w:lang w:val="fr-FR"/>
        </w:rPr>
      </w:pPr>
      <w:r>
        <w:rPr>
          <w:rFonts w:eastAsiaTheme="minorEastAsia"/>
          <w:color w:val="C00000"/>
          <w:lang w:val="fr-FR"/>
        </w:rPr>
        <w:t xml:space="preserve">1. Si </w:t>
      </w:r>
      <m:oMath>
        <m:r>
          <w:rPr>
            <w:rFonts w:ascii="Cambria Math" w:eastAsiaTheme="minorEastAsia" w:hAnsi="Cambria Math"/>
            <w:color w:val="C00000"/>
            <w:lang w:val="fr-FR"/>
          </w:rPr>
          <m:t>p</m:t>
        </m:r>
      </m:oMath>
      <w:r>
        <w:rPr>
          <w:rFonts w:eastAsiaTheme="minorEastAsia"/>
          <w:color w:val="C00000"/>
          <w:lang w:val="fr-FR"/>
        </w:rPr>
        <w:t xml:space="preserve"> est pair, les possibilités sont </w:t>
      </w:r>
      <m:oMath>
        <m:r>
          <w:rPr>
            <w:rFonts w:ascii="Cambria Math" w:eastAsiaTheme="minorEastAsia" w:hAnsi="Cambria Math"/>
            <w:color w:val="C00000"/>
            <w:lang w:val="fr-FR"/>
          </w:rPr>
          <m:t>2p=4, 16, 36, 64, 100, 144, 196</m:t>
        </m:r>
      </m:oMath>
      <w:r>
        <w:rPr>
          <w:rFonts w:eastAsiaTheme="minorEastAsia"/>
          <w:color w:val="C00000"/>
          <w:lang w:val="fr-FR"/>
        </w:rPr>
        <w:t xml:space="preserve">. </w:t>
      </w:r>
      <m:oMath>
        <m:r>
          <w:rPr>
            <w:rFonts w:ascii="Cambria Math" w:eastAsiaTheme="minorEastAsia" w:hAnsi="Cambria Math"/>
            <w:color w:val="C00000"/>
            <w:lang w:val="fr-FR"/>
          </w:rPr>
          <m:t>p-1=1, 7, 17, 31, 49, 71, 97</m:t>
        </m:r>
      </m:oMath>
      <w:r w:rsidR="00C919E6">
        <w:rPr>
          <w:rFonts w:eastAsiaTheme="minorEastAsia"/>
          <w:color w:val="C00000"/>
          <w:lang w:val="fr-FR"/>
        </w:rPr>
        <w:t xml:space="preserve">. Dans cette dernière liste, seuls 1 et 49 sont des carrés. On vérifie que les triplets associés sont </w:t>
      </w:r>
      <m:oMath>
        <m:d>
          <m:dPr>
            <m:ctrlPr>
              <w:rPr>
                <w:rFonts w:ascii="Cambria Math" w:eastAsiaTheme="minorEastAsia" w:hAnsi="Cambria Math"/>
                <w:i/>
                <w:color w:val="C00000"/>
                <w:lang w:val="fr-FR"/>
              </w:rPr>
            </m:ctrlPr>
          </m:dPr>
          <m:e>
            <m:r>
              <w:rPr>
                <w:rFonts w:ascii="Cambria Math" w:eastAsiaTheme="minorEastAsia" w:hAnsi="Cambria Math"/>
                <w:color w:val="C00000"/>
                <w:lang w:val="fr-FR"/>
              </w:rPr>
              <m:t xml:space="preserve">3, 4, 5 </m:t>
            </m:r>
          </m:e>
        </m:d>
      </m:oMath>
      <w:r w:rsidR="00C919E6">
        <w:rPr>
          <w:rFonts w:eastAsiaTheme="minorEastAsia"/>
          <w:color w:val="C00000"/>
          <w:lang w:val="fr-FR"/>
        </w:rPr>
        <w:t xml:space="preserve"> et </w:t>
      </w:r>
      <m:oMath>
        <m:d>
          <m:dPr>
            <m:ctrlPr>
              <w:rPr>
                <w:rFonts w:ascii="Cambria Math" w:eastAsiaTheme="minorEastAsia" w:hAnsi="Cambria Math"/>
                <w:i/>
                <w:color w:val="C00000"/>
                <w:lang w:val="fr-FR"/>
              </w:rPr>
            </m:ctrlPr>
          </m:dPr>
          <m:e>
            <m:r>
              <w:rPr>
                <w:rFonts w:ascii="Cambria Math" w:eastAsiaTheme="minorEastAsia" w:hAnsi="Cambria Math"/>
                <w:color w:val="C00000"/>
                <w:lang w:val="fr-FR"/>
              </w:rPr>
              <m:t>119, 120, 169</m:t>
            </m:r>
          </m:e>
        </m:d>
      </m:oMath>
      <w:r w:rsidR="00C919E6">
        <w:rPr>
          <w:rFonts w:eastAsiaTheme="minorEastAsia"/>
          <w:color w:val="C00000"/>
          <w:lang w:val="fr-FR"/>
        </w:rPr>
        <w:t>.</w:t>
      </w:r>
    </w:p>
    <w:p w14:paraId="7EFC5F6E" w14:textId="77777777" w:rsidR="00C919E6" w:rsidRPr="00642F67" w:rsidRDefault="00C919E6" w:rsidP="00CD0745">
      <w:pPr>
        <w:pStyle w:val="Paragraphedeliste"/>
        <w:spacing w:after="0" w:line="240" w:lineRule="auto"/>
        <w:ind w:left="0"/>
        <w:rPr>
          <w:rFonts w:eastAsiaTheme="minorEastAsia"/>
          <w:color w:val="C00000"/>
          <w:lang w:val="fr-FR"/>
        </w:rPr>
      </w:pPr>
      <w:r>
        <w:rPr>
          <w:rFonts w:eastAsiaTheme="minorEastAsia"/>
          <w:color w:val="C00000"/>
          <w:lang w:val="fr-FR"/>
        </w:rPr>
        <w:t xml:space="preserve">2. Si </w:t>
      </w:r>
      <m:oMath>
        <m:r>
          <w:rPr>
            <w:rFonts w:ascii="Cambria Math" w:eastAsiaTheme="minorEastAsia" w:hAnsi="Cambria Math"/>
            <w:color w:val="C00000"/>
            <w:lang w:val="fr-FR"/>
          </w:rPr>
          <m:t>p</m:t>
        </m:r>
      </m:oMath>
      <w:r>
        <w:rPr>
          <w:rFonts w:eastAsiaTheme="minorEastAsia"/>
          <w:color w:val="C00000"/>
          <w:lang w:val="fr-FR"/>
        </w:rPr>
        <w:t xml:space="preserve"> est impair, les possibilités sont </w:t>
      </w:r>
      <m:oMath>
        <m:r>
          <w:rPr>
            <w:rFonts w:ascii="Cambria Math" w:eastAsiaTheme="minorEastAsia" w:hAnsi="Cambria Math"/>
            <w:color w:val="C00000"/>
            <w:lang w:val="fr-FR"/>
          </w:rPr>
          <m:t>p=9,25,49,81</m:t>
        </m:r>
      </m:oMath>
      <w:r>
        <w:rPr>
          <w:rFonts w:eastAsiaTheme="minorEastAsia"/>
          <w:color w:val="C00000"/>
          <w:lang w:val="fr-FR"/>
        </w:rPr>
        <w:t xml:space="preserve">. Dans ces cas, </w:t>
      </w:r>
      <m:oMath>
        <m:r>
          <w:rPr>
            <w:rFonts w:ascii="Cambria Math" w:eastAsiaTheme="minorEastAsia" w:hAnsi="Cambria Math"/>
            <w:color w:val="C00000"/>
            <w:lang w:val="fr-FR"/>
          </w:rPr>
          <m:t>2</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p-1</m:t>
            </m:r>
          </m:e>
        </m:d>
        <m:r>
          <w:rPr>
            <w:rFonts w:ascii="Cambria Math" w:eastAsiaTheme="minorEastAsia" w:hAnsi="Cambria Math"/>
            <w:color w:val="C00000"/>
            <w:lang w:val="fr-FR"/>
          </w:rPr>
          <m:t>=4,8, 12, 16</m:t>
        </m:r>
      </m:oMath>
      <w:r>
        <w:rPr>
          <w:rFonts w:eastAsiaTheme="minorEastAsia"/>
          <w:color w:val="C00000"/>
          <w:lang w:val="fr-FR"/>
        </w:rPr>
        <w:t xml:space="preserve"> et dans cette dernière liste le seul nombre qui soit un carré est </w:t>
      </w:r>
      <w:r w:rsidR="004A0DD8">
        <w:rPr>
          <w:rFonts w:eastAsiaTheme="minorEastAsia"/>
          <w:color w:val="C00000"/>
          <w:lang w:val="fr-FR"/>
        </w:rPr>
        <w:t>16</w:t>
      </w:r>
      <w:r>
        <w:rPr>
          <w:rFonts w:eastAsiaTheme="minorEastAsia"/>
          <w:color w:val="C00000"/>
          <w:lang w:val="fr-FR"/>
        </w:rPr>
        <w:t xml:space="preserve">. Cela conduit à la solution </w:t>
      </w:r>
      <m:oMath>
        <m:d>
          <m:dPr>
            <m:ctrlPr>
              <w:rPr>
                <w:rFonts w:ascii="Cambria Math" w:eastAsiaTheme="minorEastAsia" w:hAnsi="Cambria Math"/>
                <w:i/>
                <w:color w:val="C00000"/>
                <w:lang w:val="fr-FR"/>
              </w:rPr>
            </m:ctrlPr>
          </m:dPr>
          <m:e>
            <m:r>
              <w:rPr>
                <w:rFonts w:ascii="Cambria Math" w:eastAsiaTheme="minorEastAsia" w:hAnsi="Cambria Math"/>
                <w:color w:val="C00000"/>
                <w:lang w:val="fr-FR"/>
              </w:rPr>
              <m:t>20, 21, 29</m:t>
            </m:r>
          </m:e>
        </m:d>
      </m:oMath>
      <w:r w:rsidR="004A0DD8">
        <w:rPr>
          <w:rFonts w:eastAsiaTheme="minorEastAsia"/>
          <w:color w:val="C00000"/>
          <w:lang w:val="fr-FR"/>
        </w:rPr>
        <w:t>.</w:t>
      </w:r>
    </w:p>
    <w:p w14:paraId="32E5F86C" w14:textId="77777777" w:rsidR="00CD0745" w:rsidRPr="007119A4" w:rsidRDefault="00CD0745" w:rsidP="008C6E27">
      <w:pPr>
        <w:spacing w:after="0" w:line="240" w:lineRule="auto"/>
        <w:jc w:val="both"/>
        <w:rPr>
          <w:rFonts w:asciiTheme="minorHAnsi" w:eastAsiaTheme="minorEastAsia" w:hAnsiTheme="minorHAnsi" w:cstheme="minorHAnsi"/>
          <w:b/>
        </w:rPr>
      </w:pPr>
    </w:p>
    <w:p w14:paraId="3B780BA5" w14:textId="77777777" w:rsidR="00DC4C11" w:rsidRDefault="00DC4C11" w:rsidP="00DC4C11">
      <w:pPr>
        <w:spacing w:after="0" w:line="240" w:lineRule="auto"/>
        <w:rPr>
          <w:rFonts w:asciiTheme="minorHAnsi" w:eastAsiaTheme="minorEastAsia" w:hAnsiTheme="minorHAnsi" w:cstheme="minorHAnsi"/>
          <w:b/>
        </w:rPr>
      </w:pPr>
      <w:r>
        <w:rPr>
          <w:rFonts w:asciiTheme="minorHAnsi" w:eastAsiaTheme="minorEastAsia" w:hAnsiTheme="minorHAnsi" w:cstheme="minorHAnsi"/>
          <w:b/>
        </w:rPr>
        <w:t xml:space="preserve">Exercice 5 </w:t>
      </w:r>
      <w:r w:rsidR="004410BD">
        <w:rPr>
          <w:rFonts w:asciiTheme="minorHAnsi" w:eastAsiaTheme="minorEastAsia" w:hAnsiTheme="minorHAnsi" w:cstheme="minorHAnsi"/>
          <w:b/>
        </w:rPr>
        <w:t>Un phénix</w:t>
      </w:r>
    </w:p>
    <w:p w14:paraId="07638C91" w14:textId="77777777" w:rsidR="00DC4C11" w:rsidRDefault="00DC4C11" w:rsidP="00DC4C11">
      <w:pPr>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Le nombre entier </w:t>
      </w:r>
      <m:oMath>
        <m:r>
          <w:rPr>
            <w:rFonts w:ascii="Cambria Math" w:eastAsiaTheme="minorEastAsia" w:hAnsi="Cambria Math" w:cstheme="minorHAnsi"/>
          </w:rPr>
          <m:t>N</m:t>
        </m:r>
      </m:oMath>
      <w:r>
        <w:rPr>
          <w:rFonts w:asciiTheme="minorHAnsi" w:eastAsiaTheme="minorEastAsia" w:hAnsiTheme="minorHAnsi" w:cstheme="minorHAnsi"/>
        </w:rPr>
        <w:t xml:space="preserve">, écrit dans le système décimal, possède une propriété curieuse : quand on ampute le cube de </w:t>
      </w:r>
      <m:oMath>
        <m:r>
          <w:rPr>
            <w:rFonts w:ascii="Cambria Math" w:eastAsiaTheme="minorEastAsia" w:hAnsi="Cambria Math" w:cstheme="minorHAnsi"/>
          </w:rPr>
          <m:t>N</m:t>
        </m:r>
      </m:oMath>
      <w:r>
        <w:rPr>
          <w:rFonts w:asciiTheme="minorHAnsi" w:eastAsiaTheme="minorEastAsia" w:hAnsiTheme="minorHAnsi" w:cstheme="minorHAnsi"/>
        </w:rPr>
        <w:t xml:space="preserve"> de ses trois derniers chiffres, on obtient </w:t>
      </w:r>
      <m:oMath>
        <m:r>
          <w:rPr>
            <w:rFonts w:ascii="Cambria Math" w:eastAsiaTheme="minorEastAsia" w:hAnsi="Cambria Math" w:cstheme="minorHAnsi"/>
          </w:rPr>
          <m:t xml:space="preserve">N. </m:t>
        </m:r>
      </m:oMath>
      <w:r>
        <w:rPr>
          <w:rFonts w:asciiTheme="minorHAnsi" w:eastAsiaTheme="minorEastAsia" w:hAnsiTheme="minorHAnsi" w:cstheme="minorHAnsi"/>
        </w:rPr>
        <w:t xml:space="preserve">Quel est </w:t>
      </w:r>
      <m:oMath>
        <m:r>
          <w:rPr>
            <w:rFonts w:ascii="Cambria Math" w:eastAsiaTheme="minorEastAsia" w:hAnsi="Cambria Math" w:cstheme="minorHAnsi"/>
          </w:rPr>
          <m:t>N </m:t>
        </m:r>
      </m:oMath>
      <w:r>
        <w:rPr>
          <w:rFonts w:asciiTheme="minorHAnsi" w:eastAsiaTheme="minorEastAsia" w:hAnsiTheme="minorHAnsi" w:cstheme="minorHAnsi"/>
        </w:rPr>
        <w:t>?</w:t>
      </w:r>
    </w:p>
    <w:p w14:paraId="11143F11" w14:textId="77777777" w:rsidR="00DC4C11" w:rsidRDefault="00DC4C11" w:rsidP="00DC4C11">
      <w:pPr>
        <w:spacing w:after="0" w:line="240" w:lineRule="auto"/>
        <w:rPr>
          <w:rFonts w:asciiTheme="minorHAnsi" w:eastAsiaTheme="minorEastAsia" w:hAnsiTheme="minorHAnsi" w:cstheme="minorHAnsi"/>
        </w:rPr>
      </w:pPr>
    </w:p>
    <w:p w14:paraId="50C41EFB" w14:textId="77777777" w:rsidR="00DC4C11" w:rsidRDefault="001A2EBC" w:rsidP="00DC4C11">
      <w:pPr>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La condition donnée dans l’énoncé s’écrit :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=1 000×N+x</m:t>
        </m:r>
      </m:oMath>
      <w:r>
        <w:rPr>
          <w:rFonts w:asciiTheme="minorHAnsi" w:eastAsiaTheme="minorEastAsia" w:hAnsiTheme="minorHAnsi" w:cstheme="minorHAnsi"/>
          <w:color w:val="C00000"/>
        </w:rPr>
        <w:t xml:space="preserve">, où </w:t>
      </w:r>
      <m:oMath>
        <m:r>
          <w:rPr>
            <w:rFonts w:ascii="Cambria Math" w:eastAsiaTheme="minorEastAsia" w:hAnsi="Cambria Math" w:cstheme="minorHAnsi"/>
            <w:color w:val="C00000"/>
          </w:rPr>
          <m:t>x</m:t>
        </m:r>
      </m:oMath>
      <w:r>
        <w:rPr>
          <w:rFonts w:asciiTheme="minorHAnsi" w:eastAsiaTheme="minorEastAsia" w:hAnsiTheme="minorHAnsi" w:cstheme="minorHAnsi"/>
          <w:color w:val="C00000"/>
        </w:rPr>
        <w:t xml:space="preserve"> représente le nombre s’écrivant avec les trois derniers chiffres de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 xml:space="preserve">. </m:t>
        </m:r>
      </m:oMath>
    </w:p>
    <w:p w14:paraId="0EE558AE" w14:textId="77777777" w:rsidR="001A2EBC" w:rsidRDefault="001A2EBC" w:rsidP="00DC4C11">
      <w:pPr>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De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≥1 000N</m:t>
        </m:r>
      </m:oMath>
      <w:r>
        <w:rPr>
          <w:rFonts w:asciiTheme="minorHAnsi" w:eastAsiaTheme="minorEastAsia" w:hAnsiTheme="minorHAnsi" w:cstheme="minorHAnsi"/>
          <w:color w:val="C00000"/>
        </w:rPr>
        <w:t xml:space="preserve">, on déduit </w:t>
      </w:r>
      <m:oMath>
        <m:r>
          <w:rPr>
            <w:rFonts w:ascii="Cambria Math" w:eastAsiaTheme="minorEastAsia" w:hAnsi="Cambria Math" w:cstheme="minorHAnsi"/>
            <w:color w:val="C00000"/>
          </w:rPr>
          <m:t>N²≥1 000</m:t>
        </m:r>
      </m:oMath>
      <w:r>
        <w:rPr>
          <w:rFonts w:asciiTheme="minorHAnsi" w:eastAsiaTheme="minorEastAsia" w:hAnsiTheme="minorHAnsi" w:cstheme="minorHAnsi"/>
          <w:color w:val="C00000"/>
        </w:rPr>
        <w:t xml:space="preserve"> et donc </w:t>
      </w:r>
      <m:oMath>
        <m:r>
          <w:rPr>
            <w:rFonts w:ascii="Cambria Math" w:eastAsiaTheme="minorEastAsia" w:hAnsi="Cambria Math" w:cstheme="minorHAnsi"/>
            <w:color w:val="C00000"/>
          </w:rPr>
          <m:t>N≥32</m:t>
        </m:r>
      </m:oMath>
    </w:p>
    <w:p w14:paraId="0F87C85B" w14:textId="77777777" w:rsidR="001A2EBC" w:rsidRDefault="001A2EBC" w:rsidP="00DC4C11">
      <w:pPr>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Par ailleurs,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&lt;1 000 (N+1)</m:t>
        </m:r>
      </m:oMath>
      <w:r w:rsidR="004410BD">
        <w:rPr>
          <w:rFonts w:asciiTheme="minorHAnsi" w:eastAsiaTheme="minorEastAsia" w:hAnsiTheme="minorHAnsi" w:cstheme="minorHAnsi"/>
          <w:color w:val="C00000"/>
        </w:rPr>
        <w:t xml:space="preserve">, or la fonction </w:t>
      </w:r>
      <m:oMath>
        <m:r>
          <w:rPr>
            <w:rFonts w:ascii="Cambria Math" w:eastAsiaTheme="minorEastAsia" w:hAnsi="Cambria Math" w:cstheme="minorHAnsi"/>
            <w:color w:val="C00000"/>
          </w:rPr>
          <m:t>x⟼</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-1 000(x+1)</m:t>
        </m:r>
      </m:oMath>
      <w:r w:rsidR="004410BD">
        <w:rPr>
          <w:rFonts w:asciiTheme="minorHAnsi" w:eastAsiaTheme="minorEastAsia" w:hAnsiTheme="minorHAnsi" w:cstheme="minorHAnsi"/>
          <w:color w:val="C00000"/>
        </w:rPr>
        <w:t xml:space="preserve"> atteint un minimum en </w:t>
      </w:r>
      <m:oMath>
        <m:rad>
          <m:radPr>
            <m:degHide m:val="1"/>
            <m:ctrlPr>
              <w:rPr>
                <w:rFonts w:ascii="Cambria Math" w:eastAsiaTheme="minorEastAsia" w:hAnsi="Cambria Math" w:cstheme="minorHAnsi"/>
                <w:i/>
                <w:color w:val="C00000"/>
              </w:rPr>
            </m:ctrlPr>
          </m:radPr>
          <m:deg/>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1 000</m:t>
                </m:r>
              </m:num>
              <m:den>
                <m:r>
                  <w:rPr>
                    <w:rFonts w:ascii="Cambria Math" w:eastAsiaTheme="minorEastAsia" w:hAnsi="Cambria Math" w:cstheme="minorHAnsi"/>
                    <w:color w:val="C00000"/>
                  </w:rPr>
                  <m:t>3</m:t>
                </m:r>
              </m:den>
            </m:f>
          </m:e>
        </m:rad>
      </m:oMath>
      <w:r w:rsidR="004410BD">
        <w:rPr>
          <w:rFonts w:asciiTheme="minorHAnsi" w:eastAsiaTheme="minorEastAsia" w:hAnsiTheme="minorHAnsi" w:cstheme="minorHAnsi"/>
          <w:color w:val="C00000"/>
        </w:rPr>
        <w:t xml:space="preserve"> puis est croissante et prend la valeur -232 en 32 et la valeur 1 937 en 33. Donc 32 est le plus grand entier pour lequel les valeurs prises par cette fonction sont encore négatives.</w:t>
      </w:r>
    </w:p>
    <w:p w14:paraId="671E06ED" w14:textId="77777777" w:rsidR="004410BD" w:rsidRPr="00DC4C11" w:rsidRDefault="004410BD" w:rsidP="00DC4C11">
      <w:pPr>
        <w:spacing w:after="0" w:line="240" w:lineRule="auto"/>
        <w:rPr>
          <w:rFonts w:asciiTheme="minorHAnsi" w:eastAsiaTheme="minorEastAsia" w:hAnsiTheme="minorHAnsi" w:cstheme="minorHAnsi"/>
          <w:color w:val="C00000"/>
        </w:rPr>
      </w:pPr>
      <m:oMath>
        <m:r>
          <w:rPr>
            <w:rFonts w:ascii="Cambria Math" w:eastAsiaTheme="minorEastAsia" w:hAnsi="Cambria Math" w:cstheme="minorHAnsi"/>
            <w:color w:val="C00000"/>
          </w:rPr>
          <m:t>N=32</m:t>
        </m:r>
      </m:oMath>
      <w:r>
        <w:rPr>
          <w:rFonts w:asciiTheme="minorHAnsi" w:eastAsiaTheme="minorEastAsia" w:hAnsiTheme="minorHAnsi" w:cstheme="minorHAnsi"/>
          <w:color w:val="C00000"/>
        </w:rPr>
        <w:t xml:space="preserve">. On vérifie que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32</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=32 768</m:t>
        </m:r>
      </m:oMath>
    </w:p>
    <w:p w14:paraId="05FC90F6" w14:textId="77777777" w:rsidR="00455158" w:rsidRDefault="00455158" w:rsidP="00455158">
      <w:pPr>
        <w:spacing w:after="0" w:line="240" w:lineRule="auto"/>
        <w:rPr>
          <w:rFonts w:asciiTheme="minorHAnsi" w:eastAsiaTheme="minorEastAsia" w:hAnsiTheme="minorHAnsi" w:cstheme="minorHAnsi"/>
          <w:b/>
        </w:rPr>
      </w:pPr>
    </w:p>
    <w:p w14:paraId="4551DF32" w14:textId="77777777" w:rsidR="000F407F" w:rsidRDefault="000F407F" w:rsidP="00455158">
      <w:pPr>
        <w:spacing w:after="0" w:line="240" w:lineRule="auto"/>
        <w:rPr>
          <w:rFonts w:asciiTheme="minorHAnsi" w:eastAsiaTheme="minorEastAsia" w:hAnsiTheme="minorHAnsi" w:cstheme="minorHAnsi"/>
          <w:b/>
        </w:rPr>
      </w:pPr>
      <w:r>
        <w:rPr>
          <w:rFonts w:asciiTheme="minorHAnsi" w:eastAsiaTheme="minorEastAsia" w:hAnsiTheme="minorHAnsi" w:cstheme="minorHAnsi"/>
          <w:b/>
        </w:rPr>
        <w:t>Exercice 6 Un grand nombre… dont on peut connaître la fin</w:t>
      </w:r>
    </w:p>
    <w:p w14:paraId="70EC52FC" w14:textId="77777777" w:rsidR="000F407F" w:rsidRDefault="000F407F" w:rsidP="00455158">
      <w:pPr>
        <w:spacing w:after="0" w:line="240" w:lineRule="auto"/>
        <w:rPr>
          <w:rFonts w:asciiTheme="minorHAnsi" w:eastAsiaTheme="minorEastAsia" w:hAnsiTheme="minorHAnsi" w:cstheme="minorHAnsi"/>
        </w:rPr>
      </w:pPr>
      <w:r>
        <w:rPr>
          <w:rFonts w:asciiTheme="minorHAnsi" w:eastAsiaTheme="minorEastAsia" w:hAnsiTheme="minorHAnsi" w:cstheme="minorHAnsi"/>
        </w:rPr>
        <w:t>Quels sont le chiffre des dizaines et le chiffre des unités du nombre</w:t>
      </w:r>
    </w:p>
    <w:p w14:paraId="353874E0" w14:textId="77777777" w:rsidR="000F407F" w:rsidRDefault="000F407F" w:rsidP="000F407F">
      <w:pPr>
        <w:spacing w:after="0" w:line="240" w:lineRule="auto"/>
        <w:jc w:val="center"/>
        <w:rPr>
          <w:rFonts w:asciiTheme="minorHAnsi" w:eastAsiaTheme="minorEastAsia" w:hAnsiTheme="minorHAnsi" w:cstheme="minorHAnsi"/>
        </w:rPr>
      </w:pPr>
      <m:oMath>
        <m:r>
          <w:rPr>
            <w:rFonts w:ascii="Cambria Math" w:eastAsiaTheme="minorEastAsia" w:hAnsi="Cambria Math" w:cstheme="minorHAnsi"/>
          </w:rPr>
          <m:t>M=</m:t>
        </m:r>
        <m:sSup>
          <m:sSupPr>
            <m:ctrlPr>
              <w:rPr>
                <w:rFonts w:ascii="Cambria Math" w:eastAsiaTheme="minorEastAsia" w:hAnsi="Cambria Math" w:cstheme="minorHAnsi"/>
                <w:i/>
              </w:rPr>
            </m:ctrlPr>
          </m:sSupPr>
          <m:e>
            <m:r>
              <w:rPr>
                <w:rFonts w:ascii="Cambria Math" w:eastAsiaTheme="minorEastAsia" w:hAnsi="Cambria Math" w:cstheme="minorHAnsi"/>
              </w:rPr>
              <m:t>2</m:t>
            </m:r>
          </m:e>
          <m:sup>
            <m:r>
              <w:rPr>
                <w:rFonts w:ascii="Cambria Math" w:eastAsiaTheme="minorEastAsia" w:hAnsi="Cambria Math" w:cstheme="minorHAnsi"/>
              </w:rPr>
              <m:t>5</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2</m:t>
            </m:r>
          </m:e>
          <m:sup>
            <m:sSup>
              <m:sSupPr>
                <m:ctrlPr>
                  <w:rPr>
                    <w:rFonts w:ascii="Cambria Math" w:eastAsiaTheme="minorEastAsia" w:hAnsi="Cambria Math" w:cstheme="minorHAnsi"/>
                    <w:i/>
                  </w:rPr>
                </m:ctrlPr>
              </m:sSupPr>
              <m:e>
                <m:r>
                  <w:rPr>
                    <w:rFonts w:ascii="Cambria Math" w:eastAsiaTheme="minorEastAsia" w:hAnsi="Cambria Math" w:cstheme="minorHAnsi"/>
                  </w:rPr>
                  <m:t>5</m:t>
                </m:r>
              </m:e>
              <m:sup>
                <m:r>
                  <w:rPr>
                    <w:rFonts w:ascii="Cambria Math" w:eastAsiaTheme="minorEastAsia" w:hAnsi="Cambria Math" w:cstheme="minorHAnsi"/>
                  </w:rPr>
                  <m:t>2</m:t>
                </m:r>
              </m:sup>
            </m:sSup>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2</m:t>
            </m:r>
          </m:e>
          <m:sup>
            <m:sSup>
              <m:sSupPr>
                <m:ctrlPr>
                  <w:rPr>
                    <w:rFonts w:ascii="Cambria Math" w:eastAsiaTheme="minorEastAsia" w:hAnsi="Cambria Math" w:cstheme="minorHAnsi"/>
                    <w:i/>
                  </w:rPr>
                </m:ctrlPr>
              </m:sSupPr>
              <m:e>
                <m:r>
                  <w:rPr>
                    <w:rFonts w:ascii="Cambria Math" w:eastAsiaTheme="minorEastAsia" w:hAnsi="Cambria Math" w:cstheme="minorHAnsi"/>
                  </w:rPr>
                  <m:t>5</m:t>
                </m:r>
              </m:e>
              <m:sup>
                <m:r>
                  <w:rPr>
                    <w:rFonts w:ascii="Cambria Math" w:eastAsiaTheme="minorEastAsia" w:hAnsi="Cambria Math" w:cstheme="minorHAnsi"/>
                  </w:rPr>
                  <m:t>2 020</m:t>
                </m:r>
              </m:sup>
            </m:sSup>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2</m:t>
            </m:r>
          </m:e>
          <m:sup>
            <m:sSup>
              <m:sSupPr>
                <m:ctrlPr>
                  <w:rPr>
                    <w:rFonts w:ascii="Cambria Math" w:eastAsiaTheme="minorEastAsia" w:hAnsi="Cambria Math" w:cstheme="minorHAnsi"/>
                    <w:i/>
                  </w:rPr>
                </m:ctrlPr>
              </m:sSupPr>
              <m:e>
                <m:r>
                  <w:rPr>
                    <w:rFonts w:ascii="Cambria Math" w:eastAsiaTheme="minorEastAsia" w:hAnsi="Cambria Math" w:cstheme="minorHAnsi"/>
                  </w:rPr>
                  <m:t>5</m:t>
                </m:r>
              </m:e>
              <m:sup>
                <m:r>
                  <w:rPr>
                    <w:rFonts w:ascii="Cambria Math" w:eastAsiaTheme="minorEastAsia" w:hAnsi="Cambria Math" w:cstheme="minorHAnsi"/>
                  </w:rPr>
                  <m:t>2 021</m:t>
                </m:r>
              </m:sup>
            </m:sSup>
          </m:sup>
        </m:sSup>
        <m:r>
          <w:rPr>
            <w:rFonts w:ascii="Cambria Math" w:eastAsiaTheme="minorEastAsia" w:hAnsi="Cambria Math" w:cstheme="minorHAnsi"/>
          </w:rPr>
          <m:t> </m:t>
        </m:r>
      </m:oMath>
      <w:r>
        <w:rPr>
          <w:rFonts w:asciiTheme="minorHAnsi" w:eastAsiaTheme="minorEastAsia" w:hAnsiTheme="minorHAnsi" w:cstheme="minorHAnsi"/>
        </w:rPr>
        <w:t>?</w:t>
      </w:r>
    </w:p>
    <w:p w14:paraId="51E87B6F" w14:textId="77777777" w:rsidR="000F407F" w:rsidRDefault="000F407F" w:rsidP="000F407F">
      <w:pPr>
        <w:spacing w:after="0" w:line="240" w:lineRule="auto"/>
        <w:jc w:val="center"/>
        <w:rPr>
          <w:rFonts w:asciiTheme="minorHAnsi" w:eastAsiaTheme="minorEastAsia" w:hAnsiTheme="minorHAnsi" w:cstheme="minorHAnsi"/>
        </w:rPr>
      </w:pPr>
    </w:p>
    <w:p w14:paraId="5ED424CB" w14:textId="77777777" w:rsidR="000F407F" w:rsidRDefault="000F407F" w:rsidP="000F407F">
      <w:pPr>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Commençons par vérifier que les puissances de 2 d’exposant une puissance de 5 ont tous comme derniers chiffres 3 et 2. C’est vrai pour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5</m:t>
            </m:r>
          </m:sup>
        </m:sSup>
        <m:r>
          <w:rPr>
            <w:rFonts w:ascii="Cambria Math" w:eastAsiaTheme="minorEastAsia" w:hAnsi="Cambria Math" w:cstheme="minorHAnsi"/>
            <w:color w:val="C00000"/>
          </w:rPr>
          <m:t xml:space="preserve">=32, </m:t>
        </m:r>
      </m:oMath>
      <w:r>
        <w:rPr>
          <w:rFonts w:asciiTheme="minorHAnsi" w:eastAsiaTheme="minorEastAsia" w:hAnsiTheme="minorHAnsi" w:cstheme="minorHAnsi"/>
          <w:color w:val="C00000"/>
        </w:rPr>
        <w:t>évidemment, mais on peut vérifier que, si cela se produit pour une des puissances, cela se produit aussi pour la suivante :</w:t>
      </w:r>
    </w:p>
    <w:p w14:paraId="0B9466ED" w14:textId="77777777" w:rsidR="00637ED1" w:rsidRDefault="003A4477">
      <w:pPr>
        <w:rPr>
          <w:rFonts w:asciiTheme="minorHAnsi" w:eastAsiaTheme="minorEastAsia" w:hAnsiTheme="minorHAnsi" w:cstheme="minorHAnsi"/>
          <w:color w:val="C00000"/>
        </w:rPr>
      </w:pPr>
      <m:oMath>
        <m:sSup>
          <m:sSupPr>
            <m:ctrlPr>
              <w:rPr>
                <w:rFonts w:ascii="Cambria Math" w:eastAsiaTheme="minorEastAsia" w:hAnsi="Cambria Math" w:cstheme="minorHAnsi"/>
                <w:color w:val="C00000"/>
              </w:rPr>
            </m:ctrlPr>
          </m:sSupPr>
          <m:e>
            <m:r>
              <w:rPr>
                <w:rFonts w:ascii="Cambria Math" w:eastAsiaTheme="minorEastAsia" w:hAnsi="Cambria Math" w:cstheme="minorHAnsi"/>
                <w:color w:val="C00000"/>
              </w:rPr>
              <m:t>2</m:t>
            </m:r>
          </m:e>
          <m: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5</m:t>
                </m:r>
              </m:e>
              <m:sup>
                <m:r>
                  <w:rPr>
                    <w:rFonts w:ascii="Cambria Math" w:eastAsiaTheme="minorEastAsia" w:hAnsi="Cambria Math" w:cstheme="minorHAnsi"/>
                    <w:color w:val="C00000"/>
                  </w:rPr>
                  <m:t>k+1</m:t>
                </m:r>
              </m:sup>
            </m:sSup>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5</m:t>
                        </m:r>
                      </m:e>
                      <m:sup>
                        <m:r>
                          <w:rPr>
                            <w:rFonts w:ascii="Cambria Math" w:eastAsiaTheme="minorEastAsia" w:hAnsi="Cambria Math" w:cstheme="minorHAnsi"/>
                            <w:color w:val="C00000"/>
                          </w:rPr>
                          <m:t>k</m:t>
                        </m:r>
                      </m:sup>
                    </m:sSup>
                  </m:sup>
                </m:sSup>
              </m:e>
            </m:d>
          </m:e>
          <m:sup>
            <m:r>
              <w:rPr>
                <w:rFonts w:ascii="Cambria Math" w:eastAsiaTheme="minorEastAsia" w:hAnsi="Cambria Math" w:cstheme="minorHAnsi"/>
                <w:color w:val="C00000"/>
              </w:rPr>
              <m:t>5</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100x+32</m:t>
                </m:r>
              </m:e>
            </m:d>
          </m:e>
          <m:sup>
            <m:r>
              <w:rPr>
                <w:rFonts w:ascii="Cambria Math" w:eastAsiaTheme="minorEastAsia" w:hAnsi="Cambria Math" w:cstheme="minorHAnsi"/>
                <w:color w:val="C00000"/>
              </w:rPr>
              <m:t>5</m:t>
            </m:r>
          </m:sup>
        </m:sSup>
      </m:oMath>
      <w:r w:rsidR="00637ED1">
        <w:rPr>
          <w:rFonts w:asciiTheme="minorHAnsi" w:eastAsiaTheme="minorEastAsia" w:hAnsiTheme="minorHAnsi" w:cstheme="minorHAnsi"/>
          <w:color w:val="C00000"/>
        </w:rPr>
        <w:t xml:space="preserve">, et le développement de cette puissance montre </w:t>
      </w:r>
      <w:proofErr w:type="gramStart"/>
      <w:r w:rsidR="00637ED1">
        <w:rPr>
          <w:rFonts w:asciiTheme="minorHAnsi" w:eastAsiaTheme="minorEastAsia" w:hAnsiTheme="minorHAnsi" w:cstheme="minorHAnsi"/>
          <w:color w:val="C00000"/>
        </w:rPr>
        <w:t>un somme</w:t>
      </w:r>
      <w:proofErr w:type="gramEnd"/>
      <w:r w:rsidR="00637ED1">
        <w:rPr>
          <w:rFonts w:asciiTheme="minorHAnsi" w:eastAsiaTheme="minorEastAsia" w:hAnsiTheme="minorHAnsi" w:cstheme="minorHAnsi"/>
          <w:color w:val="C00000"/>
        </w:rPr>
        <w:t xml:space="preserve"> de multiples de 100 et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32</m:t>
            </m:r>
          </m:e>
          <m:sup>
            <m:r>
              <w:rPr>
                <w:rFonts w:ascii="Cambria Math" w:eastAsiaTheme="minorEastAsia" w:hAnsi="Cambria Math" w:cstheme="minorHAnsi"/>
                <w:color w:val="C00000"/>
              </w:rPr>
              <m:t>5</m:t>
            </m:r>
          </m:sup>
        </m:sSup>
      </m:oMath>
      <w:r w:rsidR="00637ED1">
        <w:rPr>
          <w:rFonts w:asciiTheme="minorHAnsi" w:eastAsiaTheme="minorEastAsia" w:hAnsiTheme="minorHAnsi" w:cstheme="minorHAnsi"/>
          <w:color w:val="C00000"/>
        </w:rPr>
        <w:t xml:space="preserve">, mais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32</m:t>
            </m:r>
          </m:e>
          <m:sup>
            <m:r>
              <w:rPr>
                <w:rFonts w:ascii="Cambria Math" w:eastAsiaTheme="minorEastAsia" w:hAnsi="Cambria Math" w:cstheme="minorHAnsi"/>
                <w:color w:val="C00000"/>
              </w:rPr>
              <m:t>5</m:t>
            </m:r>
          </m:sup>
        </m:sSup>
        <m:r>
          <w:rPr>
            <w:rFonts w:ascii="Cambria Math" w:eastAsiaTheme="minorEastAsia" w:hAnsi="Cambria Math" w:cstheme="minorHAnsi"/>
            <w:color w:val="C00000"/>
          </w:rPr>
          <m:t>=33 554 432</m:t>
        </m:r>
      </m:oMath>
      <w:r w:rsidR="00637ED1">
        <w:rPr>
          <w:rFonts w:asciiTheme="minorHAnsi" w:eastAsiaTheme="minorEastAsia" w:hAnsiTheme="minorHAnsi" w:cstheme="minorHAnsi"/>
          <w:color w:val="C00000"/>
        </w:rPr>
        <w:t xml:space="preserve"> et on retrouve les deux derniers chiffres 32.</w:t>
      </w:r>
    </w:p>
    <w:p w14:paraId="573D4A25" w14:textId="77777777" w:rsidR="00C73D8E" w:rsidRPr="00637ED1" w:rsidRDefault="00637ED1">
      <w:pPr>
        <w:rPr>
          <w:rFonts w:asciiTheme="minorHAnsi" w:eastAsiaTheme="minorEastAsia" w:hAnsiTheme="minorHAnsi" w:cstheme="minorHAnsi"/>
          <w:lang w:val="en-US" w:bidi="en-US"/>
        </w:rPr>
      </w:pPr>
      <w:r>
        <w:rPr>
          <w:rFonts w:asciiTheme="minorHAnsi" w:eastAsiaTheme="minorEastAsia" w:hAnsiTheme="minorHAnsi" w:cstheme="minorHAnsi"/>
          <w:color w:val="C00000"/>
        </w:rPr>
        <w:t xml:space="preserve">On fait la somme de 2 021 entiers se terminant par 32. Cette somme se termine par les deux derniers chiffres de </w:t>
      </w:r>
      <m:oMath>
        <m:r>
          <w:rPr>
            <w:rFonts w:ascii="Cambria Math" w:eastAsiaTheme="minorEastAsia" w:hAnsi="Cambria Math" w:cstheme="minorHAnsi"/>
            <w:color w:val="C00000"/>
          </w:rPr>
          <m:t>2 021×32=64 672</m:t>
        </m:r>
      </m:oMath>
      <w:r w:rsidR="005E435F">
        <w:rPr>
          <w:rFonts w:asciiTheme="minorHAnsi" w:eastAsiaTheme="minorEastAsia" w:hAnsiTheme="minorHAnsi" w:cstheme="minorHAnsi"/>
          <w:color w:val="C00000"/>
        </w:rPr>
        <w:t>, c’est-à-dire 72.</w:t>
      </w:r>
      <w:r w:rsidR="00C73D8E" w:rsidRPr="00637ED1">
        <w:rPr>
          <w:rFonts w:asciiTheme="minorHAnsi" w:eastAsiaTheme="minorEastAsia" w:hAnsiTheme="minorHAnsi" w:cstheme="minorHAnsi"/>
        </w:rPr>
        <w:br w:type="page"/>
      </w:r>
    </w:p>
    <w:p w14:paraId="6552422F" w14:textId="77777777" w:rsidR="008C6E27" w:rsidRPr="003D478E" w:rsidRDefault="008C6E27" w:rsidP="003D478E">
      <w:pPr>
        <w:pStyle w:val="Paragraphedeliste"/>
        <w:spacing w:after="0" w:line="240" w:lineRule="auto"/>
        <w:ind w:left="0"/>
        <w:jc w:val="center"/>
        <w:rPr>
          <w:rFonts w:eastAsiaTheme="minorEastAsia" w:cstheme="minorHAnsi"/>
          <w:b/>
          <w:i/>
          <w:sz w:val="32"/>
          <w:szCs w:val="32"/>
        </w:rPr>
      </w:pPr>
      <w:r w:rsidRPr="003D478E">
        <w:rPr>
          <w:rFonts w:eastAsiaTheme="minorEastAsia" w:cstheme="minorHAnsi"/>
          <w:b/>
          <w:i/>
          <w:sz w:val="32"/>
          <w:szCs w:val="32"/>
        </w:rPr>
        <w:lastRenderedPageBreak/>
        <w:t>Aires et volumes</w:t>
      </w:r>
    </w:p>
    <w:p w14:paraId="1FC1EFA0" w14:textId="77777777" w:rsidR="008C6E27" w:rsidRPr="009F4B2C" w:rsidRDefault="008C6E27" w:rsidP="008C6E27">
      <w:pPr>
        <w:pStyle w:val="Paragraphedeliste"/>
        <w:spacing w:after="0" w:line="240" w:lineRule="auto"/>
        <w:ind w:left="0"/>
        <w:jc w:val="both"/>
        <w:rPr>
          <w:rFonts w:eastAsiaTheme="minorEastAsia" w:cstheme="minorHAnsi"/>
          <w:b/>
        </w:rPr>
      </w:pPr>
    </w:p>
    <w:p w14:paraId="6E128BD6" w14:textId="77777777" w:rsidR="0024191F" w:rsidRPr="00663C15" w:rsidRDefault="00663C15" w:rsidP="008C6E27">
      <w:pPr>
        <w:spacing w:after="0" w:line="240" w:lineRule="auto"/>
        <w:jc w:val="both"/>
        <w:rPr>
          <w:rFonts w:asciiTheme="minorHAnsi" w:hAnsiTheme="minorHAnsi" w:cstheme="minorHAnsi"/>
          <w:b/>
        </w:rPr>
      </w:pPr>
      <w:r w:rsidRPr="00663C15">
        <w:rPr>
          <w:rFonts w:asciiTheme="minorHAnsi" w:hAnsiTheme="minorHAnsi" w:cstheme="minorHAnsi"/>
          <w:b/>
        </w:rPr>
        <w:t>Exercice 1</w:t>
      </w:r>
      <w:r>
        <w:rPr>
          <w:rFonts w:asciiTheme="minorHAnsi" w:hAnsiTheme="minorHAnsi" w:cstheme="minorHAnsi"/>
          <w:b/>
        </w:rPr>
        <w:t xml:space="preserve"> </w:t>
      </w:r>
      <w:r w:rsidR="005D6427">
        <w:rPr>
          <w:rFonts w:asciiTheme="minorHAnsi" w:hAnsiTheme="minorHAnsi" w:cstheme="minorHAnsi"/>
          <w:b/>
        </w:rPr>
        <w:t>Un petit coin de jardin</w:t>
      </w:r>
    </w:p>
    <w:p w14:paraId="588B9238" w14:textId="77777777" w:rsidR="00663C15" w:rsidRPr="005D6427" w:rsidRDefault="00663C15" w:rsidP="00663C15">
      <w:pPr>
        <w:pStyle w:val="Paragraphedeliste"/>
        <w:spacing w:after="0" w:line="240" w:lineRule="auto"/>
        <w:ind w:left="0"/>
        <w:rPr>
          <w:rFonts w:eastAsiaTheme="minorEastAsia"/>
          <w:lang w:val="fr-FR"/>
        </w:rPr>
      </w:pPr>
      <w:r w:rsidRPr="005D6427">
        <w:rPr>
          <w:lang w:val="fr-FR"/>
        </w:rPr>
        <w:t xml:space="preserve">Dans le plan muni d’un repère orthonormal, on considère les points </w:t>
      </w:r>
      <m:oMath>
        <m:r>
          <w:rPr>
            <w:rFonts w:ascii="Cambria Math" w:hAnsi="Cambria Math"/>
            <w:lang w:val="fr-FR"/>
          </w:rPr>
          <m:t>J</m:t>
        </m:r>
        <m:d>
          <m:dPr>
            <m:ctrlPr>
              <w:rPr>
                <w:rFonts w:ascii="Cambria Math" w:hAnsi="Cambria Math"/>
                <w:i/>
                <w:lang w:val="fr-FR"/>
              </w:rPr>
            </m:ctrlPr>
          </m:dPr>
          <m:e>
            <m:r>
              <w:rPr>
                <w:rFonts w:ascii="Cambria Math" w:hAnsi="Cambria Math"/>
                <w:lang w:val="fr-FR"/>
              </w:rPr>
              <m:t>2,7</m:t>
            </m:r>
          </m:e>
        </m:d>
      </m:oMath>
      <w:r w:rsidRPr="005D6427">
        <w:rPr>
          <w:lang w:val="fr-FR"/>
        </w:rPr>
        <w:t xml:space="preserve"> et </w:t>
      </w:r>
      <m:oMath>
        <m:r>
          <w:rPr>
            <w:rFonts w:ascii="Cambria Math" w:hAnsi="Cambria Math"/>
            <w:lang w:val="fr-FR"/>
          </w:rPr>
          <m:t>K</m:t>
        </m:r>
        <m:d>
          <m:dPr>
            <m:ctrlPr>
              <w:rPr>
                <w:rFonts w:ascii="Cambria Math" w:hAnsi="Cambria Math"/>
                <w:i/>
                <w:lang w:val="fr-FR"/>
              </w:rPr>
            </m:ctrlPr>
          </m:dPr>
          <m:e>
            <m:r>
              <w:rPr>
                <w:rFonts w:ascii="Cambria Math" w:hAnsi="Cambria Math"/>
                <w:lang w:val="fr-FR"/>
              </w:rPr>
              <m:t>5,3</m:t>
            </m:r>
          </m:e>
        </m:d>
        <m:r>
          <w:rPr>
            <w:rFonts w:ascii="Cambria Math" w:hAnsi="Cambria Math"/>
            <w:lang w:val="fr-FR"/>
          </w:rPr>
          <m:t>.</m:t>
        </m:r>
      </m:oMath>
    </w:p>
    <w:p w14:paraId="7D754362" w14:textId="77777777" w:rsidR="00663C15" w:rsidRPr="005D6427" w:rsidRDefault="00663C15" w:rsidP="00663C15">
      <w:pPr>
        <w:pStyle w:val="Paragraphedeliste"/>
        <w:spacing w:after="0" w:line="240" w:lineRule="auto"/>
        <w:ind w:left="0"/>
        <w:rPr>
          <w:rFonts w:eastAsiaTheme="minorEastAsia"/>
          <w:lang w:val="fr-FR"/>
        </w:rPr>
      </w:pPr>
      <w:r w:rsidRPr="005D6427">
        <w:rPr>
          <w:lang w:val="fr-FR"/>
        </w:rPr>
        <w:t xml:space="preserve">On appelle </w:t>
      </w:r>
      <m:oMath>
        <m:r>
          <m:rPr>
            <m:scr m:val="script"/>
          </m:rPr>
          <w:rPr>
            <w:rFonts w:ascii="Cambria Math" w:hAnsi="Cambria Math"/>
            <w:lang w:val="fr-FR"/>
          </w:rPr>
          <m:t>R</m:t>
        </m:r>
      </m:oMath>
      <w:r w:rsidRPr="005D6427">
        <w:rPr>
          <w:rFonts w:eastAsiaTheme="minorEastAsia"/>
          <w:lang w:val="fr-FR"/>
        </w:rPr>
        <w:t xml:space="preserve"> l’ensemble des points du plan dont les deux coordonnées sont comprises entre 1 et 10.</w:t>
      </w:r>
    </w:p>
    <w:p w14:paraId="16A70D07" w14:textId="77777777" w:rsidR="00663C15" w:rsidRPr="005D6427" w:rsidRDefault="00663C15" w:rsidP="00663C15">
      <w:pPr>
        <w:pStyle w:val="Paragraphedeliste"/>
        <w:spacing w:after="0" w:line="240" w:lineRule="auto"/>
        <w:ind w:left="0"/>
        <w:rPr>
          <w:lang w:val="fr-FR"/>
        </w:rPr>
      </w:pPr>
      <w:r w:rsidRPr="005D6427">
        <w:rPr>
          <w:rFonts w:eastAsiaTheme="minorEastAsia"/>
          <w:lang w:val="fr-FR"/>
        </w:rPr>
        <w:t xml:space="preserve">Déterminer l’aire </w:t>
      </w:r>
      <m:oMath>
        <m:r>
          <m:rPr>
            <m:scr m:val="script"/>
          </m:rPr>
          <w:rPr>
            <w:rFonts w:ascii="Cambria Math" w:eastAsiaTheme="minorEastAsia" w:hAnsi="Cambria Math"/>
            <w:lang w:val="fr-FR"/>
          </w:rPr>
          <m:t>A</m:t>
        </m:r>
      </m:oMath>
      <w:r w:rsidRPr="005D6427">
        <w:rPr>
          <w:rFonts w:eastAsiaTheme="minorEastAsia"/>
          <w:lang w:val="fr-FR"/>
        </w:rPr>
        <w:t xml:space="preserve"> de l’ensemble des points </w:t>
      </w:r>
      <m:oMath>
        <m:r>
          <w:rPr>
            <w:rFonts w:ascii="Cambria Math" w:eastAsiaTheme="minorEastAsia" w:hAnsi="Cambria Math"/>
            <w:lang w:val="fr-FR"/>
          </w:rPr>
          <m:t>L(x,y)</m:t>
        </m:r>
      </m:oMath>
      <w:r w:rsidRPr="005D6427">
        <w:rPr>
          <w:rFonts w:eastAsiaTheme="minorEastAsia"/>
          <w:lang w:val="fr-FR"/>
        </w:rPr>
        <w:t xml:space="preserve"> de </w:t>
      </w:r>
      <m:oMath>
        <m:r>
          <m:rPr>
            <m:scr m:val="script"/>
          </m:rPr>
          <w:rPr>
            <w:rFonts w:ascii="Cambria Math" w:hAnsi="Cambria Math"/>
            <w:lang w:val="fr-FR"/>
          </w:rPr>
          <m:t>R</m:t>
        </m:r>
      </m:oMath>
      <w:r w:rsidRPr="005D6427">
        <w:rPr>
          <w:rFonts w:eastAsiaTheme="minorEastAsia"/>
          <w:lang w:val="fr-FR"/>
        </w:rPr>
        <w:t xml:space="preserve"> tels que l’aire du triangle </w:t>
      </w:r>
      <m:oMath>
        <m:r>
          <w:rPr>
            <w:rFonts w:ascii="Cambria Math" w:eastAsiaTheme="minorEastAsia" w:hAnsi="Cambria Math"/>
            <w:lang w:val="fr-FR"/>
          </w:rPr>
          <m:t>JKL</m:t>
        </m:r>
      </m:oMath>
      <w:r w:rsidRPr="005D6427">
        <w:rPr>
          <w:rFonts w:eastAsiaTheme="minorEastAsia"/>
          <w:lang w:val="fr-FR"/>
        </w:rPr>
        <w:t xml:space="preserve"> soit inférieure ou égale à 10.</w:t>
      </w:r>
    </w:p>
    <w:p w14:paraId="21AB73ED" w14:textId="77777777" w:rsidR="00663C15" w:rsidRPr="005D6427" w:rsidRDefault="00663C15" w:rsidP="00663C15">
      <w:pPr>
        <w:pStyle w:val="Paragraphedeliste"/>
        <w:spacing w:after="0" w:line="240" w:lineRule="auto"/>
        <w:ind w:left="0"/>
        <w:rPr>
          <w:lang w:val="fr-FR"/>
        </w:rPr>
      </w:pPr>
    </w:p>
    <w:p w14:paraId="498B0F48" w14:textId="77777777" w:rsidR="00663C15" w:rsidRPr="005D6427" w:rsidRDefault="00663C15" w:rsidP="00663C15">
      <w:pPr>
        <w:pStyle w:val="Paragraphedeliste"/>
        <w:spacing w:after="0" w:line="240" w:lineRule="auto"/>
        <w:ind w:left="0"/>
        <w:jc w:val="both"/>
        <w:rPr>
          <w:rFonts w:eastAsiaTheme="minorEastAsia"/>
          <w:color w:val="C00000"/>
          <w:lang w:val="fr-FR"/>
        </w:rPr>
      </w:pPr>
      <w:r w:rsidRPr="005D6427">
        <w:rPr>
          <w:color w:val="C00000"/>
          <w:lang w:val="fr-FR"/>
        </w:rPr>
        <w:t xml:space="preserve">Soit </w:t>
      </w:r>
      <m:oMath>
        <m:r>
          <w:rPr>
            <w:rFonts w:ascii="Cambria Math" w:hAnsi="Cambria Math"/>
            <w:color w:val="C00000"/>
            <w:lang w:val="fr-FR"/>
          </w:rPr>
          <m:t>L</m:t>
        </m:r>
      </m:oMath>
      <w:r w:rsidRPr="005D6427">
        <w:rPr>
          <w:color w:val="C00000"/>
          <w:lang w:val="fr-FR"/>
        </w:rPr>
        <w:t xml:space="preserve"> un point de l’ensemble </w:t>
      </w:r>
      <m:oMath>
        <m:r>
          <m:rPr>
            <m:scr m:val="script"/>
          </m:rPr>
          <w:rPr>
            <w:rFonts w:ascii="Cambria Math" w:hAnsi="Cambria Math"/>
            <w:color w:val="C00000"/>
            <w:lang w:val="fr-FR"/>
          </w:rPr>
          <m:t>R</m:t>
        </m:r>
      </m:oMath>
      <w:r w:rsidRPr="005D6427">
        <w:rPr>
          <w:color w:val="C00000"/>
          <w:lang w:val="fr-FR"/>
        </w:rPr>
        <w:t xml:space="preserve"> et soit </w:t>
      </w:r>
      <m:oMath>
        <m:r>
          <w:rPr>
            <w:rFonts w:ascii="Cambria Math" w:hAnsi="Cambria Math"/>
            <w:color w:val="C00000"/>
            <w:lang w:val="fr-FR"/>
          </w:rPr>
          <m:t>H</m:t>
        </m:r>
      </m:oMath>
      <w:r w:rsidRPr="005D6427">
        <w:rPr>
          <w:color w:val="C00000"/>
          <w:lang w:val="fr-FR"/>
        </w:rPr>
        <w:t xml:space="preserve"> le projeté orthogonal de </w:t>
      </w:r>
      <m:oMath>
        <m:r>
          <w:rPr>
            <w:rFonts w:ascii="Cambria Math" w:hAnsi="Cambria Math"/>
            <w:color w:val="C00000"/>
            <w:lang w:val="fr-FR"/>
          </w:rPr>
          <m:t>L</m:t>
        </m:r>
      </m:oMath>
      <w:r w:rsidRPr="005D6427">
        <w:rPr>
          <w:color w:val="C00000"/>
          <w:lang w:val="fr-FR"/>
        </w:rPr>
        <w:t xml:space="preserve"> sur </w:t>
      </w:r>
      <m:oMath>
        <m:r>
          <w:rPr>
            <w:rFonts w:ascii="Cambria Math" w:hAnsi="Cambria Math"/>
            <w:color w:val="C00000"/>
            <w:lang w:val="fr-FR"/>
          </w:rPr>
          <m:t>(JK)</m:t>
        </m:r>
      </m:oMath>
      <w:r w:rsidRPr="005D6427">
        <w:rPr>
          <w:color w:val="C00000"/>
          <w:lang w:val="fr-FR"/>
        </w:rPr>
        <w:t xml:space="preserve">. L’aire du triangle </w:t>
      </w:r>
      <m:oMath>
        <m:r>
          <w:rPr>
            <w:rFonts w:ascii="Cambria Math" w:hAnsi="Cambria Math"/>
            <w:color w:val="C00000"/>
            <w:lang w:val="fr-FR"/>
          </w:rPr>
          <m:t>JKL</m:t>
        </m:r>
      </m:oMath>
      <w:r w:rsidRPr="005D6427">
        <w:rPr>
          <w:color w:val="C00000"/>
          <w:lang w:val="fr-FR"/>
        </w:rPr>
        <w:t xml:space="preserve"> est égale à </w:t>
      </w:r>
      <m:oMath>
        <m:f>
          <m:fPr>
            <m:ctrlPr>
              <w:rPr>
                <w:rFonts w:ascii="Cambria Math" w:hAnsi="Cambria Math"/>
                <w:i/>
                <w:color w:val="C00000"/>
                <w:lang w:val="fr-FR"/>
              </w:rPr>
            </m:ctrlPr>
          </m:fPr>
          <m:num>
            <m:r>
              <w:rPr>
                <w:rFonts w:ascii="Cambria Math" w:hAnsi="Cambria Math"/>
                <w:color w:val="C00000"/>
                <w:lang w:val="fr-FR"/>
              </w:rPr>
              <m:t>JK×LH</m:t>
            </m:r>
          </m:num>
          <m:den>
            <m:r>
              <w:rPr>
                <w:rFonts w:ascii="Cambria Math" w:hAnsi="Cambria Math"/>
                <w:color w:val="C00000"/>
                <w:lang w:val="fr-FR"/>
              </w:rPr>
              <m:t>2</m:t>
            </m:r>
          </m:den>
        </m:f>
      </m:oMath>
      <w:r w:rsidRPr="005D6427">
        <w:rPr>
          <w:rFonts w:eastAsiaTheme="minorEastAsia"/>
          <w:color w:val="C00000"/>
          <w:lang w:val="fr-FR"/>
        </w:rPr>
        <w:t>.</w:t>
      </w:r>
    </w:p>
    <w:p w14:paraId="76D6223B" w14:textId="77777777" w:rsidR="00663C15" w:rsidRPr="005D6427" w:rsidRDefault="00663C15" w:rsidP="00663C15">
      <w:pPr>
        <w:pStyle w:val="Paragraphedeliste"/>
        <w:spacing w:after="0" w:line="240" w:lineRule="auto"/>
        <w:ind w:left="0"/>
        <w:jc w:val="both"/>
        <w:rPr>
          <w:color w:val="C00000"/>
          <w:lang w:val="fr-FR"/>
        </w:rPr>
      </w:pPr>
      <m:oMath>
        <m:r>
          <w:rPr>
            <w:rFonts w:ascii="Cambria Math" w:hAnsi="Cambria Math"/>
            <w:color w:val="C00000"/>
            <w:lang w:val="fr-FR"/>
          </w:rPr>
          <m:t>JK=</m:t>
        </m:r>
        <m:rad>
          <m:radPr>
            <m:degHide m:val="1"/>
            <m:ctrlPr>
              <w:rPr>
                <w:rFonts w:ascii="Cambria Math" w:hAnsi="Cambria Math"/>
                <w:i/>
                <w:color w:val="C00000"/>
                <w:lang w:val="fr-FR"/>
              </w:rPr>
            </m:ctrlPr>
          </m:radPr>
          <m:deg/>
          <m:e>
            <m:sSup>
              <m:sSupPr>
                <m:ctrlPr>
                  <w:rPr>
                    <w:rFonts w:ascii="Cambria Math" w:hAnsi="Cambria Math"/>
                    <w:i/>
                    <w:color w:val="C00000"/>
                    <w:lang w:val="fr-FR"/>
                  </w:rPr>
                </m:ctrlPr>
              </m:sSupPr>
              <m:e>
                <m:d>
                  <m:dPr>
                    <m:ctrlPr>
                      <w:rPr>
                        <w:rFonts w:ascii="Cambria Math" w:hAnsi="Cambria Math"/>
                        <w:i/>
                        <w:color w:val="C00000"/>
                        <w:lang w:val="fr-FR"/>
                      </w:rPr>
                    </m:ctrlPr>
                  </m:dPr>
                  <m:e>
                    <m:r>
                      <w:rPr>
                        <w:rFonts w:ascii="Cambria Math" w:hAnsi="Cambria Math"/>
                        <w:color w:val="C00000"/>
                        <w:lang w:val="fr-FR"/>
                      </w:rPr>
                      <m:t>2-5</m:t>
                    </m:r>
                  </m:e>
                </m:d>
              </m:e>
              <m:sup>
                <m:r>
                  <w:rPr>
                    <w:rFonts w:ascii="Cambria Math" w:hAnsi="Cambria Math"/>
                    <w:color w:val="C00000"/>
                    <w:lang w:val="fr-FR"/>
                  </w:rPr>
                  <m:t>2</m:t>
                </m:r>
              </m:sup>
            </m:sSup>
            <m:r>
              <w:rPr>
                <w:rFonts w:ascii="Cambria Math" w:hAnsi="Cambria Math"/>
                <w:color w:val="C00000"/>
                <w:lang w:val="fr-FR"/>
              </w:rPr>
              <m:t>+</m:t>
            </m:r>
            <m:sSup>
              <m:sSupPr>
                <m:ctrlPr>
                  <w:rPr>
                    <w:rFonts w:ascii="Cambria Math" w:hAnsi="Cambria Math"/>
                    <w:i/>
                    <w:color w:val="C00000"/>
                    <w:lang w:val="fr-FR"/>
                  </w:rPr>
                </m:ctrlPr>
              </m:sSupPr>
              <m:e>
                <m:d>
                  <m:dPr>
                    <m:ctrlPr>
                      <w:rPr>
                        <w:rFonts w:ascii="Cambria Math" w:hAnsi="Cambria Math"/>
                        <w:i/>
                        <w:color w:val="C00000"/>
                        <w:lang w:val="fr-FR"/>
                      </w:rPr>
                    </m:ctrlPr>
                  </m:dPr>
                  <m:e>
                    <m:r>
                      <w:rPr>
                        <w:rFonts w:ascii="Cambria Math" w:hAnsi="Cambria Math"/>
                        <w:color w:val="C00000"/>
                        <w:lang w:val="fr-FR"/>
                      </w:rPr>
                      <m:t>7-3</m:t>
                    </m:r>
                  </m:e>
                </m:d>
              </m:e>
              <m:sup>
                <m:r>
                  <w:rPr>
                    <w:rFonts w:ascii="Cambria Math" w:hAnsi="Cambria Math"/>
                    <w:color w:val="C00000"/>
                    <w:lang w:val="fr-FR"/>
                  </w:rPr>
                  <m:t>2</m:t>
                </m:r>
              </m:sup>
            </m:sSup>
          </m:e>
        </m:rad>
        <m:r>
          <w:rPr>
            <w:rFonts w:ascii="Cambria Math" w:hAnsi="Cambria Math"/>
            <w:color w:val="C00000"/>
            <w:lang w:val="fr-FR"/>
          </w:rPr>
          <m:t>=</m:t>
        </m:r>
        <m:rad>
          <m:radPr>
            <m:degHide m:val="1"/>
            <m:ctrlPr>
              <w:rPr>
                <w:rFonts w:ascii="Cambria Math" w:hAnsi="Cambria Math"/>
                <w:i/>
                <w:color w:val="C00000"/>
                <w:lang w:val="fr-FR"/>
              </w:rPr>
            </m:ctrlPr>
          </m:radPr>
          <m:deg/>
          <m:e>
            <m:r>
              <w:rPr>
                <w:rFonts w:ascii="Cambria Math" w:hAnsi="Cambria Math"/>
                <w:color w:val="C00000"/>
                <w:lang w:val="fr-FR"/>
              </w:rPr>
              <m:t>9+16</m:t>
            </m:r>
          </m:e>
        </m:rad>
        <m:r>
          <w:rPr>
            <w:rFonts w:ascii="Cambria Math" w:hAnsi="Cambria Math"/>
            <w:color w:val="C00000"/>
            <w:lang w:val="fr-FR"/>
          </w:rPr>
          <m:t>=5</m:t>
        </m:r>
      </m:oMath>
      <w:r w:rsidRPr="005D6427">
        <w:rPr>
          <w:rFonts w:eastAsiaTheme="minorEastAsia"/>
          <w:color w:val="C00000"/>
          <w:lang w:val="fr-FR"/>
        </w:rPr>
        <w:t xml:space="preserve"> . </w:t>
      </w:r>
      <w:r w:rsidRPr="005D6427">
        <w:rPr>
          <w:color w:val="C00000"/>
          <w:lang w:val="fr-FR"/>
        </w:rPr>
        <w:t xml:space="preserve">L’aire du triangle </w:t>
      </w:r>
      <m:oMath>
        <m:r>
          <w:rPr>
            <w:rFonts w:ascii="Cambria Math" w:hAnsi="Cambria Math"/>
            <w:color w:val="C00000"/>
            <w:lang w:val="fr-FR"/>
          </w:rPr>
          <m:t>JKL</m:t>
        </m:r>
      </m:oMath>
      <w:r w:rsidRPr="005D6427">
        <w:rPr>
          <w:rFonts w:eastAsiaTheme="minorEastAsia"/>
          <w:color w:val="C00000"/>
          <w:lang w:val="fr-FR"/>
        </w:rPr>
        <w:t xml:space="preserve"> est donc inféreiure ou égale à 10 si et seulement si </w:t>
      </w:r>
      <m:oMath>
        <m:f>
          <m:fPr>
            <m:ctrlPr>
              <w:rPr>
                <w:rFonts w:ascii="Cambria Math" w:eastAsiaTheme="minorEastAsia" w:hAnsi="Cambria Math"/>
                <w:i/>
                <w:color w:val="C00000"/>
                <w:lang w:val="fr-FR"/>
              </w:rPr>
            </m:ctrlPr>
          </m:fPr>
          <m:num>
            <m:r>
              <w:rPr>
                <w:rFonts w:ascii="Cambria Math" w:eastAsiaTheme="minorEastAsia" w:hAnsi="Cambria Math"/>
                <w:color w:val="C00000"/>
                <w:lang w:val="fr-FR"/>
              </w:rPr>
              <m:t>5</m:t>
            </m:r>
          </m:num>
          <m:den>
            <m:r>
              <w:rPr>
                <w:rFonts w:ascii="Cambria Math" w:eastAsiaTheme="minorEastAsia" w:hAnsi="Cambria Math"/>
                <w:color w:val="C00000"/>
                <w:lang w:val="fr-FR"/>
              </w:rPr>
              <m:t>2</m:t>
            </m:r>
          </m:den>
        </m:f>
        <m:r>
          <w:rPr>
            <w:rFonts w:ascii="Cambria Math" w:eastAsiaTheme="minorEastAsia" w:hAnsi="Cambria Math"/>
            <w:color w:val="C00000"/>
            <w:lang w:val="fr-FR"/>
          </w:rPr>
          <m:t>LH≤10</m:t>
        </m:r>
      </m:oMath>
      <w:r w:rsidRPr="005D6427">
        <w:rPr>
          <w:rFonts w:eastAsiaTheme="minorEastAsia"/>
          <w:color w:val="C00000"/>
          <w:lang w:val="fr-FR"/>
        </w:rPr>
        <w:t xml:space="preserve"> soit </w:t>
      </w:r>
      <m:oMath>
        <m:r>
          <w:rPr>
            <w:rFonts w:ascii="Cambria Math" w:eastAsiaTheme="minorEastAsia" w:hAnsi="Cambria Math"/>
            <w:color w:val="C00000"/>
            <w:lang w:val="fr-FR"/>
          </w:rPr>
          <m:t>LH≤4</m:t>
        </m:r>
      </m:oMath>
      <w:r w:rsidRPr="005D6427">
        <w:rPr>
          <w:rFonts w:eastAsiaTheme="minorEastAsia"/>
          <w:color w:val="C00000"/>
          <w:lang w:val="fr-FR"/>
        </w:rPr>
        <w:t>.</w:t>
      </w:r>
    </w:p>
    <w:p w14:paraId="0FEC32EA" w14:textId="77777777" w:rsidR="00663C15" w:rsidRPr="005D6427" w:rsidRDefault="00663C15" w:rsidP="00663C15">
      <w:pPr>
        <w:pStyle w:val="Paragraphedeliste"/>
        <w:spacing w:after="0" w:line="240" w:lineRule="auto"/>
        <w:ind w:left="0"/>
        <w:jc w:val="both"/>
        <w:rPr>
          <w:rFonts w:eastAsiaTheme="minorEastAsia"/>
          <w:color w:val="C00000"/>
          <w:lang w:val="fr-FR"/>
        </w:rPr>
      </w:pPr>
      <w:r w:rsidRPr="005D6427">
        <w:rPr>
          <w:color w:val="C00000"/>
          <w:lang w:val="fr-FR"/>
        </w:rPr>
        <w:t xml:space="preserve">On cherche donc l’ensemble des points </w:t>
      </w:r>
      <m:oMath>
        <m:r>
          <w:rPr>
            <w:rFonts w:ascii="Cambria Math" w:hAnsi="Cambria Math"/>
            <w:color w:val="C00000"/>
            <w:lang w:val="fr-FR"/>
          </w:rPr>
          <m:t>L</m:t>
        </m:r>
      </m:oMath>
      <w:r w:rsidRPr="005D6427">
        <w:rPr>
          <w:color w:val="C00000"/>
          <w:lang w:val="fr-FR"/>
        </w:rPr>
        <w:t xml:space="preserve"> du carré </w:t>
      </w:r>
      <m:oMath>
        <m:r>
          <m:rPr>
            <m:scr m:val="script"/>
          </m:rPr>
          <w:rPr>
            <w:rFonts w:ascii="Cambria Math" w:hAnsi="Cambria Math"/>
            <w:color w:val="C00000"/>
            <w:lang w:val="fr-FR"/>
          </w:rPr>
          <m:t>R</m:t>
        </m:r>
      </m:oMath>
      <w:r w:rsidRPr="005D6427">
        <w:rPr>
          <w:color w:val="C00000"/>
          <w:lang w:val="fr-FR"/>
        </w:rPr>
        <w:t xml:space="preserve"> dont la distance à la droite </w:t>
      </w:r>
      <m:oMath>
        <m:r>
          <w:rPr>
            <w:rFonts w:ascii="Cambria Math" w:hAnsi="Cambria Math"/>
            <w:color w:val="C00000"/>
            <w:lang w:val="fr-FR"/>
          </w:rPr>
          <m:t>(JK)</m:t>
        </m:r>
      </m:oMath>
      <w:r w:rsidRPr="005D6427">
        <w:rPr>
          <w:color w:val="C00000"/>
          <w:lang w:val="fr-FR"/>
        </w:rPr>
        <w:t xml:space="preserve"> est inférieure ou égale à 4, ce qui correspond à une bande (dans le carré </w:t>
      </w:r>
      <m:oMath>
        <m:r>
          <m:rPr>
            <m:scr m:val="script"/>
          </m:rPr>
          <w:rPr>
            <w:rFonts w:ascii="Cambria Math" w:hAnsi="Cambria Math"/>
            <w:color w:val="C00000"/>
            <w:lang w:val="fr-FR"/>
          </w:rPr>
          <m:t>R</m:t>
        </m:r>
      </m:oMath>
      <w:r w:rsidRPr="005D6427">
        <w:rPr>
          <w:rFonts w:eastAsiaTheme="minorEastAsia"/>
          <w:color w:val="C00000"/>
          <w:lang w:val="fr-FR"/>
        </w:rPr>
        <w:t>)</w:t>
      </w:r>
      <w:r w:rsidRPr="005D6427">
        <w:rPr>
          <w:color w:val="C00000"/>
          <w:lang w:val="fr-FR"/>
        </w:rPr>
        <w:t xml:space="preserve"> comprise entre deux droites parallèles à la droite </w:t>
      </w:r>
      <m:oMath>
        <m:r>
          <w:rPr>
            <w:rFonts w:ascii="Cambria Math" w:hAnsi="Cambria Math"/>
            <w:color w:val="C00000"/>
            <w:lang w:val="fr-FR"/>
          </w:rPr>
          <m:t>(JK)</m:t>
        </m:r>
      </m:oMath>
      <w:r w:rsidRPr="005D6427">
        <w:rPr>
          <w:rFonts w:eastAsiaTheme="minorEastAsia"/>
          <w:color w:val="C00000"/>
          <w:lang w:val="fr-FR"/>
        </w:rPr>
        <w:t>.</w:t>
      </w:r>
    </w:p>
    <w:p w14:paraId="7369E9AF" w14:textId="77777777" w:rsidR="00663C15" w:rsidRPr="005D6427" w:rsidRDefault="00663C15" w:rsidP="00663C15">
      <w:pPr>
        <w:pStyle w:val="Paragraphedeliste"/>
        <w:spacing w:after="0" w:line="240" w:lineRule="auto"/>
        <w:ind w:left="0"/>
        <w:jc w:val="both"/>
        <w:rPr>
          <w:rFonts w:eastAsiaTheme="minorEastAsia"/>
          <w:color w:val="C00000"/>
          <w:lang w:val="fr-FR"/>
        </w:rPr>
      </w:pPr>
      <w:r w:rsidRPr="005D6427">
        <w:rPr>
          <w:rFonts w:eastAsiaTheme="minorEastAsia"/>
          <w:color w:val="C00000"/>
          <w:lang w:val="fr-FR"/>
        </w:rPr>
        <w:t xml:space="preserve">Un point </w:t>
      </w:r>
      <m:oMath>
        <m:r>
          <w:rPr>
            <w:rFonts w:ascii="Cambria Math" w:eastAsiaTheme="minorEastAsia" w:hAnsi="Cambria Math"/>
            <w:color w:val="C00000"/>
            <w:lang w:val="fr-FR"/>
          </w:rPr>
          <m:t>M(x,y)</m:t>
        </m:r>
      </m:oMath>
      <w:r w:rsidRPr="005D6427">
        <w:rPr>
          <w:rFonts w:eastAsiaTheme="minorEastAsia"/>
          <w:color w:val="C00000"/>
          <w:lang w:val="fr-FR"/>
        </w:rPr>
        <w:t xml:space="preserve"> appartient à la droite </w:t>
      </w:r>
      <m:oMath>
        <m:r>
          <w:rPr>
            <w:rFonts w:ascii="Cambria Math" w:hAnsi="Cambria Math"/>
            <w:color w:val="C00000"/>
            <w:lang w:val="fr-FR"/>
          </w:rPr>
          <m:t>(JK)</m:t>
        </m:r>
      </m:oMath>
      <w:r w:rsidRPr="005D6427">
        <w:rPr>
          <w:rFonts w:eastAsiaTheme="minorEastAsia"/>
          <w:color w:val="C00000"/>
          <w:lang w:val="fr-FR"/>
        </w:rPr>
        <w:t xml:space="preserve"> si et seulement si les vecteurs </w:t>
      </w:r>
      <m:oMath>
        <m:acc>
          <m:accPr>
            <m:chr m:val="⃗"/>
            <m:ctrlPr>
              <w:rPr>
                <w:rFonts w:ascii="Cambria Math" w:eastAsiaTheme="minorEastAsia" w:hAnsi="Cambria Math"/>
                <w:i/>
                <w:color w:val="C00000"/>
                <w:lang w:val="fr-FR"/>
              </w:rPr>
            </m:ctrlPr>
          </m:accPr>
          <m:e>
            <m:r>
              <w:rPr>
                <w:rFonts w:ascii="Cambria Math" w:eastAsiaTheme="minorEastAsia" w:hAnsi="Cambria Math"/>
                <w:color w:val="C00000"/>
                <w:lang w:val="fr-FR"/>
              </w:rPr>
              <m:t>JM</m:t>
            </m:r>
          </m:e>
        </m:acc>
      </m:oMath>
      <w:r w:rsidRPr="005D6427">
        <w:rPr>
          <w:rFonts w:eastAsiaTheme="minorEastAsia"/>
          <w:color w:val="C00000"/>
          <w:lang w:val="fr-FR"/>
        </w:rPr>
        <w:t xml:space="preserve"> et </w:t>
      </w:r>
      <m:oMath>
        <m:acc>
          <m:accPr>
            <m:chr m:val="⃗"/>
            <m:ctrlPr>
              <w:rPr>
                <w:rFonts w:ascii="Cambria Math" w:eastAsiaTheme="minorEastAsia" w:hAnsi="Cambria Math"/>
                <w:i/>
                <w:color w:val="C00000"/>
                <w:lang w:val="fr-FR"/>
              </w:rPr>
            </m:ctrlPr>
          </m:accPr>
          <m:e>
            <m:r>
              <w:rPr>
                <w:rFonts w:ascii="Cambria Math" w:eastAsiaTheme="minorEastAsia" w:hAnsi="Cambria Math"/>
                <w:color w:val="C00000"/>
                <w:lang w:val="fr-FR"/>
              </w:rPr>
              <m:t>JK</m:t>
            </m:r>
          </m:e>
        </m:acc>
      </m:oMath>
      <w:r w:rsidRPr="005D6427">
        <w:rPr>
          <w:rFonts w:eastAsiaTheme="minorEastAsia"/>
          <w:color w:val="C00000"/>
          <w:lang w:val="fr-FR"/>
        </w:rPr>
        <w:t xml:space="preserve"> sont colinéaires c’est-à-dire leur déterminant est nul soit </w:t>
      </w:r>
      <m:oMath>
        <m:r>
          <w:rPr>
            <w:rFonts w:ascii="Cambria Math" w:eastAsiaTheme="minorEastAsia" w:hAnsi="Cambria Math"/>
            <w:color w:val="C00000"/>
            <w:lang w:val="fr-FR"/>
          </w:rPr>
          <m:t>4</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x-2</m:t>
            </m:r>
          </m:e>
        </m:d>
        <m:r>
          <w:rPr>
            <w:rFonts w:ascii="Cambria Math" w:eastAsiaTheme="minorEastAsia" w:hAnsi="Cambria Math"/>
            <w:color w:val="C00000"/>
            <w:lang w:val="fr-FR"/>
          </w:rPr>
          <m:t>+3(y-7)=0</m:t>
        </m:r>
      </m:oMath>
      <w:r w:rsidRPr="005D6427">
        <w:rPr>
          <w:rFonts w:eastAsiaTheme="minorEastAsia"/>
          <w:color w:val="C00000"/>
          <w:lang w:val="fr-FR"/>
        </w:rPr>
        <w:t xml:space="preserve"> soit </w:t>
      </w:r>
      <m:oMath>
        <m:r>
          <w:rPr>
            <w:rFonts w:ascii="Cambria Math" w:eastAsiaTheme="minorEastAsia" w:hAnsi="Cambria Math"/>
            <w:color w:val="C00000"/>
            <w:lang w:val="fr-FR"/>
          </w:rPr>
          <m:t>4x+3y-29=0</m:t>
        </m:r>
      </m:oMath>
      <w:r w:rsidRPr="005D6427">
        <w:rPr>
          <w:rFonts w:eastAsiaTheme="minorEastAsia"/>
          <w:color w:val="C00000"/>
          <w:lang w:val="fr-FR"/>
        </w:rPr>
        <w:t>.</w:t>
      </w:r>
    </w:p>
    <w:p w14:paraId="4136E4FF" w14:textId="77777777" w:rsidR="00663C15" w:rsidRPr="005D6427" w:rsidRDefault="00663C15" w:rsidP="00663C15">
      <w:pPr>
        <w:pStyle w:val="Paragraphedeliste"/>
        <w:spacing w:after="0" w:line="240" w:lineRule="auto"/>
        <w:ind w:left="0"/>
        <w:jc w:val="both"/>
        <w:rPr>
          <w:rFonts w:eastAsiaTheme="minorEastAsia"/>
          <w:color w:val="C00000"/>
          <w:lang w:val="fr-FR"/>
        </w:rPr>
      </w:pPr>
      <w:r w:rsidRPr="005D6427">
        <w:rPr>
          <w:rFonts w:eastAsiaTheme="minorEastAsia"/>
          <w:color w:val="C00000"/>
          <w:lang w:val="fr-FR"/>
        </w:rPr>
        <w:t xml:space="preserve">Pour toute droite parallèle à </w:t>
      </w:r>
      <m:oMath>
        <m:r>
          <w:rPr>
            <w:rFonts w:ascii="Cambria Math" w:eastAsiaTheme="minorEastAsia" w:hAnsi="Cambria Math"/>
            <w:color w:val="C00000"/>
            <w:lang w:val="fr-FR"/>
          </w:rPr>
          <m:t>(JK)</m:t>
        </m:r>
      </m:oMath>
      <w:r w:rsidRPr="005D6427">
        <w:rPr>
          <w:rFonts w:eastAsiaTheme="minorEastAsia"/>
          <w:color w:val="C00000"/>
          <w:lang w:val="fr-FR"/>
        </w:rPr>
        <w:t xml:space="preserve">, il existe un réel </w:t>
      </w:r>
      <m:oMath>
        <m:r>
          <w:rPr>
            <w:rFonts w:ascii="Cambria Math" w:eastAsiaTheme="minorEastAsia" w:hAnsi="Cambria Math"/>
            <w:color w:val="C00000"/>
            <w:lang w:val="fr-FR"/>
          </w:rPr>
          <m:t>c</m:t>
        </m:r>
      </m:oMath>
      <w:r w:rsidRPr="005D6427">
        <w:rPr>
          <w:rFonts w:eastAsiaTheme="minorEastAsia"/>
          <w:color w:val="C00000"/>
          <w:lang w:val="fr-FR"/>
        </w:rPr>
        <w:t xml:space="preserve"> tel que cette droite ait pour équation </w:t>
      </w:r>
      <m:oMath>
        <m:r>
          <w:rPr>
            <w:rFonts w:ascii="Cambria Math" w:eastAsiaTheme="minorEastAsia" w:hAnsi="Cambria Math"/>
            <w:color w:val="C00000"/>
            <w:lang w:val="fr-FR"/>
          </w:rPr>
          <m:t>4x+3y+c=0</m:t>
        </m:r>
      </m:oMath>
      <w:r w:rsidRPr="005D6427">
        <w:rPr>
          <w:rFonts w:eastAsiaTheme="minorEastAsia"/>
          <w:color w:val="C00000"/>
          <w:lang w:val="fr-FR"/>
        </w:rPr>
        <w:t>.</w:t>
      </w:r>
    </w:p>
    <w:tbl>
      <w:tblPr>
        <w:tblStyle w:val="Grilledutableau"/>
        <w:tblW w:w="10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2351"/>
      </w:tblGrid>
      <w:tr w:rsidR="00663C15" w:rsidRPr="005D6427" w14:paraId="02E673F1" w14:textId="77777777" w:rsidTr="00663C15">
        <w:tc>
          <w:tcPr>
            <w:tcW w:w="7933" w:type="dxa"/>
          </w:tcPr>
          <w:p w14:paraId="71FBDF61" w14:textId="77777777" w:rsidR="00663C15" w:rsidRPr="005D6427" w:rsidRDefault="00663C15" w:rsidP="00663C15">
            <w:pPr>
              <w:pStyle w:val="Paragraphedeliste"/>
              <w:ind w:left="0"/>
              <w:jc w:val="both"/>
              <w:rPr>
                <w:color w:val="C00000"/>
                <w:lang w:val="fr-FR"/>
              </w:rPr>
            </w:pPr>
            <w:r w:rsidRPr="005D6427">
              <w:rPr>
                <w:color w:val="C00000"/>
                <w:lang w:val="fr-FR"/>
              </w:rPr>
              <w:t xml:space="preserve">Pour trouver une équation des deux droites délimitant la bande, il faut déterminer les deux valeurs de </w:t>
            </w:r>
            <m:oMath>
              <m:r>
                <w:rPr>
                  <w:rFonts w:ascii="Cambria Math" w:hAnsi="Cambria Math"/>
                  <w:color w:val="C00000"/>
                  <w:lang w:val="fr-FR"/>
                </w:rPr>
                <m:t>c</m:t>
              </m:r>
            </m:oMath>
            <w:r w:rsidRPr="005D6427">
              <w:rPr>
                <w:rFonts w:eastAsiaTheme="minorEastAsia"/>
                <w:color w:val="C00000"/>
                <w:lang w:val="fr-FR"/>
              </w:rPr>
              <w:t xml:space="preserve"> correspondantes et pour cela trouver un point </w:t>
            </w:r>
            <m:oMath>
              <m:r>
                <w:rPr>
                  <w:rFonts w:ascii="Cambria Math" w:eastAsiaTheme="minorEastAsia" w:hAnsi="Cambria Math"/>
                  <w:color w:val="C00000"/>
                  <w:lang w:val="fr-FR"/>
                </w:rPr>
                <m:t>P</m:t>
              </m:r>
            </m:oMath>
            <w:r w:rsidRPr="005D6427">
              <w:rPr>
                <w:rFonts w:eastAsiaTheme="minorEastAsia"/>
                <w:color w:val="C00000"/>
                <w:lang w:val="fr-FR"/>
              </w:rPr>
              <w:t xml:space="preserve"> de chacune de ces droites.</w:t>
            </w:r>
          </w:p>
          <w:p w14:paraId="66B576C9" w14:textId="77777777" w:rsidR="00663C15" w:rsidRPr="005D6427" w:rsidRDefault="00663C15" w:rsidP="00663C15">
            <w:pPr>
              <w:pStyle w:val="Paragraphedeliste"/>
              <w:ind w:left="0"/>
              <w:jc w:val="both"/>
              <w:rPr>
                <w:color w:val="C00000"/>
                <w:lang w:val="fr-FR"/>
              </w:rPr>
            </w:pPr>
            <w:r w:rsidRPr="005D6427">
              <w:rPr>
                <w:color w:val="C00000"/>
                <w:lang w:val="fr-FR"/>
              </w:rPr>
              <w:t xml:space="preserve">On considère la droite </w:t>
            </w:r>
            <m:oMath>
              <m:sSub>
                <m:sSubPr>
                  <m:ctrlPr>
                    <w:rPr>
                      <w:rFonts w:ascii="Cambria Math" w:hAnsi="Cambria Math"/>
                      <w:i/>
                      <w:color w:val="C00000"/>
                      <w:lang w:val="fr-FR"/>
                    </w:rPr>
                  </m:ctrlPr>
                </m:sSubPr>
                <m:e>
                  <m:r>
                    <w:rPr>
                      <w:rFonts w:ascii="Cambria Math" w:hAnsi="Cambria Math"/>
                      <w:color w:val="C00000"/>
                      <w:lang w:val="fr-FR"/>
                    </w:rPr>
                    <m:t>D</m:t>
                  </m:r>
                </m:e>
                <m:sub>
                  <m:r>
                    <w:rPr>
                      <w:rFonts w:ascii="Cambria Math" w:hAnsi="Cambria Math"/>
                      <w:color w:val="C00000"/>
                      <w:lang w:val="fr-FR"/>
                    </w:rPr>
                    <m:t>1</m:t>
                  </m:r>
                </m:sub>
              </m:sSub>
            </m:oMath>
            <w:r w:rsidRPr="005D6427">
              <w:rPr>
                <w:color w:val="C00000"/>
                <w:lang w:val="fr-FR"/>
              </w:rPr>
              <w:t xml:space="preserve"> « au-dessus » de </w:t>
            </w:r>
            <m:oMath>
              <m:r>
                <w:rPr>
                  <w:rFonts w:ascii="Cambria Math" w:hAnsi="Cambria Math"/>
                  <w:color w:val="C00000"/>
                  <w:lang w:val="fr-FR"/>
                </w:rPr>
                <m:t>(JK)</m:t>
              </m:r>
            </m:oMath>
            <w:r w:rsidRPr="005D6427">
              <w:rPr>
                <w:color w:val="C00000"/>
                <w:lang w:val="fr-FR"/>
              </w:rPr>
              <w:t xml:space="preserve"> et si on trace la perpendiculaire à </w:t>
            </w:r>
            <m:oMath>
              <m:r>
                <w:rPr>
                  <w:rFonts w:ascii="Cambria Math" w:hAnsi="Cambria Math"/>
                  <w:color w:val="C00000"/>
                  <w:lang w:val="fr-FR"/>
                </w:rPr>
                <m:t>(JK)</m:t>
              </m:r>
            </m:oMath>
            <w:r w:rsidRPr="005D6427">
              <w:rPr>
                <w:color w:val="C00000"/>
                <w:lang w:val="fr-FR"/>
              </w:rPr>
              <w:t xml:space="preserve"> en </w:t>
            </w:r>
            <m:oMath>
              <m:r>
                <w:rPr>
                  <w:rFonts w:ascii="Cambria Math" w:hAnsi="Cambria Math"/>
                  <w:color w:val="C00000"/>
                  <w:lang w:val="fr-FR"/>
                </w:rPr>
                <m:t>K</m:t>
              </m:r>
            </m:oMath>
            <w:r w:rsidRPr="005D6427">
              <w:rPr>
                <w:color w:val="C00000"/>
                <w:lang w:val="fr-FR"/>
              </w:rPr>
              <w:t xml:space="preserve"> et le point </w:t>
            </w:r>
            <m:oMath>
              <m:r>
                <w:rPr>
                  <w:rFonts w:ascii="Cambria Math" w:hAnsi="Cambria Math"/>
                  <w:color w:val="C00000"/>
                  <w:lang w:val="fr-FR"/>
                </w:rPr>
                <m:t>P</m:t>
              </m:r>
            </m:oMath>
            <w:r w:rsidRPr="005D6427">
              <w:rPr>
                <w:color w:val="C00000"/>
                <w:lang w:val="fr-FR"/>
              </w:rPr>
              <w:t xml:space="preserve"> intersection de cette perpendiculaire avec </w:t>
            </w:r>
            <m:oMath>
              <m:sSub>
                <m:sSubPr>
                  <m:ctrlPr>
                    <w:rPr>
                      <w:rFonts w:ascii="Cambria Math" w:hAnsi="Cambria Math"/>
                      <w:i/>
                      <w:color w:val="C00000"/>
                      <w:lang w:val="fr-FR"/>
                    </w:rPr>
                  </m:ctrlPr>
                </m:sSubPr>
                <m:e>
                  <m:r>
                    <w:rPr>
                      <w:rFonts w:ascii="Cambria Math" w:hAnsi="Cambria Math"/>
                      <w:color w:val="C00000"/>
                      <w:lang w:val="fr-FR"/>
                    </w:rPr>
                    <m:t>D</m:t>
                  </m:r>
                </m:e>
                <m:sub>
                  <m:r>
                    <w:rPr>
                      <w:rFonts w:ascii="Cambria Math" w:hAnsi="Cambria Math"/>
                      <w:color w:val="C00000"/>
                      <w:lang w:val="fr-FR"/>
                    </w:rPr>
                    <m:t>1</m:t>
                  </m:r>
                </m:sub>
              </m:sSub>
            </m:oMath>
            <w:r w:rsidRPr="005D6427">
              <w:rPr>
                <w:rFonts w:eastAsiaTheme="minorEastAsia"/>
                <w:color w:val="C00000"/>
                <w:lang w:val="fr-FR"/>
              </w:rPr>
              <w:t xml:space="preserve">. La droite parallèle à l’axe des ordonnées passant par </w:t>
            </w:r>
            <m:oMath>
              <m:r>
                <w:rPr>
                  <w:rFonts w:ascii="Cambria Math" w:eastAsiaTheme="minorEastAsia" w:hAnsi="Cambria Math"/>
                  <w:color w:val="C00000"/>
                  <w:lang w:val="fr-FR"/>
                </w:rPr>
                <m:t>P</m:t>
              </m:r>
            </m:oMath>
            <w:r w:rsidRPr="005D6427">
              <w:rPr>
                <w:rFonts w:eastAsiaTheme="minorEastAsia"/>
                <w:color w:val="C00000"/>
                <w:lang w:val="fr-FR"/>
              </w:rPr>
              <w:t xml:space="preserve"> et la droite parallèle à l’axe des abscisses passant par </w:t>
            </w:r>
            <m:oMath>
              <m:r>
                <w:rPr>
                  <w:rFonts w:ascii="Cambria Math" w:eastAsiaTheme="minorEastAsia" w:hAnsi="Cambria Math"/>
                  <w:color w:val="C00000"/>
                  <w:lang w:val="fr-FR"/>
                </w:rPr>
                <m:t>K</m:t>
              </m:r>
            </m:oMath>
            <w:r w:rsidRPr="005D6427">
              <w:rPr>
                <w:rFonts w:eastAsiaTheme="minorEastAsia"/>
                <w:color w:val="C00000"/>
                <w:lang w:val="fr-FR"/>
              </w:rPr>
              <w:t xml:space="preserve"> se coupent en un point </w:t>
            </w:r>
            <m:oMath>
              <m:r>
                <w:rPr>
                  <w:rFonts w:ascii="Cambria Math" w:eastAsiaTheme="minorEastAsia" w:hAnsi="Cambria Math"/>
                  <w:color w:val="C00000"/>
                  <w:lang w:val="fr-FR"/>
                </w:rPr>
                <m:t>Q</m:t>
              </m:r>
            </m:oMath>
            <w:r w:rsidRPr="005D6427">
              <w:rPr>
                <w:rFonts w:eastAsiaTheme="minorEastAsia"/>
                <w:color w:val="C00000"/>
                <w:lang w:val="fr-FR"/>
              </w:rPr>
              <w:t>.</w:t>
            </w:r>
          </w:p>
        </w:tc>
        <w:tc>
          <w:tcPr>
            <w:tcW w:w="2351" w:type="dxa"/>
          </w:tcPr>
          <w:p w14:paraId="5A9AE23F" w14:textId="77777777" w:rsidR="00663C15" w:rsidRPr="005D6427" w:rsidRDefault="00663C15" w:rsidP="00663C15">
            <w:pPr>
              <w:pStyle w:val="Paragraphedeliste"/>
              <w:ind w:left="0"/>
              <w:jc w:val="both"/>
              <w:rPr>
                <w:color w:val="C00000"/>
                <w:lang w:val="fr-FR"/>
              </w:rPr>
            </w:pPr>
            <w:r w:rsidRPr="005D6427">
              <w:rPr>
                <w:noProof/>
                <w:lang w:val="fr-FR" w:eastAsia="fr-FR" w:bidi="ar-SA"/>
              </w:rPr>
              <w:drawing>
                <wp:inline distT="0" distB="0" distL="0" distR="0" wp14:anchorId="2DB7324F" wp14:editId="6811C99B">
                  <wp:extent cx="1338262" cy="1305762"/>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0340" cy="1307790"/>
                          </a:xfrm>
                          <a:prstGeom prst="rect">
                            <a:avLst/>
                          </a:prstGeom>
                          <a:noFill/>
                          <a:ln>
                            <a:noFill/>
                          </a:ln>
                        </pic:spPr>
                      </pic:pic>
                    </a:graphicData>
                  </a:graphic>
                </wp:inline>
              </w:drawing>
            </w:r>
          </w:p>
        </w:tc>
      </w:tr>
    </w:tbl>
    <w:p w14:paraId="5DFA8AFD" w14:textId="77777777" w:rsidR="00663C15" w:rsidRPr="005D6427" w:rsidRDefault="00663C15" w:rsidP="00663C15">
      <w:pPr>
        <w:pStyle w:val="Paragraphedeliste"/>
        <w:spacing w:after="0" w:line="240" w:lineRule="auto"/>
        <w:ind w:left="0"/>
        <w:jc w:val="both"/>
        <w:rPr>
          <w:color w:val="C00000"/>
          <w:lang w:val="fr-FR"/>
        </w:rPr>
      </w:pPr>
      <w:r w:rsidRPr="005D6427">
        <w:rPr>
          <w:color w:val="C00000"/>
          <w:lang w:val="fr-FR"/>
        </w:rPr>
        <w:t xml:space="preserve">Le coefficient directeur de la droite </w:t>
      </w:r>
      <m:oMath>
        <m:r>
          <w:rPr>
            <w:rFonts w:ascii="Cambria Math" w:hAnsi="Cambria Math"/>
            <w:color w:val="C00000"/>
            <w:lang w:val="fr-FR"/>
          </w:rPr>
          <m:t>(JK)</m:t>
        </m:r>
      </m:oMath>
      <w:r w:rsidRPr="005D6427">
        <w:rPr>
          <w:color w:val="C00000"/>
          <w:lang w:val="fr-FR"/>
        </w:rPr>
        <w:t xml:space="preserve"> est égal à </w:t>
      </w:r>
      <m:oMath>
        <m:r>
          <w:rPr>
            <w:rFonts w:ascii="Cambria Math" w:hAnsi="Cambria Math"/>
            <w:color w:val="C00000"/>
            <w:lang w:val="fr-FR"/>
          </w:rPr>
          <m:t>-</m:t>
        </m:r>
        <m:f>
          <m:fPr>
            <m:ctrlPr>
              <w:rPr>
                <w:rFonts w:ascii="Cambria Math" w:hAnsi="Cambria Math"/>
                <w:i/>
                <w:color w:val="C00000"/>
                <w:lang w:val="fr-FR"/>
              </w:rPr>
            </m:ctrlPr>
          </m:fPr>
          <m:num>
            <m:r>
              <w:rPr>
                <w:rFonts w:ascii="Cambria Math" w:hAnsi="Cambria Math"/>
                <w:color w:val="C00000"/>
                <w:lang w:val="fr-FR"/>
              </w:rPr>
              <m:t>4</m:t>
            </m:r>
          </m:num>
          <m:den>
            <m:r>
              <w:rPr>
                <w:rFonts w:ascii="Cambria Math" w:hAnsi="Cambria Math"/>
                <w:color w:val="C00000"/>
                <w:lang w:val="fr-FR"/>
              </w:rPr>
              <m:t>3</m:t>
            </m:r>
          </m:den>
        </m:f>
      </m:oMath>
      <w:r w:rsidRPr="005D6427">
        <w:rPr>
          <w:rFonts w:eastAsiaTheme="minorEastAsia"/>
          <w:color w:val="C00000"/>
          <w:lang w:val="fr-FR"/>
        </w:rPr>
        <w:t xml:space="preserve"> donc le coefficient directeur de la droite </w:t>
      </w:r>
      <m:oMath>
        <m:r>
          <w:rPr>
            <w:rFonts w:ascii="Cambria Math" w:eastAsiaTheme="minorEastAsia" w:hAnsi="Cambria Math"/>
            <w:color w:val="C00000"/>
            <w:lang w:val="fr-FR"/>
          </w:rPr>
          <m:t>(KP)</m:t>
        </m:r>
      </m:oMath>
      <w:r w:rsidRPr="005D6427">
        <w:rPr>
          <w:rFonts w:eastAsiaTheme="minorEastAsia"/>
          <w:color w:val="C00000"/>
          <w:lang w:val="fr-FR"/>
        </w:rPr>
        <w:t xml:space="preserve"> est </w:t>
      </w:r>
      <m:oMath>
        <m:f>
          <m:fPr>
            <m:ctrlPr>
              <w:rPr>
                <w:rFonts w:ascii="Cambria Math" w:eastAsiaTheme="minorEastAsia" w:hAnsi="Cambria Math"/>
                <w:i/>
                <w:color w:val="C00000"/>
                <w:lang w:val="fr-FR"/>
              </w:rPr>
            </m:ctrlPr>
          </m:fPr>
          <m:num>
            <m:r>
              <w:rPr>
                <w:rFonts w:ascii="Cambria Math" w:eastAsiaTheme="minorEastAsia" w:hAnsi="Cambria Math"/>
                <w:color w:val="C00000"/>
                <w:lang w:val="fr-FR"/>
              </w:rPr>
              <m:t>3</m:t>
            </m:r>
          </m:num>
          <m:den>
            <m:r>
              <w:rPr>
                <w:rFonts w:ascii="Cambria Math" w:eastAsiaTheme="minorEastAsia" w:hAnsi="Cambria Math"/>
                <w:color w:val="C00000"/>
                <w:lang w:val="fr-FR"/>
              </w:rPr>
              <m:t>4</m:t>
            </m:r>
          </m:den>
        </m:f>
      </m:oMath>
      <w:r w:rsidRPr="005D6427">
        <w:rPr>
          <w:rFonts w:eastAsiaTheme="minorEastAsia"/>
          <w:color w:val="C00000"/>
          <w:lang w:val="fr-FR"/>
        </w:rPr>
        <w:t>.</w:t>
      </w:r>
    </w:p>
    <w:p w14:paraId="6FB2ECB8" w14:textId="77777777" w:rsidR="00663C15" w:rsidRPr="005D6427" w:rsidRDefault="00663C15" w:rsidP="00663C15">
      <w:pPr>
        <w:pStyle w:val="Paragraphedeliste"/>
        <w:spacing w:after="0" w:line="240" w:lineRule="auto"/>
        <w:ind w:left="0"/>
        <w:jc w:val="both"/>
        <w:rPr>
          <w:rFonts w:eastAsiaTheme="minorEastAsia"/>
          <w:color w:val="C00000"/>
          <w:lang w:val="fr-FR"/>
        </w:rPr>
      </w:pPr>
      <w:r w:rsidRPr="005D6427">
        <w:rPr>
          <w:color w:val="C00000"/>
          <w:lang w:val="fr-FR"/>
        </w:rPr>
        <w:t xml:space="preserve">Si on note </w:t>
      </w:r>
      <m:oMath>
        <m:r>
          <w:rPr>
            <w:rFonts w:ascii="Cambria Math" w:hAnsi="Cambria Math"/>
            <w:color w:val="C00000"/>
            <w:lang w:val="fr-FR"/>
          </w:rPr>
          <m:t>KQ=a</m:t>
        </m:r>
      </m:oMath>
      <w:r w:rsidRPr="005D6427">
        <w:rPr>
          <w:color w:val="C00000"/>
          <w:lang w:val="fr-FR"/>
        </w:rPr>
        <w:t xml:space="preserve"> et </w:t>
      </w:r>
      <m:oMath>
        <m:r>
          <w:rPr>
            <w:rFonts w:ascii="Cambria Math" w:hAnsi="Cambria Math"/>
            <w:color w:val="C00000"/>
            <w:lang w:val="fr-FR"/>
          </w:rPr>
          <m:t>PQ=b</m:t>
        </m:r>
      </m:oMath>
      <w:r w:rsidRPr="005D6427">
        <w:rPr>
          <w:color w:val="C00000"/>
          <w:lang w:val="fr-FR"/>
        </w:rPr>
        <w:t xml:space="preserve">, on a donc </w:t>
      </w:r>
      <m:oMath>
        <m:f>
          <m:fPr>
            <m:ctrlPr>
              <w:rPr>
                <w:rFonts w:ascii="Cambria Math" w:eastAsiaTheme="minorEastAsia" w:hAnsi="Cambria Math"/>
                <w:i/>
                <w:color w:val="C00000"/>
                <w:lang w:val="fr-FR"/>
              </w:rPr>
            </m:ctrlPr>
          </m:fPr>
          <m:num>
            <m:r>
              <w:rPr>
                <w:rFonts w:ascii="Cambria Math" w:eastAsiaTheme="minorEastAsia" w:hAnsi="Cambria Math"/>
                <w:color w:val="C00000"/>
                <w:lang w:val="fr-FR"/>
              </w:rPr>
              <m:t>3</m:t>
            </m:r>
          </m:num>
          <m:den>
            <m:r>
              <w:rPr>
                <w:rFonts w:ascii="Cambria Math" w:eastAsiaTheme="minorEastAsia" w:hAnsi="Cambria Math"/>
                <w:color w:val="C00000"/>
                <w:lang w:val="fr-FR"/>
              </w:rPr>
              <m:t>4</m:t>
            </m:r>
          </m:den>
        </m:f>
        <m:r>
          <w:rPr>
            <w:rFonts w:ascii="Cambria Math" w:eastAsiaTheme="minorEastAsia" w:hAnsi="Cambria Math"/>
            <w:color w:val="C00000"/>
            <w:lang w:val="fr-FR"/>
          </w:rPr>
          <m:t>=</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b</m:t>
            </m:r>
          </m:num>
          <m:den>
            <m:r>
              <w:rPr>
                <w:rFonts w:ascii="Cambria Math" w:eastAsiaTheme="minorEastAsia" w:hAnsi="Cambria Math"/>
                <w:color w:val="C00000"/>
                <w:lang w:val="fr-FR"/>
              </w:rPr>
              <m:t>a</m:t>
            </m:r>
          </m:den>
        </m:f>
      </m:oMath>
      <w:r w:rsidRPr="005D6427">
        <w:rPr>
          <w:rFonts w:eastAsiaTheme="minorEastAsia"/>
          <w:color w:val="C00000"/>
          <w:lang w:val="fr-FR"/>
        </w:rPr>
        <w:t xml:space="preserve"> soit </w:t>
      </w:r>
      <m:oMath>
        <m:r>
          <w:rPr>
            <w:rFonts w:ascii="Cambria Math" w:eastAsiaTheme="minorEastAsia" w:hAnsi="Cambria Math"/>
            <w:color w:val="C00000"/>
            <w:lang w:val="fr-FR"/>
          </w:rPr>
          <m:t>b=</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3</m:t>
            </m:r>
          </m:num>
          <m:den>
            <m:r>
              <w:rPr>
                <w:rFonts w:ascii="Cambria Math" w:eastAsiaTheme="minorEastAsia" w:hAnsi="Cambria Math"/>
                <w:color w:val="C00000"/>
                <w:lang w:val="fr-FR"/>
              </w:rPr>
              <m:t>4</m:t>
            </m:r>
          </m:den>
        </m:f>
        <m:r>
          <w:rPr>
            <w:rFonts w:ascii="Cambria Math" w:eastAsiaTheme="minorEastAsia" w:hAnsi="Cambria Math"/>
            <w:color w:val="C00000"/>
            <w:lang w:val="fr-FR"/>
          </w:rPr>
          <m:t>a</m:t>
        </m:r>
      </m:oMath>
      <w:r w:rsidRPr="005D6427">
        <w:rPr>
          <w:rFonts w:eastAsiaTheme="minorEastAsia"/>
          <w:color w:val="C00000"/>
          <w:lang w:val="fr-FR"/>
        </w:rPr>
        <w:t xml:space="preserve">. Dans le triangle </w:t>
      </w:r>
      <m:oMath>
        <m:r>
          <w:rPr>
            <w:rFonts w:ascii="Cambria Math" w:eastAsiaTheme="minorEastAsia" w:hAnsi="Cambria Math"/>
            <w:color w:val="C00000"/>
            <w:lang w:val="fr-FR"/>
          </w:rPr>
          <m:t>KQP</m:t>
        </m:r>
      </m:oMath>
      <w:r w:rsidRPr="005D6427">
        <w:rPr>
          <w:rFonts w:eastAsiaTheme="minorEastAsia"/>
          <w:color w:val="C00000"/>
          <w:lang w:val="fr-FR"/>
        </w:rPr>
        <w:t xml:space="preserve"> rectangle en </w:t>
      </w:r>
      <m:oMath>
        <m:r>
          <w:rPr>
            <w:rFonts w:ascii="Cambria Math" w:eastAsiaTheme="minorEastAsia" w:hAnsi="Cambria Math"/>
            <w:color w:val="C00000"/>
            <w:lang w:val="fr-FR"/>
          </w:rPr>
          <m:t>Q</m:t>
        </m:r>
      </m:oMath>
      <w:r w:rsidRPr="005D6427">
        <w:rPr>
          <w:rFonts w:eastAsiaTheme="minorEastAsia"/>
          <w:color w:val="C00000"/>
          <w:lang w:val="fr-FR"/>
        </w:rPr>
        <w:t xml:space="preserve"> on a de plus </w:t>
      </w:r>
    </w:p>
    <w:p w14:paraId="3E303366" w14:textId="77777777" w:rsidR="00663C15" w:rsidRPr="005D6427" w:rsidRDefault="003A4477" w:rsidP="00663C15">
      <w:pPr>
        <w:pStyle w:val="Paragraphedeliste"/>
        <w:spacing w:after="0" w:line="240" w:lineRule="auto"/>
        <w:ind w:left="0"/>
        <w:jc w:val="both"/>
        <w:rPr>
          <w:rFonts w:eastAsiaTheme="minorEastAsia"/>
          <w:color w:val="C00000"/>
          <w:lang w:val="fr-FR"/>
        </w:rPr>
      </w:pPr>
      <m:oMath>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b</m:t>
            </m:r>
          </m:e>
          <m:sup>
            <m:r>
              <w:rPr>
                <w:rFonts w:ascii="Cambria Math" w:hAnsi="Cambria Math"/>
                <w:color w:val="C00000"/>
                <w:lang w:val="fr-FR"/>
              </w:rPr>
              <m:t>2</m:t>
            </m:r>
          </m:sup>
        </m:sSup>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KP</m:t>
            </m:r>
          </m:e>
          <m:sup>
            <m:r>
              <w:rPr>
                <w:rFonts w:ascii="Cambria Math" w:hAnsi="Cambria Math"/>
                <w:color w:val="C00000"/>
                <w:lang w:val="fr-FR"/>
              </w:rPr>
              <m:t>2</m:t>
            </m:r>
          </m:sup>
        </m:sSup>
        <m:r>
          <w:rPr>
            <w:rFonts w:ascii="Cambria Math" w:hAnsi="Cambria Math"/>
            <w:color w:val="C00000"/>
            <w:lang w:val="fr-FR"/>
          </w:rPr>
          <m:t>=16</m:t>
        </m:r>
      </m:oMath>
      <w:r w:rsidR="00663C15" w:rsidRPr="005D6427">
        <w:rPr>
          <w:rFonts w:eastAsiaTheme="minorEastAsia"/>
          <w:color w:val="C00000"/>
          <w:lang w:val="fr-FR"/>
        </w:rPr>
        <w:t xml:space="preserve"> </w:t>
      </w:r>
      <w:proofErr w:type="gramStart"/>
      <w:r w:rsidR="00663C15" w:rsidRPr="005D6427">
        <w:rPr>
          <w:rFonts w:eastAsiaTheme="minorEastAsia"/>
          <w:color w:val="C00000"/>
          <w:lang w:val="fr-FR"/>
        </w:rPr>
        <w:t>soit</w:t>
      </w:r>
      <w:proofErr w:type="gramEnd"/>
      <w:r w:rsidR="00663C15" w:rsidRPr="005D6427">
        <w:rPr>
          <w:rFonts w:eastAsiaTheme="minorEastAsia"/>
          <w:color w:val="C00000"/>
          <w:lang w:val="fr-FR"/>
        </w:rPr>
        <w:t xml:space="preserve"> </w:t>
      </w:r>
      <m:oMath>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m:t>
        </m:r>
        <m:f>
          <m:fPr>
            <m:ctrlPr>
              <w:rPr>
                <w:rFonts w:ascii="Cambria Math" w:hAnsi="Cambria Math"/>
                <w:i/>
                <w:color w:val="C00000"/>
                <w:lang w:val="fr-FR"/>
              </w:rPr>
            </m:ctrlPr>
          </m:fPr>
          <m:num>
            <m:r>
              <w:rPr>
                <w:rFonts w:ascii="Cambria Math" w:hAnsi="Cambria Math"/>
                <w:color w:val="C00000"/>
                <w:lang w:val="fr-FR"/>
              </w:rPr>
              <m:t>9</m:t>
            </m:r>
          </m:num>
          <m:den>
            <m:r>
              <w:rPr>
                <w:rFonts w:ascii="Cambria Math" w:hAnsi="Cambria Math"/>
                <w:color w:val="C00000"/>
                <w:lang w:val="fr-FR"/>
              </w:rPr>
              <m:t>16</m:t>
            </m:r>
          </m:den>
        </m:f>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=16</m:t>
        </m:r>
      </m:oMath>
      <w:r w:rsidR="00663C15" w:rsidRPr="005D6427">
        <w:rPr>
          <w:rFonts w:eastAsiaTheme="minorEastAsia"/>
          <w:color w:val="C00000"/>
          <w:lang w:val="fr-FR"/>
        </w:rPr>
        <w:t xml:space="preserve"> soit </w:t>
      </w:r>
      <m:oMath>
        <m:sSup>
          <m:sSupPr>
            <m:ctrlPr>
              <w:rPr>
                <w:rFonts w:ascii="Cambria Math" w:hAnsi="Cambria Math"/>
                <w:i/>
                <w:color w:val="C00000"/>
                <w:lang w:val="fr-FR"/>
              </w:rPr>
            </m:ctrlPr>
          </m:sSupPr>
          <m:e>
            <m:f>
              <m:fPr>
                <m:ctrlPr>
                  <w:rPr>
                    <w:rFonts w:ascii="Cambria Math" w:hAnsi="Cambria Math"/>
                    <w:i/>
                    <w:color w:val="C00000"/>
                    <w:lang w:val="fr-FR"/>
                  </w:rPr>
                </m:ctrlPr>
              </m:fPr>
              <m:num>
                <m:r>
                  <w:rPr>
                    <w:rFonts w:ascii="Cambria Math" w:hAnsi="Cambria Math"/>
                    <w:color w:val="C00000"/>
                    <w:lang w:val="fr-FR"/>
                  </w:rPr>
                  <m:t>25</m:t>
                </m:r>
              </m:num>
              <m:den>
                <m:r>
                  <w:rPr>
                    <w:rFonts w:ascii="Cambria Math" w:hAnsi="Cambria Math"/>
                    <w:color w:val="C00000"/>
                    <w:lang w:val="fr-FR"/>
                  </w:rPr>
                  <m:t>16</m:t>
                </m:r>
              </m:den>
            </m:f>
            <m:r>
              <w:rPr>
                <w:rFonts w:ascii="Cambria Math" w:hAnsi="Cambria Math"/>
                <w:color w:val="C00000"/>
                <w:lang w:val="fr-FR"/>
              </w:rPr>
              <m:t>a</m:t>
            </m:r>
          </m:e>
          <m:sup>
            <m:r>
              <w:rPr>
                <w:rFonts w:ascii="Cambria Math" w:hAnsi="Cambria Math"/>
                <w:color w:val="C00000"/>
                <w:lang w:val="fr-FR"/>
              </w:rPr>
              <m:t>2</m:t>
            </m:r>
          </m:sup>
        </m:sSup>
        <m:r>
          <w:rPr>
            <w:rFonts w:ascii="Cambria Math" w:eastAsiaTheme="minorEastAsia" w:hAnsi="Cambria Math"/>
            <w:color w:val="C00000"/>
            <w:lang w:val="fr-FR"/>
          </w:rPr>
          <m:t>=16</m:t>
        </m:r>
      </m:oMath>
      <w:r w:rsidR="00663C15" w:rsidRPr="005D6427">
        <w:rPr>
          <w:rFonts w:eastAsiaTheme="minorEastAsia"/>
          <w:color w:val="C00000"/>
          <w:lang w:val="fr-FR"/>
        </w:rPr>
        <w:t xml:space="preserve"> soit </w:t>
      </w:r>
      <m:oMath>
        <m:sSup>
          <m:sSupPr>
            <m:ctrlPr>
              <w:rPr>
                <w:rFonts w:ascii="Cambria Math" w:hAnsi="Cambria Math"/>
                <w:i/>
                <w:color w:val="C00000"/>
                <w:lang w:val="fr-FR"/>
              </w:rPr>
            </m:ctrlPr>
          </m:sSupPr>
          <m:e>
            <m:r>
              <w:rPr>
                <w:rFonts w:ascii="Cambria Math" w:hAnsi="Cambria Math"/>
                <w:color w:val="C00000"/>
                <w:lang w:val="fr-FR"/>
              </w:rPr>
              <m:t>a</m:t>
            </m:r>
          </m:e>
          <m:sup>
            <m:r>
              <w:rPr>
                <w:rFonts w:ascii="Cambria Math" w:hAnsi="Cambria Math"/>
                <w:color w:val="C00000"/>
                <w:lang w:val="fr-FR"/>
              </w:rPr>
              <m:t>2</m:t>
            </m:r>
          </m:sup>
        </m:sSup>
        <m:r>
          <w:rPr>
            <w:rFonts w:ascii="Cambria Math" w:hAnsi="Cambria Math"/>
            <w:color w:val="C00000"/>
            <w:lang w:val="fr-FR"/>
          </w:rPr>
          <m:t>=</m:t>
        </m:r>
        <m:f>
          <m:fPr>
            <m:ctrlPr>
              <w:rPr>
                <w:rFonts w:ascii="Cambria Math" w:hAnsi="Cambria Math"/>
                <w:i/>
                <w:color w:val="C00000"/>
                <w:lang w:val="fr-FR"/>
              </w:rPr>
            </m:ctrlPr>
          </m:fPr>
          <m:num>
            <m:sSup>
              <m:sSupPr>
                <m:ctrlPr>
                  <w:rPr>
                    <w:rFonts w:ascii="Cambria Math" w:hAnsi="Cambria Math"/>
                    <w:i/>
                    <w:color w:val="C00000"/>
                    <w:lang w:val="fr-FR"/>
                  </w:rPr>
                </m:ctrlPr>
              </m:sSupPr>
              <m:e>
                <m:r>
                  <w:rPr>
                    <w:rFonts w:ascii="Cambria Math" w:hAnsi="Cambria Math"/>
                    <w:color w:val="C00000"/>
                    <w:lang w:val="fr-FR"/>
                  </w:rPr>
                  <m:t>16</m:t>
                </m:r>
              </m:e>
              <m:sup>
                <m:r>
                  <w:rPr>
                    <w:rFonts w:ascii="Cambria Math" w:hAnsi="Cambria Math"/>
                    <w:color w:val="C00000"/>
                    <w:lang w:val="fr-FR"/>
                  </w:rPr>
                  <m:t>2</m:t>
                </m:r>
              </m:sup>
            </m:sSup>
          </m:num>
          <m:den>
            <m:r>
              <w:rPr>
                <w:rFonts w:ascii="Cambria Math" w:hAnsi="Cambria Math"/>
                <w:color w:val="C00000"/>
                <w:lang w:val="fr-FR"/>
              </w:rPr>
              <m:t>25</m:t>
            </m:r>
          </m:den>
        </m:f>
      </m:oMath>
      <w:r w:rsidR="00663C15" w:rsidRPr="005D6427">
        <w:rPr>
          <w:rFonts w:eastAsiaTheme="minorEastAsia"/>
          <w:color w:val="C00000"/>
          <w:lang w:val="fr-FR"/>
        </w:rPr>
        <w:t xml:space="preserve">. Si on considère la </w:t>
      </w:r>
      <w:r w:rsidR="00663C15" w:rsidRPr="005D6427">
        <w:rPr>
          <w:color w:val="C00000"/>
          <w:lang w:val="fr-FR"/>
        </w:rPr>
        <w:t xml:space="preserve">droite </w:t>
      </w:r>
      <m:oMath>
        <m:sSub>
          <m:sSubPr>
            <m:ctrlPr>
              <w:rPr>
                <w:rFonts w:ascii="Cambria Math" w:hAnsi="Cambria Math"/>
                <w:i/>
                <w:color w:val="C00000"/>
                <w:lang w:val="fr-FR"/>
              </w:rPr>
            </m:ctrlPr>
          </m:sSubPr>
          <m:e>
            <m:r>
              <w:rPr>
                <w:rFonts w:ascii="Cambria Math" w:hAnsi="Cambria Math"/>
                <w:color w:val="C00000"/>
                <w:lang w:val="fr-FR"/>
              </w:rPr>
              <m:t>D</m:t>
            </m:r>
          </m:e>
          <m:sub>
            <m:r>
              <w:rPr>
                <w:rFonts w:ascii="Cambria Math" w:hAnsi="Cambria Math"/>
                <w:color w:val="C00000"/>
                <w:lang w:val="fr-FR"/>
              </w:rPr>
              <m:t>1</m:t>
            </m:r>
          </m:sub>
        </m:sSub>
      </m:oMath>
      <w:r w:rsidR="00663C15" w:rsidRPr="005D6427">
        <w:rPr>
          <w:color w:val="C00000"/>
          <w:lang w:val="fr-FR"/>
        </w:rPr>
        <w:t xml:space="preserve"> « au-dessus » de </w:t>
      </w:r>
      <m:oMath>
        <m:r>
          <w:rPr>
            <w:rFonts w:ascii="Cambria Math" w:hAnsi="Cambria Math"/>
            <w:color w:val="C00000"/>
            <w:lang w:val="fr-FR"/>
          </w:rPr>
          <m:t>(JK)</m:t>
        </m:r>
      </m:oMath>
      <w:r w:rsidR="00663C15" w:rsidRPr="005D6427">
        <w:rPr>
          <w:color w:val="C00000"/>
          <w:lang w:val="fr-FR"/>
        </w:rPr>
        <w:t xml:space="preserve">, </w:t>
      </w:r>
      <m:oMath>
        <m:r>
          <w:rPr>
            <w:rFonts w:ascii="Cambria Math" w:hAnsi="Cambria Math"/>
            <w:color w:val="C00000"/>
            <w:lang w:val="fr-FR"/>
          </w:rPr>
          <m:t>a&gt;0</m:t>
        </m:r>
      </m:oMath>
      <w:r w:rsidR="00663C15" w:rsidRPr="005D6427">
        <w:rPr>
          <w:color w:val="C00000"/>
          <w:lang w:val="fr-FR"/>
        </w:rPr>
        <w:t xml:space="preserve"> et donc </w:t>
      </w:r>
      <m:oMath>
        <m:r>
          <w:rPr>
            <w:rFonts w:ascii="Cambria Math" w:hAnsi="Cambria Math"/>
            <w:color w:val="C00000"/>
            <w:lang w:val="fr-FR"/>
          </w:rPr>
          <m:t>a=</m:t>
        </m:r>
        <m:f>
          <m:fPr>
            <m:ctrlPr>
              <w:rPr>
                <w:rFonts w:ascii="Cambria Math" w:hAnsi="Cambria Math"/>
                <w:i/>
                <w:color w:val="C00000"/>
                <w:lang w:val="fr-FR"/>
              </w:rPr>
            </m:ctrlPr>
          </m:fPr>
          <m:num>
            <m:r>
              <w:rPr>
                <w:rFonts w:ascii="Cambria Math" w:hAnsi="Cambria Math"/>
                <w:color w:val="C00000"/>
                <w:lang w:val="fr-FR"/>
              </w:rPr>
              <m:t>16</m:t>
            </m:r>
          </m:num>
          <m:den>
            <m:r>
              <w:rPr>
                <w:rFonts w:ascii="Cambria Math" w:hAnsi="Cambria Math"/>
                <w:color w:val="C00000"/>
                <w:lang w:val="fr-FR"/>
              </w:rPr>
              <m:t>5</m:t>
            </m:r>
          </m:den>
        </m:f>
      </m:oMath>
      <w:r w:rsidR="00663C15" w:rsidRPr="005D6427">
        <w:rPr>
          <w:rFonts w:eastAsiaTheme="minorEastAsia"/>
          <w:color w:val="C00000"/>
          <w:lang w:val="fr-FR"/>
        </w:rPr>
        <w:t xml:space="preserve"> et </w:t>
      </w:r>
      <m:oMath>
        <m:r>
          <w:rPr>
            <w:rFonts w:ascii="Cambria Math" w:eastAsiaTheme="minorEastAsia" w:hAnsi="Cambria Math"/>
            <w:color w:val="C00000"/>
            <w:lang w:val="fr-FR"/>
          </w:rPr>
          <m:t>b=</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3</m:t>
            </m:r>
          </m:num>
          <m:den>
            <m:r>
              <w:rPr>
                <w:rFonts w:ascii="Cambria Math" w:eastAsiaTheme="minorEastAsia" w:hAnsi="Cambria Math"/>
                <w:color w:val="C00000"/>
                <w:lang w:val="fr-FR"/>
              </w:rPr>
              <m:t>4</m:t>
            </m:r>
          </m:den>
        </m:f>
        <m:r>
          <w:rPr>
            <w:rFonts w:ascii="Cambria Math" w:eastAsiaTheme="minorEastAsia" w:hAnsi="Cambria Math"/>
            <w:color w:val="C00000"/>
            <w:lang w:val="fr-FR"/>
          </w:rPr>
          <m:t>a=</m:t>
        </m:r>
        <m:f>
          <m:fPr>
            <m:ctrlPr>
              <w:rPr>
                <w:rFonts w:ascii="Cambria Math" w:eastAsiaTheme="minorEastAsia" w:hAnsi="Cambria Math"/>
                <w:i/>
                <w:color w:val="C00000"/>
                <w:lang w:val="fr-FR"/>
              </w:rPr>
            </m:ctrlPr>
          </m:fPr>
          <m:num>
            <m:r>
              <w:rPr>
                <w:rFonts w:ascii="Cambria Math" w:eastAsiaTheme="minorEastAsia" w:hAnsi="Cambria Math"/>
                <w:color w:val="C00000"/>
                <w:lang w:val="fr-FR"/>
              </w:rPr>
              <m:t>12</m:t>
            </m:r>
          </m:num>
          <m:den>
            <m:r>
              <w:rPr>
                <w:rFonts w:ascii="Cambria Math" w:eastAsiaTheme="minorEastAsia" w:hAnsi="Cambria Math"/>
                <w:color w:val="C00000"/>
                <w:lang w:val="fr-FR"/>
              </w:rPr>
              <m:t>5</m:t>
            </m:r>
          </m:den>
        </m:f>
      </m:oMath>
      <w:r w:rsidR="00663C15" w:rsidRPr="005D6427">
        <w:rPr>
          <w:rFonts w:eastAsiaTheme="minorEastAsia"/>
          <w:color w:val="C00000"/>
          <w:lang w:val="fr-FR"/>
        </w:rPr>
        <w:t>.</w:t>
      </w:r>
    </w:p>
    <w:p w14:paraId="5A30A0E7" w14:textId="77777777" w:rsidR="00663C15" w:rsidRPr="005D6427" w:rsidRDefault="00663C15" w:rsidP="00663C15">
      <w:pPr>
        <w:pStyle w:val="Paragraphedeliste"/>
        <w:spacing w:after="0" w:line="240" w:lineRule="auto"/>
        <w:ind w:left="0"/>
        <w:jc w:val="both"/>
        <w:rPr>
          <w:rFonts w:eastAsiaTheme="minorEastAsia"/>
          <w:color w:val="C00000"/>
          <w:lang w:val="fr-FR"/>
        </w:rPr>
      </w:pPr>
      <w:r w:rsidRPr="005D6427">
        <w:rPr>
          <w:color w:val="C00000"/>
          <w:lang w:val="fr-FR"/>
        </w:rPr>
        <w:t xml:space="preserve">On en tire les coordonnées de </w:t>
      </w:r>
      <m:oMath>
        <m:r>
          <w:rPr>
            <w:rFonts w:ascii="Cambria Math" w:hAnsi="Cambria Math"/>
            <w:color w:val="C00000"/>
            <w:lang w:val="fr-FR"/>
          </w:rPr>
          <m:t>P</m:t>
        </m:r>
      </m:oMath>
      <w:r w:rsidRPr="005D6427">
        <w:rPr>
          <w:color w:val="C00000"/>
          <w:lang w:val="fr-FR"/>
        </w:rPr>
        <w:t xml:space="preserve"> en ajoutant à celles de </w:t>
      </w:r>
      <m:oMath>
        <m:r>
          <w:rPr>
            <w:rFonts w:ascii="Cambria Math" w:hAnsi="Cambria Math"/>
            <w:color w:val="C00000"/>
            <w:lang w:val="fr-FR"/>
          </w:rPr>
          <m:t xml:space="preserve">K </m:t>
        </m:r>
      </m:oMath>
      <w:r w:rsidRPr="005D6427">
        <w:rPr>
          <w:color w:val="C00000"/>
          <w:lang w:val="fr-FR"/>
        </w:rPr>
        <w:t>les valeurs</w:t>
      </w:r>
      <m:oMath>
        <m:r>
          <w:rPr>
            <w:rFonts w:ascii="Cambria Math" w:hAnsi="Cambria Math"/>
            <w:color w:val="C00000"/>
            <w:lang w:val="fr-FR"/>
          </w:rPr>
          <m:t xml:space="preserve"> a</m:t>
        </m:r>
      </m:oMath>
      <w:r w:rsidRPr="005D6427">
        <w:rPr>
          <w:color w:val="C00000"/>
          <w:lang w:val="fr-FR"/>
        </w:rPr>
        <w:t xml:space="preserve"> et </w:t>
      </w:r>
      <m:oMath>
        <m:r>
          <w:rPr>
            <w:rFonts w:ascii="Cambria Math" w:hAnsi="Cambria Math"/>
            <w:color w:val="C00000"/>
            <w:lang w:val="fr-FR"/>
          </w:rPr>
          <m:t>b</m:t>
        </m:r>
      </m:oMath>
      <w:r w:rsidRPr="005D6427">
        <w:rPr>
          <w:color w:val="C00000"/>
          <w:lang w:val="fr-FR"/>
        </w:rPr>
        <w:t xml:space="preserve">, ce qui donne : </w:t>
      </w:r>
      <m:oMath>
        <m:r>
          <w:rPr>
            <w:rFonts w:ascii="Cambria Math" w:hAnsi="Cambria Math"/>
            <w:color w:val="C00000"/>
            <w:lang w:val="fr-FR"/>
          </w:rPr>
          <m:t>P</m:t>
        </m:r>
        <m:d>
          <m:dPr>
            <m:ctrlPr>
              <w:rPr>
                <w:rFonts w:ascii="Cambria Math" w:hAnsi="Cambria Math"/>
                <w:i/>
                <w:color w:val="C00000"/>
                <w:lang w:val="fr-FR"/>
              </w:rPr>
            </m:ctrlPr>
          </m:dPr>
          <m:e>
            <m:f>
              <m:fPr>
                <m:ctrlPr>
                  <w:rPr>
                    <w:rFonts w:ascii="Cambria Math" w:hAnsi="Cambria Math"/>
                    <w:i/>
                    <w:color w:val="C00000"/>
                    <w:lang w:val="fr-FR"/>
                  </w:rPr>
                </m:ctrlPr>
              </m:fPr>
              <m:num>
                <m:r>
                  <w:rPr>
                    <w:rFonts w:ascii="Cambria Math" w:hAnsi="Cambria Math"/>
                    <w:color w:val="C00000"/>
                    <w:lang w:val="fr-FR"/>
                  </w:rPr>
                  <m:t>41</m:t>
                </m:r>
              </m:num>
              <m:den>
                <m:r>
                  <w:rPr>
                    <w:rFonts w:ascii="Cambria Math" w:hAnsi="Cambria Math"/>
                    <w:color w:val="C00000"/>
                    <w:lang w:val="fr-FR"/>
                  </w:rPr>
                  <m:t>5</m:t>
                </m:r>
              </m:den>
            </m:f>
            <m:r>
              <w:rPr>
                <w:rFonts w:ascii="Cambria Math" w:hAnsi="Cambria Math"/>
                <w:color w:val="C00000"/>
                <w:lang w:val="fr-FR"/>
              </w:rPr>
              <m:t>,</m:t>
            </m:r>
            <m:f>
              <m:fPr>
                <m:ctrlPr>
                  <w:rPr>
                    <w:rFonts w:ascii="Cambria Math" w:hAnsi="Cambria Math"/>
                    <w:i/>
                    <w:color w:val="C00000"/>
                    <w:lang w:val="fr-FR"/>
                  </w:rPr>
                </m:ctrlPr>
              </m:fPr>
              <m:num>
                <m:r>
                  <w:rPr>
                    <w:rFonts w:ascii="Cambria Math" w:hAnsi="Cambria Math"/>
                    <w:color w:val="C00000"/>
                    <w:lang w:val="fr-FR"/>
                  </w:rPr>
                  <m:t>27</m:t>
                </m:r>
              </m:num>
              <m:den>
                <m:r>
                  <w:rPr>
                    <w:rFonts w:ascii="Cambria Math" w:hAnsi="Cambria Math"/>
                    <w:color w:val="C00000"/>
                    <w:lang w:val="fr-FR"/>
                  </w:rPr>
                  <m:t>5</m:t>
                </m:r>
              </m:den>
            </m:f>
          </m:e>
        </m:d>
      </m:oMath>
      <w:r w:rsidRPr="005D6427">
        <w:rPr>
          <w:rFonts w:eastAsiaTheme="minorEastAsia"/>
          <w:color w:val="C00000"/>
          <w:lang w:val="fr-FR"/>
        </w:rPr>
        <w:t xml:space="preserve">. On traduit alors l’appartenance de </w:t>
      </w:r>
      <m:oMath>
        <m:r>
          <w:rPr>
            <w:rFonts w:ascii="Cambria Math" w:eastAsiaTheme="minorEastAsia" w:hAnsi="Cambria Math"/>
            <w:color w:val="C00000"/>
            <w:lang w:val="fr-FR"/>
          </w:rPr>
          <m:t>P</m:t>
        </m:r>
      </m:oMath>
      <w:r w:rsidRPr="005D6427">
        <w:rPr>
          <w:rFonts w:eastAsiaTheme="minorEastAsia"/>
          <w:color w:val="C00000"/>
          <w:lang w:val="fr-FR"/>
        </w:rPr>
        <w:t xml:space="preserve"> à la droite </w:t>
      </w:r>
      <m:oMath>
        <m:sSub>
          <m:sSubPr>
            <m:ctrlPr>
              <w:rPr>
                <w:rFonts w:ascii="Cambria Math" w:hAnsi="Cambria Math"/>
                <w:i/>
                <w:color w:val="C00000"/>
                <w:lang w:val="fr-FR"/>
              </w:rPr>
            </m:ctrlPr>
          </m:sSubPr>
          <m:e>
            <m:r>
              <w:rPr>
                <w:rFonts w:ascii="Cambria Math" w:hAnsi="Cambria Math"/>
                <w:color w:val="C00000"/>
                <w:lang w:val="fr-FR"/>
              </w:rPr>
              <m:t>D</m:t>
            </m:r>
          </m:e>
          <m:sub>
            <m:r>
              <w:rPr>
                <w:rFonts w:ascii="Cambria Math" w:hAnsi="Cambria Math"/>
                <w:color w:val="C00000"/>
                <w:lang w:val="fr-FR"/>
              </w:rPr>
              <m:t>1</m:t>
            </m:r>
          </m:sub>
        </m:sSub>
      </m:oMath>
      <w:r w:rsidRPr="005D6427">
        <w:rPr>
          <w:rFonts w:eastAsiaTheme="minorEastAsia"/>
          <w:color w:val="C00000"/>
          <w:lang w:val="fr-FR"/>
        </w:rPr>
        <w:t xml:space="preserve"> d’équation </w:t>
      </w:r>
      <m:oMath>
        <m:r>
          <w:rPr>
            <w:rFonts w:ascii="Cambria Math" w:eastAsiaTheme="minorEastAsia" w:hAnsi="Cambria Math"/>
            <w:color w:val="C00000"/>
            <w:lang w:val="fr-FR"/>
          </w:rPr>
          <m:t>4x+3y+c=0 </m:t>
        </m:r>
      </m:oMath>
      <w:r w:rsidRPr="005D6427">
        <w:rPr>
          <w:rFonts w:eastAsiaTheme="minorEastAsia"/>
          <w:color w:val="C00000"/>
          <w:lang w:val="fr-FR"/>
        </w:rPr>
        <w:t>:</w:t>
      </w:r>
    </w:p>
    <w:p w14:paraId="16999763" w14:textId="77777777" w:rsidR="00663C15" w:rsidRPr="005D6427" w:rsidRDefault="00663C15" w:rsidP="00663C15">
      <w:pPr>
        <w:pStyle w:val="Paragraphedeliste"/>
        <w:spacing w:after="0" w:line="240" w:lineRule="auto"/>
        <w:ind w:left="0"/>
        <w:jc w:val="both"/>
        <w:rPr>
          <w:rFonts w:eastAsiaTheme="minorEastAsia"/>
          <w:color w:val="C00000"/>
          <w:lang w:val="fr-FR"/>
        </w:rPr>
      </w:pPr>
      <m:oMath>
        <m:r>
          <w:rPr>
            <w:rFonts w:ascii="Cambria Math" w:hAnsi="Cambria Math"/>
            <w:color w:val="C00000"/>
            <w:lang w:val="fr-FR"/>
          </w:rPr>
          <m:t>4×</m:t>
        </m:r>
        <m:f>
          <m:fPr>
            <m:ctrlPr>
              <w:rPr>
                <w:rFonts w:ascii="Cambria Math" w:hAnsi="Cambria Math"/>
                <w:i/>
                <w:color w:val="C00000"/>
                <w:lang w:val="fr-FR"/>
              </w:rPr>
            </m:ctrlPr>
          </m:fPr>
          <m:num>
            <m:r>
              <w:rPr>
                <w:rFonts w:ascii="Cambria Math" w:hAnsi="Cambria Math"/>
                <w:color w:val="C00000"/>
                <w:lang w:val="fr-FR"/>
              </w:rPr>
              <m:t>41</m:t>
            </m:r>
          </m:num>
          <m:den>
            <m:r>
              <w:rPr>
                <w:rFonts w:ascii="Cambria Math" w:hAnsi="Cambria Math"/>
                <w:color w:val="C00000"/>
                <w:lang w:val="fr-FR"/>
              </w:rPr>
              <m:t>5</m:t>
            </m:r>
          </m:den>
        </m:f>
        <m:r>
          <w:rPr>
            <w:rFonts w:ascii="Cambria Math" w:hAnsi="Cambria Math"/>
            <w:color w:val="C00000"/>
            <w:lang w:val="fr-FR"/>
          </w:rPr>
          <m:t>+3</m:t>
        </m:r>
        <m:r>
          <w:rPr>
            <w:rFonts w:ascii="Cambria Math" w:eastAsiaTheme="minorEastAsia" w:hAnsi="Cambria Math"/>
            <w:color w:val="C00000"/>
            <w:lang w:val="fr-FR"/>
          </w:rPr>
          <m:t>×</m:t>
        </m:r>
        <m:f>
          <m:fPr>
            <m:ctrlPr>
              <w:rPr>
                <w:rFonts w:ascii="Cambria Math" w:hAnsi="Cambria Math"/>
                <w:i/>
                <w:color w:val="C00000"/>
                <w:lang w:val="fr-FR"/>
              </w:rPr>
            </m:ctrlPr>
          </m:fPr>
          <m:num>
            <m:r>
              <w:rPr>
                <w:rFonts w:ascii="Cambria Math" w:hAnsi="Cambria Math"/>
                <w:color w:val="C00000"/>
                <w:lang w:val="fr-FR"/>
              </w:rPr>
              <m:t>27</m:t>
            </m:r>
          </m:num>
          <m:den>
            <m:r>
              <w:rPr>
                <w:rFonts w:ascii="Cambria Math" w:hAnsi="Cambria Math"/>
                <w:color w:val="C00000"/>
                <w:lang w:val="fr-FR"/>
              </w:rPr>
              <m:t>5</m:t>
            </m:r>
          </m:den>
        </m:f>
        <m:r>
          <w:rPr>
            <w:rFonts w:ascii="Cambria Math" w:hAnsi="Cambria Math"/>
            <w:color w:val="C00000"/>
            <w:lang w:val="fr-FR"/>
          </w:rPr>
          <m:t>+c=0</m:t>
        </m:r>
      </m:oMath>
      <w:r w:rsidRPr="005D6427">
        <w:rPr>
          <w:rFonts w:eastAsiaTheme="minorEastAsia"/>
          <w:color w:val="C00000"/>
          <w:lang w:val="fr-FR"/>
        </w:rPr>
        <w:t xml:space="preserve"> </w:t>
      </w:r>
      <w:proofErr w:type="gramStart"/>
      <w:r w:rsidRPr="005D6427">
        <w:rPr>
          <w:rFonts w:eastAsiaTheme="minorEastAsia"/>
          <w:color w:val="C00000"/>
          <w:lang w:val="fr-FR"/>
        </w:rPr>
        <w:t>soit</w:t>
      </w:r>
      <w:proofErr w:type="gramEnd"/>
      <w:r w:rsidRPr="005D6427">
        <w:rPr>
          <w:rFonts w:eastAsiaTheme="minorEastAsia"/>
          <w:color w:val="C00000"/>
          <w:lang w:val="fr-FR"/>
        </w:rPr>
        <w:t xml:space="preserve"> </w:t>
      </w:r>
      <m:oMath>
        <m:r>
          <w:rPr>
            <w:rFonts w:ascii="Cambria Math" w:eastAsiaTheme="minorEastAsia" w:hAnsi="Cambria Math"/>
            <w:color w:val="C00000"/>
            <w:lang w:val="fr-FR"/>
          </w:rPr>
          <m:t>c=-49</m:t>
        </m:r>
      </m:oMath>
      <w:r w:rsidRPr="005D6427">
        <w:rPr>
          <w:rFonts w:eastAsiaTheme="minorEastAsia"/>
          <w:color w:val="C00000"/>
          <w:lang w:val="fr-FR"/>
        </w:rPr>
        <w:t>.</w:t>
      </w:r>
    </w:p>
    <w:p w14:paraId="1D515FCC" w14:textId="77777777" w:rsidR="00663C15" w:rsidRPr="005D6427" w:rsidRDefault="00663C15" w:rsidP="00663C15">
      <w:pPr>
        <w:pStyle w:val="Paragraphedeliste"/>
        <w:spacing w:after="0" w:line="240" w:lineRule="auto"/>
        <w:ind w:left="0"/>
        <w:jc w:val="both"/>
        <w:rPr>
          <w:color w:val="C00000"/>
          <w:lang w:val="fr-FR"/>
        </w:rPr>
      </w:pPr>
      <w:r w:rsidRPr="005D6427">
        <w:rPr>
          <w:color w:val="C00000"/>
          <w:lang w:val="fr-FR"/>
        </w:rPr>
        <w:t xml:space="preserve">En prenant </w:t>
      </w:r>
      <m:oMath>
        <m:r>
          <w:rPr>
            <w:rFonts w:ascii="Cambria Math" w:hAnsi="Cambria Math"/>
            <w:color w:val="C00000"/>
            <w:lang w:val="fr-FR"/>
          </w:rPr>
          <m:t>a</m:t>
        </m:r>
      </m:oMath>
      <w:r w:rsidRPr="005D6427">
        <w:rPr>
          <w:color w:val="C00000"/>
          <w:lang w:val="fr-FR"/>
        </w:rPr>
        <w:t xml:space="preserve"> et </w:t>
      </w:r>
      <m:oMath>
        <m:r>
          <w:rPr>
            <w:rFonts w:ascii="Cambria Math" w:hAnsi="Cambria Math"/>
            <w:color w:val="C00000"/>
            <w:lang w:val="fr-FR"/>
          </w:rPr>
          <m:t>b</m:t>
        </m:r>
      </m:oMath>
      <w:r w:rsidRPr="005D6427">
        <w:rPr>
          <w:color w:val="C00000"/>
          <w:lang w:val="fr-FR"/>
        </w:rPr>
        <w:t xml:space="preserve"> négatifs, on obtient de même que la droite </w:t>
      </w:r>
      <m:oMath>
        <m:sSub>
          <m:sSubPr>
            <m:ctrlPr>
              <w:rPr>
                <w:rFonts w:ascii="Cambria Math" w:hAnsi="Cambria Math"/>
                <w:i/>
                <w:color w:val="C00000"/>
                <w:lang w:val="fr-FR"/>
              </w:rPr>
            </m:ctrlPr>
          </m:sSubPr>
          <m:e>
            <m:r>
              <w:rPr>
                <w:rFonts w:ascii="Cambria Math" w:hAnsi="Cambria Math"/>
                <w:color w:val="C00000"/>
                <w:lang w:val="fr-FR"/>
              </w:rPr>
              <m:t>D</m:t>
            </m:r>
          </m:e>
          <m:sub>
            <m:r>
              <w:rPr>
                <w:rFonts w:ascii="Cambria Math" w:hAnsi="Cambria Math"/>
                <w:color w:val="C00000"/>
                <w:lang w:val="fr-FR"/>
              </w:rPr>
              <m:t>2</m:t>
            </m:r>
          </m:sub>
        </m:sSub>
      </m:oMath>
      <w:r w:rsidRPr="005D6427">
        <w:rPr>
          <w:rFonts w:eastAsiaTheme="minorEastAsia"/>
          <w:color w:val="C00000"/>
          <w:lang w:val="fr-FR"/>
        </w:rPr>
        <w:t xml:space="preserve"> parallèle à </w:t>
      </w:r>
      <m:oMath>
        <m:r>
          <w:rPr>
            <w:rFonts w:ascii="Cambria Math" w:eastAsiaTheme="minorEastAsia" w:hAnsi="Cambria Math"/>
            <w:color w:val="C00000"/>
            <w:lang w:val="fr-FR"/>
          </w:rPr>
          <m:t>(JK)</m:t>
        </m:r>
      </m:oMath>
      <w:r w:rsidRPr="005D6427">
        <w:rPr>
          <w:rFonts w:eastAsiaTheme="minorEastAsia"/>
          <w:color w:val="C00000"/>
          <w:lang w:val="fr-FR"/>
        </w:rPr>
        <w:t xml:space="preserve">, située à la distance 4 de </w:t>
      </w:r>
      <m:oMath>
        <m:r>
          <w:rPr>
            <w:rFonts w:ascii="Cambria Math" w:eastAsiaTheme="minorEastAsia" w:hAnsi="Cambria Math"/>
            <w:color w:val="C00000"/>
            <w:lang w:val="fr-FR"/>
          </w:rPr>
          <m:t>(JK)</m:t>
        </m:r>
      </m:oMath>
      <w:r w:rsidRPr="005D6427">
        <w:rPr>
          <w:rFonts w:eastAsiaTheme="minorEastAsia"/>
          <w:color w:val="C00000"/>
          <w:lang w:val="fr-FR"/>
        </w:rPr>
        <w:t xml:space="preserve"> et « en dessous » de </w:t>
      </w:r>
      <m:oMath>
        <m:r>
          <w:rPr>
            <w:rFonts w:ascii="Cambria Math" w:eastAsiaTheme="minorEastAsia" w:hAnsi="Cambria Math"/>
            <w:color w:val="C00000"/>
            <w:lang w:val="fr-FR"/>
          </w:rPr>
          <m:t>(JK)</m:t>
        </m:r>
      </m:oMath>
      <w:r w:rsidRPr="005D6427">
        <w:rPr>
          <w:rFonts w:eastAsiaTheme="minorEastAsia"/>
          <w:color w:val="C00000"/>
          <w:lang w:val="fr-FR"/>
        </w:rPr>
        <w:t xml:space="preserve"> a pour équation </w:t>
      </w:r>
      <m:oMath>
        <m:r>
          <w:rPr>
            <w:rFonts w:ascii="Cambria Math" w:eastAsiaTheme="minorEastAsia" w:hAnsi="Cambria Math"/>
            <w:color w:val="C00000"/>
            <w:lang w:val="fr-FR"/>
          </w:rPr>
          <m:t>4x+3y-9=0</m:t>
        </m:r>
      </m:oMath>
    </w:p>
    <w:tbl>
      <w:tblPr>
        <w:tblStyle w:val="Grilledutableau"/>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261"/>
      </w:tblGrid>
      <w:tr w:rsidR="00663C15" w:rsidRPr="005D6427" w14:paraId="16101DB5" w14:textId="77777777" w:rsidTr="00663C15">
        <w:tc>
          <w:tcPr>
            <w:tcW w:w="7230" w:type="dxa"/>
          </w:tcPr>
          <w:p w14:paraId="55D4DCBD" w14:textId="77777777" w:rsidR="00663C15" w:rsidRPr="005D6427" w:rsidRDefault="00663C15" w:rsidP="00663C15">
            <w:pPr>
              <w:pStyle w:val="Paragraphedeliste"/>
              <w:ind w:left="0"/>
              <w:jc w:val="both"/>
              <w:rPr>
                <w:rFonts w:eastAsiaTheme="minorEastAsia"/>
                <w:color w:val="C00000"/>
                <w:lang w:val="fr-FR"/>
              </w:rPr>
            </w:pPr>
            <w:r w:rsidRPr="005D6427">
              <w:rPr>
                <w:color w:val="C00000"/>
                <w:lang w:val="fr-FR"/>
              </w:rPr>
              <w:t xml:space="preserve">On cherche maintenant l’aire du domaine délimité dans le carré </w:t>
            </w:r>
            <m:oMath>
              <m:r>
                <m:rPr>
                  <m:scr m:val="script"/>
                </m:rPr>
                <w:rPr>
                  <w:rFonts w:ascii="Cambria Math" w:hAnsi="Cambria Math"/>
                  <w:color w:val="C00000"/>
                  <w:lang w:val="fr-FR"/>
                </w:rPr>
                <m:t>R</m:t>
              </m:r>
            </m:oMath>
            <w:r w:rsidRPr="005D6427">
              <w:rPr>
                <w:color w:val="C00000"/>
                <w:lang w:val="fr-FR"/>
              </w:rPr>
              <w:t xml:space="preserve"> parles droites </w:t>
            </w:r>
            <m:oMath>
              <m:sSub>
                <m:sSubPr>
                  <m:ctrlPr>
                    <w:rPr>
                      <w:rFonts w:ascii="Cambria Math" w:hAnsi="Cambria Math"/>
                      <w:i/>
                      <w:color w:val="C00000"/>
                      <w:lang w:val="fr-FR"/>
                    </w:rPr>
                  </m:ctrlPr>
                </m:sSubPr>
                <m:e>
                  <m:r>
                    <w:rPr>
                      <w:rFonts w:ascii="Cambria Math" w:hAnsi="Cambria Math"/>
                      <w:color w:val="C00000"/>
                      <w:lang w:val="fr-FR"/>
                    </w:rPr>
                    <m:t>D</m:t>
                  </m:r>
                </m:e>
                <m:sub>
                  <m:r>
                    <w:rPr>
                      <w:rFonts w:ascii="Cambria Math" w:hAnsi="Cambria Math"/>
                      <w:color w:val="C00000"/>
                      <w:lang w:val="fr-FR"/>
                    </w:rPr>
                    <m:t>1</m:t>
                  </m:r>
                </m:sub>
              </m:sSub>
            </m:oMath>
            <w:r w:rsidRPr="005D6427">
              <w:rPr>
                <w:rFonts w:eastAsiaTheme="minorEastAsia"/>
                <w:color w:val="C00000"/>
                <w:lang w:val="fr-FR"/>
              </w:rPr>
              <w:t xml:space="preserve"> et </w:t>
            </w:r>
            <m:oMath>
              <m:sSub>
                <m:sSubPr>
                  <m:ctrlPr>
                    <w:rPr>
                      <w:rFonts w:ascii="Cambria Math" w:hAnsi="Cambria Math"/>
                      <w:i/>
                      <w:color w:val="C00000"/>
                      <w:lang w:val="fr-FR"/>
                    </w:rPr>
                  </m:ctrlPr>
                </m:sSubPr>
                <m:e>
                  <m:r>
                    <w:rPr>
                      <w:rFonts w:ascii="Cambria Math" w:hAnsi="Cambria Math"/>
                      <w:color w:val="C00000"/>
                      <w:lang w:val="fr-FR"/>
                    </w:rPr>
                    <m:t>D</m:t>
                  </m:r>
                </m:e>
                <m:sub>
                  <m:r>
                    <w:rPr>
                      <w:rFonts w:ascii="Cambria Math" w:hAnsi="Cambria Math"/>
                      <w:color w:val="C00000"/>
                      <w:lang w:val="fr-FR"/>
                    </w:rPr>
                    <m:t>2</m:t>
                  </m:r>
                </m:sub>
              </m:sSub>
              <m:r>
                <w:rPr>
                  <w:rFonts w:ascii="Cambria Math" w:hAnsi="Cambria Math"/>
                  <w:color w:val="C00000"/>
                  <w:lang w:val="fr-FR"/>
                </w:rPr>
                <m:t>.</m:t>
              </m:r>
            </m:oMath>
            <w:r w:rsidRPr="005D6427">
              <w:rPr>
                <w:rFonts w:eastAsiaTheme="minorEastAsia"/>
                <w:color w:val="C00000"/>
                <w:lang w:val="fr-FR"/>
              </w:rPr>
              <w:t xml:space="preserve"> On l’obtient en soustrayant à l’aire du carré la somme des aires des deux triangles situés dans</w:t>
            </w:r>
            <w:r w:rsidRPr="005D6427">
              <w:rPr>
                <w:rFonts w:ascii="Cambria Math" w:hAnsi="Cambria Math"/>
                <w:i/>
                <w:color w:val="C00000"/>
                <w:lang w:val="fr-FR"/>
              </w:rPr>
              <w:t xml:space="preserve"> </w:t>
            </w:r>
            <m:oMath>
              <m:r>
                <m:rPr>
                  <m:scr m:val="script"/>
                </m:rPr>
                <w:rPr>
                  <w:rFonts w:ascii="Cambria Math" w:hAnsi="Cambria Math"/>
                  <w:color w:val="C00000"/>
                  <w:lang w:val="fr-FR"/>
                </w:rPr>
                <m:t>R</m:t>
              </m:r>
            </m:oMath>
            <w:r w:rsidRPr="005D6427">
              <w:rPr>
                <w:rFonts w:eastAsiaTheme="minorEastAsia"/>
                <w:color w:val="C00000"/>
                <w:lang w:val="fr-FR"/>
              </w:rPr>
              <w:t xml:space="preserve"> en dessous de </w:t>
            </w:r>
            <m:oMath>
              <m:sSub>
                <m:sSubPr>
                  <m:ctrlPr>
                    <w:rPr>
                      <w:rFonts w:ascii="Cambria Math" w:hAnsi="Cambria Math"/>
                      <w:i/>
                      <w:color w:val="C00000"/>
                      <w:lang w:val="fr-FR"/>
                    </w:rPr>
                  </m:ctrlPr>
                </m:sSubPr>
                <m:e>
                  <m:r>
                    <w:rPr>
                      <w:rFonts w:ascii="Cambria Math" w:hAnsi="Cambria Math"/>
                      <w:color w:val="C00000"/>
                      <w:lang w:val="fr-FR"/>
                    </w:rPr>
                    <m:t>D</m:t>
                  </m:r>
                </m:e>
                <m:sub>
                  <m:r>
                    <w:rPr>
                      <w:rFonts w:ascii="Cambria Math" w:hAnsi="Cambria Math"/>
                      <w:color w:val="C00000"/>
                      <w:lang w:val="fr-FR"/>
                    </w:rPr>
                    <m:t>2</m:t>
                  </m:r>
                </m:sub>
              </m:sSub>
            </m:oMath>
            <w:r w:rsidRPr="005D6427">
              <w:rPr>
                <w:rFonts w:eastAsiaTheme="minorEastAsia"/>
                <w:color w:val="C00000"/>
                <w:lang w:val="fr-FR"/>
              </w:rPr>
              <w:t xml:space="preserve"> et au-dessus de </w:t>
            </w:r>
            <m:oMath>
              <m:sSub>
                <m:sSubPr>
                  <m:ctrlPr>
                    <w:rPr>
                      <w:rFonts w:ascii="Cambria Math" w:hAnsi="Cambria Math"/>
                      <w:i/>
                      <w:color w:val="C00000"/>
                      <w:lang w:val="fr-FR"/>
                    </w:rPr>
                  </m:ctrlPr>
                </m:sSubPr>
                <m:e>
                  <m:r>
                    <w:rPr>
                      <w:rFonts w:ascii="Cambria Math" w:hAnsi="Cambria Math"/>
                      <w:color w:val="C00000"/>
                      <w:lang w:val="fr-FR"/>
                    </w:rPr>
                    <m:t>D</m:t>
                  </m:r>
                </m:e>
                <m:sub>
                  <m:r>
                    <w:rPr>
                      <w:rFonts w:ascii="Cambria Math" w:hAnsi="Cambria Math"/>
                      <w:color w:val="C00000"/>
                      <w:lang w:val="fr-FR"/>
                    </w:rPr>
                    <m:t>1</m:t>
                  </m:r>
                </m:sub>
              </m:sSub>
            </m:oMath>
            <w:r w:rsidRPr="005D6427">
              <w:rPr>
                <w:rFonts w:eastAsiaTheme="minorEastAsia"/>
                <w:color w:val="C00000"/>
                <w:lang w:val="fr-FR"/>
              </w:rPr>
              <w:t>.</w:t>
            </w:r>
          </w:p>
          <w:p w14:paraId="62253160" w14:textId="77777777" w:rsidR="00663C15" w:rsidRPr="005D6427" w:rsidRDefault="00663C15" w:rsidP="00663C15">
            <w:pPr>
              <w:pStyle w:val="Paragraphedeliste"/>
              <w:ind w:left="0"/>
              <w:jc w:val="both"/>
              <w:rPr>
                <w:rFonts w:eastAsiaTheme="minorEastAsia"/>
                <w:color w:val="C00000"/>
                <w:lang w:val="fr-FR"/>
              </w:rPr>
            </w:pPr>
            <w:r w:rsidRPr="005D6427">
              <w:rPr>
                <w:color w:val="C00000"/>
                <w:lang w:val="fr-FR"/>
              </w:rPr>
              <w:t xml:space="preserve">La droite </w:t>
            </w:r>
            <m:oMath>
              <m:sSub>
                <m:sSubPr>
                  <m:ctrlPr>
                    <w:rPr>
                      <w:rFonts w:ascii="Cambria Math" w:hAnsi="Cambria Math"/>
                      <w:i/>
                      <w:color w:val="C00000"/>
                      <w:lang w:val="fr-FR"/>
                    </w:rPr>
                  </m:ctrlPr>
                </m:sSubPr>
                <m:e>
                  <m:r>
                    <w:rPr>
                      <w:rFonts w:ascii="Cambria Math" w:hAnsi="Cambria Math"/>
                      <w:color w:val="C00000"/>
                      <w:lang w:val="fr-FR"/>
                    </w:rPr>
                    <m:t>D</m:t>
                  </m:r>
                </m:e>
                <m:sub>
                  <m:r>
                    <w:rPr>
                      <w:rFonts w:ascii="Cambria Math" w:hAnsi="Cambria Math"/>
                      <w:color w:val="C00000"/>
                      <w:lang w:val="fr-FR"/>
                    </w:rPr>
                    <m:t>2</m:t>
                  </m:r>
                </m:sub>
              </m:sSub>
            </m:oMath>
            <w:r w:rsidRPr="005D6427">
              <w:rPr>
                <w:rFonts w:eastAsiaTheme="minorEastAsia"/>
                <w:color w:val="C00000"/>
                <w:lang w:val="fr-FR"/>
              </w:rPr>
              <w:t xml:space="preserve">, d’équation </w:t>
            </w:r>
            <m:oMath>
              <m:r>
                <w:rPr>
                  <w:rFonts w:ascii="Cambria Math" w:eastAsiaTheme="minorEastAsia" w:hAnsi="Cambria Math"/>
                  <w:color w:val="C00000"/>
                  <w:lang w:val="fr-FR"/>
                </w:rPr>
                <m:t>4x+3y-9=0</m:t>
              </m:r>
            </m:oMath>
            <w:r w:rsidRPr="005D6427">
              <w:rPr>
                <w:rFonts w:eastAsiaTheme="minorEastAsia"/>
                <w:color w:val="C00000"/>
                <w:lang w:val="fr-FR"/>
              </w:rPr>
              <w:t xml:space="preserve"> coupe l’axe des ordonnées au point de coordonnées </w:t>
            </w:r>
            <m:oMath>
              <m:r>
                <w:rPr>
                  <w:rFonts w:ascii="Cambria Math" w:hAnsi="Cambria Math"/>
                  <w:color w:val="C00000"/>
                  <w:lang w:val="fr-FR"/>
                </w:rPr>
                <m:t>(0,3)</m:t>
              </m:r>
            </m:oMath>
            <w:r w:rsidRPr="005D6427">
              <w:rPr>
                <w:color w:val="C00000"/>
                <w:lang w:val="fr-FR"/>
              </w:rPr>
              <w:t xml:space="preserve"> et l’axe des abscisses au point de coordonnées </w:t>
            </w:r>
            <m:oMath>
              <m:d>
                <m:dPr>
                  <m:ctrlPr>
                    <w:rPr>
                      <w:rFonts w:ascii="Cambria Math" w:hAnsi="Cambria Math"/>
                      <w:i/>
                      <w:color w:val="C00000"/>
                      <w:lang w:val="fr-FR"/>
                    </w:rPr>
                  </m:ctrlPr>
                </m:dPr>
                <m:e>
                  <m:f>
                    <m:fPr>
                      <m:ctrlPr>
                        <w:rPr>
                          <w:rFonts w:ascii="Cambria Math" w:hAnsi="Cambria Math"/>
                          <w:i/>
                          <w:color w:val="C00000"/>
                          <w:lang w:val="fr-FR"/>
                        </w:rPr>
                      </m:ctrlPr>
                    </m:fPr>
                    <m:num>
                      <m:r>
                        <w:rPr>
                          <w:rFonts w:ascii="Cambria Math" w:hAnsi="Cambria Math"/>
                          <w:color w:val="C00000"/>
                          <w:lang w:val="fr-FR"/>
                        </w:rPr>
                        <m:t>9</m:t>
                      </m:r>
                    </m:num>
                    <m:den>
                      <m:r>
                        <w:rPr>
                          <w:rFonts w:ascii="Cambria Math" w:hAnsi="Cambria Math"/>
                          <w:color w:val="C00000"/>
                          <w:lang w:val="fr-FR"/>
                        </w:rPr>
                        <m:t>4</m:t>
                      </m:r>
                    </m:den>
                  </m:f>
                  <m:r>
                    <w:rPr>
                      <w:rFonts w:ascii="Cambria Math" w:hAnsi="Cambria Math"/>
                      <w:color w:val="C00000"/>
                      <w:lang w:val="fr-FR"/>
                    </w:rPr>
                    <m:t>,0</m:t>
                  </m:r>
                </m:e>
              </m:d>
            </m:oMath>
            <w:r w:rsidRPr="005D6427">
              <w:rPr>
                <w:rFonts w:eastAsiaTheme="minorEastAsia"/>
                <w:color w:val="C00000"/>
                <w:lang w:val="fr-FR"/>
              </w:rPr>
              <w:t>.</w:t>
            </w:r>
          </w:p>
          <w:p w14:paraId="47E40D3C" w14:textId="77777777" w:rsidR="00663C15" w:rsidRPr="005D6427" w:rsidRDefault="00663C15" w:rsidP="00663C15">
            <w:pPr>
              <w:pStyle w:val="Paragraphedeliste"/>
              <w:ind w:left="0"/>
              <w:jc w:val="both"/>
              <w:rPr>
                <w:rFonts w:eastAsiaTheme="minorEastAsia"/>
                <w:color w:val="C00000"/>
                <w:lang w:val="fr-FR"/>
              </w:rPr>
            </w:pPr>
            <w:r w:rsidRPr="005D6427">
              <w:rPr>
                <w:rFonts w:eastAsiaTheme="minorEastAsia"/>
                <w:color w:val="C00000"/>
                <w:lang w:val="fr-FR"/>
              </w:rPr>
              <w:t xml:space="preserve">Le triangle correspondant a donc pour aire </w:t>
            </w:r>
            <m:oMath>
              <m:f>
                <m:fPr>
                  <m:ctrlPr>
                    <w:rPr>
                      <w:rFonts w:ascii="Cambria Math" w:eastAsiaTheme="minorEastAsia" w:hAnsi="Cambria Math"/>
                      <w:i/>
                      <w:color w:val="C00000"/>
                      <w:lang w:val="fr-FR"/>
                    </w:rPr>
                  </m:ctrlPr>
                </m:fPr>
                <m:num>
                  <m:r>
                    <w:rPr>
                      <w:rFonts w:ascii="Cambria Math" w:eastAsiaTheme="minorEastAsia" w:hAnsi="Cambria Math"/>
                      <w:color w:val="C00000"/>
                      <w:lang w:val="fr-FR"/>
                    </w:rPr>
                    <m:t>1</m:t>
                  </m:r>
                </m:num>
                <m:den>
                  <m:r>
                    <w:rPr>
                      <w:rFonts w:ascii="Cambria Math" w:eastAsiaTheme="minorEastAsia" w:hAnsi="Cambria Math"/>
                      <w:color w:val="C00000"/>
                      <w:lang w:val="fr-FR"/>
                    </w:rPr>
                    <m:t>2</m:t>
                  </m:r>
                </m:den>
              </m:f>
              <m:r>
                <w:rPr>
                  <w:rFonts w:ascii="Cambria Math" w:eastAsiaTheme="minorEastAsia" w:hAnsi="Cambria Math"/>
                  <w:color w:val="C00000"/>
                  <w:lang w:val="fr-FR"/>
                </w:rPr>
                <m:t>×3×</m:t>
              </m:r>
              <m:f>
                <m:fPr>
                  <m:ctrlPr>
                    <w:rPr>
                      <w:rFonts w:ascii="Cambria Math" w:hAnsi="Cambria Math"/>
                      <w:i/>
                      <w:color w:val="C00000"/>
                      <w:lang w:val="fr-FR"/>
                    </w:rPr>
                  </m:ctrlPr>
                </m:fPr>
                <m:num>
                  <m:r>
                    <w:rPr>
                      <w:rFonts w:ascii="Cambria Math" w:hAnsi="Cambria Math"/>
                      <w:color w:val="C00000"/>
                      <w:lang w:val="fr-FR"/>
                    </w:rPr>
                    <m:t>9</m:t>
                  </m:r>
                </m:num>
                <m:den>
                  <m:r>
                    <w:rPr>
                      <w:rFonts w:ascii="Cambria Math" w:hAnsi="Cambria Math"/>
                      <w:color w:val="C00000"/>
                      <w:lang w:val="fr-FR"/>
                    </w:rPr>
                    <m:t>4</m:t>
                  </m:r>
                </m:den>
              </m:f>
              <m:r>
                <w:rPr>
                  <w:rFonts w:ascii="Cambria Math" w:hAnsi="Cambria Math"/>
                  <w:color w:val="C00000"/>
                  <w:lang w:val="fr-FR"/>
                </w:rPr>
                <m:t>=</m:t>
              </m:r>
              <m:f>
                <m:fPr>
                  <m:ctrlPr>
                    <w:rPr>
                      <w:rFonts w:ascii="Cambria Math" w:hAnsi="Cambria Math"/>
                      <w:i/>
                      <w:color w:val="C00000"/>
                      <w:lang w:val="fr-FR"/>
                    </w:rPr>
                  </m:ctrlPr>
                </m:fPr>
                <m:num>
                  <m:r>
                    <w:rPr>
                      <w:rFonts w:ascii="Cambria Math" w:hAnsi="Cambria Math"/>
                      <w:color w:val="C00000"/>
                      <w:lang w:val="fr-FR"/>
                    </w:rPr>
                    <m:t>27</m:t>
                  </m:r>
                </m:num>
                <m:den>
                  <m:r>
                    <w:rPr>
                      <w:rFonts w:ascii="Cambria Math" w:hAnsi="Cambria Math"/>
                      <w:color w:val="C00000"/>
                      <w:lang w:val="fr-FR"/>
                    </w:rPr>
                    <m:t>8</m:t>
                  </m:r>
                </m:den>
              </m:f>
            </m:oMath>
            <w:r w:rsidRPr="005D6427">
              <w:rPr>
                <w:rFonts w:eastAsiaTheme="minorEastAsia"/>
                <w:color w:val="C00000"/>
                <w:lang w:val="fr-FR"/>
              </w:rPr>
              <w:t>.</w:t>
            </w:r>
          </w:p>
          <w:p w14:paraId="12DC9D14" w14:textId="77777777" w:rsidR="00663C15" w:rsidRPr="005D6427" w:rsidRDefault="00663C15" w:rsidP="00663C15">
            <w:pPr>
              <w:pStyle w:val="Paragraphedeliste"/>
              <w:ind w:left="0"/>
              <w:jc w:val="both"/>
              <w:rPr>
                <w:color w:val="C00000"/>
                <w:lang w:val="fr-FR"/>
              </w:rPr>
            </w:pPr>
            <w:r w:rsidRPr="005D6427">
              <w:rPr>
                <w:color w:val="C00000"/>
                <w:lang w:val="fr-FR"/>
              </w:rPr>
              <w:t xml:space="preserve">La droite </w:t>
            </w:r>
            <m:oMath>
              <m:sSub>
                <m:sSubPr>
                  <m:ctrlPr>
                    <w:rPr>
                      <w:rFonts w:ascii="Cambria Math" w:hAnsi="Cambria Math"/>
                      <w:i/>
                      <w:color w:val="C00000"/>
                      <w:lang w:val="fr-FR"/>
                    </w:rPr>
                  </m:ctrlPr>
                </m:sSubPr>
                <m:e>
                  <m:r>
                    <w:rPr>
                      <w:rFonts w:ascii="Cambria Math" w:hAnsi="Cambria Math"/>
                      <w:color w:val="C00000"/>
                      <w:lang w:val="fr-FR"/>
                    </w:rPr>
                    <m:t>D</m:t>
                  </m:r>
                </m:e>
                <m:sub>
                  <m:r>
                    <w:rPr>
                      <w:rFonts w:ascii="Cambria Math" w:hAnsi="Cambria Math"/>
                      <w:color w:val="C00000"/>
                      <w:lang w:val="fr-FR"/>
                    </w:rPr>
                    <m:t>1</m:t>
                  </m:r>
                </m:sub>
              </m:sSub>
            </m:oMath>
            <w:r w:rsidRPr="005D6427">
              <w:rPr>
                <w:rFonts w:eastAsiaTheme="minorEastAsia"/>
                <w:color w:val="C00000"/>
                <w:lang w:val="fr-FR"/>
              </w:rPr>
              <w:t xml:space="preserve">, d’équation </w:t>
            </w:r>
            <m:oMath>
              <m:r>
                <w:rPr>
                  <w:rFonts w:ascii="Cambria Math" w:eastAsiaTheme="minorEastAsia" w:hAnsi="Cambria Math"/>
                  <w:color w:val="C00000"/>
                  <w:lang w:val="fr-FR"/>
                </w:rPr>
                <m:t>4x+3y-49=0</m:t>
              </m:r>
            </m:oMath>
            <w:r w:rsidRPr="005D6427">
              <w:rPr>
                <w:rFonts w:eastAsiaTheme="minorEastAsia"/>
                <w:color w:val="C00000"/>
                <w:lang w:val="fr-FR"/>
              </w:rPr>
              <w:t xml:space="preserve"> coupe la droite d’équation </w:t>
            </w:r>
            <m:oMath>
              <m:r>
                <w:rPr>
                  <w:rFonts w:ascii="Cambria Math" w:eastAsiaTheme="minorEastAsia" w:hAnsi="Cambria Math"/>
                  <w:color w:val="C00000"/>
                  <w:lang w:val="fr-FR"/>
                </w:rPr>
                <m:t>x=10</m:t>
              </m:r>
            </m:oMath>
            <w:r w:rsidRPr="005D6427">
              <w:rPr>
                <w:rFonts w:eastAsiaTheme="minorEastAsia"/>
                <w:color w:val="C00000"/>
                <w:lang w:val="fr-FR"/>
              </w:rPr>
              <w:t xml:space="preserve"> au point de coordonnées </w:t>
            </w:r>
            <m:oMath>
              <m:r>
                <w:rPr>
                  <w:rFonts w:ascii="Cambria Math" w:eastAsiaTheme="minorEastAsia" w:hAnsi="Cambria Math"/>
                  <w:color w:val="C00000"/>
                  <w:lang w:val="fr-FR"/>
                </w:rPr>
                <m:t>(10,3)</m:t>
              </m:r>
            </m:oMath>
            <w:r w:rsidRPr="005D6427">
              <w:rPr>
                <w:rFonts w:eastAsiaTheme="minorEastAsia"/>
                <w:color w:val="C00000"/>
                <w:lang w:val="fr-FR"/>
              </w:rPr>
              <w:t xml:space="preserve"> et la droite d’équation </w:t>
            </w:r>
            <m:oMath>
              <m:r>
                <w:rPr>
                  <w:rFonts w:ascii="Cambria Math" w:eastAsiaTheme="minorEastAsia" w:hAnsi="Cambria Math"/>
                  <w:color w:val="C00000"/>
                  <w:lang w:val="fr-FR"/>
                </w:rPr>
                <m:t>y=10</m:t>
              </m:r>
            </m:oMath>
            <w:r w:rsidRPr="005D6427">
              <w:rPr>
                <w:rFonts w:eastAsiaTheme="minorEastAsia"/>
                <w:color w:val="C00000"/>
                <w:lang w:val="fr-FR"/>
              </w:rPr>
              <w:t xml:space="preserve"> au point de coordonnées </w:t>
            </w:r>
            <m:oMath>
              <m:d>
                <m:dPr>
                  <m:ctrlPr>
                    <w:rPr>
                      <w:rFonts w:ascii="Cambria Math" w:eastAsiaTheme="minorEastAsia" w:hAnsi="Cambria Math"/>
                      <w:i/>
                      <w:color w:val="C00000"/>
                      <w:lang w:val="fr-FR"/>
                    </w:rPr>
                  </m:ctrlPr>
                </m:dPr>
                <m:e>
                  <m:f>
                    <m:fPr>
                      <m:ctrlPr>
                        <w:rPr>
                          <w:rFonts w:ascii="Cambria Math" w:eastAsiaTheme="minorEastAsia" w:hAnsi="Cambria Math"/>
                          <w:i/>
                          <w:color w:val="C00000"/>
                          <w:lang w:val="fr-FR"/>
                        </w:rPr>
                      </m:ctrlPr>
                    </m:fPr>
                    <m:num>
                      <m:r>
                        <w:rPr>
                          <w:rFonts w:ascii="Cambria Math" w:eastAsiaTheme="minorEastAsia" w:hAnsi="Cambria Math"/>
                          <w:color w:val="C00000"/>
                          <w:lang w:val="fr-FR"/>
                        </w:rPr>
                        <m:t>19</m:t>
                      </m:r>
                    </m:num>
                    <m:den>
                      <m:r>
                        <w:rPr>
                          <w:rFonts w:ascii="Cambria Math" w:eastAsiaTheme="minorEastAsia" w:hAnsi="Cambria Math"/>
                          <w:color w:val="C00000"/>
                          <w:lang w:val="fr-FR"/>
                        </w:rPr>
                        <m:t>4</m:t>
                      </m:r>
                    </m:den>
                  </m:f>
                  <m:r>
                    <w:rPr>
                      <w:rFonts w:ascii="Cambria Math" w:eastAsiaTheme="minorEastAsia" w:hAnsi="Cambria Math"/>
                      <w:color w:val="C00000"/>
                      <w:lang w:val="fr-FR"/>
                    </w:rPr>
                    <m:t>,10</m:t>
                  </m:r>
                </m:e>
              </m:d>
            </m:oMath>
            <w:r w:rsidRPr="005D6427">
              <w:rPr>
                <w:rFonts w:eastAsiaTheme="minorEastAsia"/>
                <w:color w:val="C00000"/>
                <w:lang w:val="fr-FR"/>
              </w:rPr>
              <w:t>.</w:t>
            </w:r>
          </w:p>
        </w:tc>
        <w:tc>
          <w:tcPr>
            <w:tcW w:w="3261" w:type="dxa"/>
          </w:tcPr>
          <w:p w14:paraId="3482B96B" w14:textId="77777777" w:rsidR="00663C15" w:rsidRPr="005D6427" w:rsidRDefault="00663C15" w:rsidP="00663C15">
            <w:pPr>
              <w:pStyle w:val="Paragraphedeliste"/>
              <w:ind w:left="0"/>
              <w:rPr>
                <w:lang w:val="fr-FR"/>
              </w:rPr>
            </w:pPr>
            <w:r w:rsidRPr="005D6427">
              <w:rPr>
                <w:noProof/>
                <w:lang w:val="fr-FR" w:eastAsia="fr-FR" w:bidi="ar-SA"/>
              </w:rPr>
              <w:drawing>
                <wp:inline distT="0" distB="0" distL="0" distR="0" wp14:anchorId="0D70260A" wp14:editId="2270023C">
                  <wp:extent cx="1933575" cy="183516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7709" cy="1839086"/>
                          </a:xfrm>
                          <a:prstGeom prst="rect">
                            <a:avLst/>
                          </a:prstGeom>
                          <a:noFill/>
                          <a:ln>
                            <a:noFill/>
                          </a:ln>
                        </pic:spPr>
                      </pic:pic>
                    </a:graphicData>
                  </a:graphic>
                </wp:inline>
              </w:drawing>
            </w:r>
          </w:p>
        </w:tc>
      </w:tr>
    </w:tbl>
    <w:p w14:paraId="03506872" w14:textId="77777777" w:rsidR="00663C15" w:rsidRPr="005D6427" w:rsidRDefault="00663C15" w:rsidP="00663C15">
      <w:pPr>
        <w:pStyle w:val="Paragraphedeliste"/>
        <w:spacing w:after="0" w:line="240" w:lineRule="auto"/>
        <w:ind w:left="0"/>
        <w:rPr>
          <w:rFonts w:eastAsiaTheme="minorEastAsia"/>
          <w:color w:val="C00000"/>
          <w:lang w:val="fr-FR"/>
        </w:rPr>
      </w:pPr>
      <w:r w:rsidRPr="005D6427">
        <w:rPr>
          <w:color w:val="C00000"/>
          <w:lang w:val="fr-FR"/>
        </w:rPr>
        <w:t xml:space="preserve">Le triangle correspondant a pour aire </w:t>
      </w:r>
      <m:oMath>
        <m:f>
          <m:fPr>
            <m:ctrlPr>
              <w:rPr>
                <w:rFonts w:ascii="Cambria Math" w:eastAsiaTheme="minorEastAsia" w:hAnsi="Cambria Math"/>
                <w:i/>
                <w:color w:val="C00000"/>
                <w:lang w:val="fr-FR"/>
              </w:rPr>
            </m:ctrlPr>
          </m:fPr>
          <m:num>
            <m:r>
              <w:rPr>
                <w:rFonts w:ascii="Cambria Math" w:eastAsiaTheme="minorEastAsia" w:hAnsi="Cambria Math"/>
                <w:color w:val="C00000"/>
                <w:lang w:val="fr-FR"/>
              </w:rPr>
              <m:t>1</m:t>
            </m:r>
          </m:num>
          <m:den>
            <m:r>
              <w:rPr>
                <w:rFonts w:ascii="Cambria Math" w:eastAsiaTheme="minorEastAsia" w:hAnsi="Cambria Math"/>
                <w:color w:val="C00000"/>
                <w:lang w:val="fr-FR"/>
              </w:rPr>
              <m:t>2</m:t>
            </m:r>
          </m:den>
        </m:f>
        <m:r>
          <w:rPr>
            <w:rFonts w:ascii="Cambria Math" w:eastAsiaTheme="minorEastAsia" w:hAnsi="Cambria Math"/>
            <w:color w:val="C00000"/>
            <w:lang w:val="fr-FR"/>
          </w:rPr>
          <m:t>×</m:t>
        </m:r>
        <m:d>
          <m:dPr>
            <m:ctrlPr>
              <w:rPr>
                <w:rFonts w:ascii="Cambria Math" w:eastAsiaTheme="minorEastAsia" w:hAnsi="Cambria Math"/>
                <w:i/>
                <w:color w:val="C00000"/>
                <w:lang w:val="fr-FR"/>
              </w:rPr>
            </m:ctrlPr>
          </m:dPr>
          <m:e>
            <m:r>
              <w:rPr>
                <w:rFonts w:ascii="Cambria Math" w:eastAsiaTheme="minorEastAsia" w:hAnsi="Cambria Math"/>
                <w:color w:val="C00000"/>
                <w:lang w:val="fr-FR"/>
              </w:rPr>
              <m:t>10-3</m:t>
            </m:r>
          </m:e>
        </m:d>
        <m:r>
          <w:rPr>
            <w:rFonts w:ascii="Cambria Math" w:eastAsiaTheme="minorEastAsia" w:hAnsi="Cambria Math"/>
            <w:color w:val="C00000"/>
            <w:lang w:val="fr-FR"/>
          </w:rPr>
          <m:t>×</m:t>
        </m:r>
        <m:d>
          <m:dPr>
            <m:ctrlPr>
              <w:rPr>
                <w:rFonts w:ascii="Cambria Math" w:hAnsi="Cambria Math"/>
                <w:i/>
                <w:color w:val="C00000"/>
                <w:lang w:val="fr-FR"/>
              </w:rPr>
            </m:ctrlPr>
          </m:dPr>
          <m:e>
            <m:r>
              <w:rPr>
                <w:rFonts w:ascii="Cambria Math" w:hAnsi="Cambria Math"/>
                <w:color w:val="C00000"/>
                <w:lang w:val="fr-FR"/>
              </w:rPr>
              <m:t>10-</m:t>
            </m:r>
            <m:f>
              <m:fPr>
                <m:ctrlPr>
                  <w:rPr>
                    <w:rFonts w:ascii="Cambria Math" w:hAnsi="Cambria Math"/>
                    <w:i/>
                    <w:color w:val="C00000"/>
                    <w:lang w:val="fr-FR"/>
                  </w:rPr>
                </m:ctrlPr>
              </m:fPr>
              <m:num>
                <m:r>
                  <w:rPr>
                    <w:rFonts w:ascii="Cambria Math" w:hAnsi="Cambria Math"/>
                    <w:color w:val="C00000"/>
                    <w:lang w:val="fr-FR"/>
                  </w:rPr>
                  <m:t>19</m:t>
                </m:r>
              </m:num>
              <m:den>
                <m:r>
                  <w:rPr>
                    <w:rFonts w:ascii="Cambria Math" w:hAnsi="Cambria Math"/>
                    <w:color w:val="C00000"/>
                    <w:lang w:val="fr-FR"/>
                  </w:rPr>
                  <m:t>4</m:t>
                </m:r>
              </m:den>
            </m:f>
          </m:e>
        </m:d>
        <m:r>
          <w:rPr>
            <w:rFonts w:ascii="Cambria Math" w:hAnsi="Cambria Math"/>
            <w:color w:val="C00000"/>
            <w:lang w:val="fr-FR"/>
          </w:rPr>
          <m:t>=</m:t>
        </m:r>
        <m:f>
          <m:fPr>
            <m:ctrlPr>
              <w:rPr>
                <w:rFonts w:ascii="Cambria Math" w:hAnsi="Cambria Math"/>
                <w:i/>
                <w:color w:val="C00000"/>
                <w:lang w:val="fr-FR"/>
              </w:rPr>
            </m:ctrlPr>
          </m:fPr>
          <m:num>
            <m:r>
              <w:rPr>
                <w:rFonts w:ascii="Cambria Math" w:hAnsi="Cambria Math"/>
                <w:color w:val="C00000"/>
                <w:lang w:val="fr-FR"/>
              </w:rPr>
              <m:t>147</m:t>
            </m:r>
          </m:num>
          <m:den>
            <m:r>
              <w:rPr>
                <w:rFonts w:ascii="Cambria Math" w:hAnsi="Cambria Math"/>
                <w:color w:val="C00000"/>
                <w:lang w:val="fr-FR"/>
              </w:rPr>
              <m:t>8</m:t>
            </m:r>
          </m:den>
        </m:f>
      </m:oMath>
      <w:r w:rsidRPr="005D6427">
        <w:rPr>
          <w:rFonts w:eastAsiaTheme="minorEastAsia"/>
          <w:color w:val="C00000"/>
          <w:lang w:val="fr-FR"/>
        </w:rPr>
        <w:t>.</w:t>
      </w:r>
    </w:p>
    <w:p w14:paraId="3EC3A007" w14:textId="77777777" w:rsidR="00663C15" w:rsidRPr="005D6427" w:rsidRDefault="00663C15" w:rsidP="00663C15">
      <w:pPr>
        <w:pStyle w:val="Paragraphedeliste"/>
        <w:spacing w:after="0" w:line="240" w:lineRule="auto"/>
        <w:ind w:left="0"/>
        <w:rPr>
          <w:color w:val="C00000"/>
          <w:lang w:val="fr-FR"/>
        </w:rPr>
      </w:pPr>
      <w:r w:rsidRPr="005D6427">
        <w:rPr>
          <w:color w:val="C00000"/>
          <w:lang w:val="fr-FR"/>
        </w:rPr>
        <w:t xml:space="preserve">L’aire cherchée vaut donc </w:t>
      </w:r>
      <m:oMath>
        <m:r>
          <m:rPr>
            <m:scr m:val="script"/>
          </m:rPr>
          <w:rPr>
            <w:rFonts w:ascii="Cambria Math" w:eastAsiaTheme="minorEastAsia" w:hAnsi="Cambria Math"/>
            <w:color w:val="C00000"/>
            <w:lang w:val="fr-FR"/>
          </w:rPr>
          <m:t>A</m:t>
        </m:r>
        <m:r>
          <w:rPr>
            <w:rFonts w:ascii="Cambria Math" w:eastAsiaTheme="minorEastAsia" w:hAnsi="Cambria Math"/>
            <w:color w:val="C00000"/>
            <w:lang w:val="fr-FR"/>
          </w:rPr>
          <m:t>=100-</m:t>
        </m:r>
        <m:f>
          <m:fPr>
            <m:ctrlPr>
              <w:rPr>
                <w:rFonts w:ascii="Cambria Math" w:hAnsi="Cambria Math"/>
                <w:i/>
                <w:color w:val="C00000"/>
                <w:lang w:val="fr-FR"/>
              </w:rPr>
            </m:ctrlPr>
          </m:fPr>
          <m:num>
            <m:r>
              <w:rPr>
                <w:rFonts w:ascii="Cambria Math" w:hAnsi="Cambria Math"/>
                <w:color w:val="C00000"/>
                <w:lang w:val="fr-FR"/>
              </w:rPr>
              <m:t>27</m:t>
            </m:r>
          </m:num>
          <m:den>
            <m:r>
              <w:rPr>
                <w:rFonts w:ascii="Cambria Math" w:hAnsi="Cambria Math"/>
                <w:color w:val="C00000"/>
                <w:lang w:val="fr-FR"/>
              </w:rPr>
              <m:t>8</m:t>
            </m:r>
          </m:den>
        </m:f>
        <m:r>
          <w:rPr>
            <w:rFonts w:ascii="Cambria Math" w:hAnsi="Cambria Math"/>
            <w:color w:val="C00000"/>
            <w:lang w:val="fr-FR"/>
          </w:rPr>
          <m:t>-</m:t>
        </m:r>
        <m:f>
          <m:fPr>
            <m:ctrlPr>
              <w:rPr>
                <w:rFonts w:ascii="Cambria Math" w:hAnsi="Cambria Math"/>
                <w:i/>
                <w:color w:val="C00000"/>
                <w:lang w:val="fr-FR"/>
              </w:rPr>
            </m:ctrlPr>
          </m:fPr>
          <m:num>
            <m:r>
              <w:rPr>
                <w:rFonts w:ascii="Cambria Math" w:hAnsi="Cambria Math"/>
                <w:color w:val="C00000"/>
                <w:lang w:val="fr-FR"/>
              </w:rPr>
              <m:t>147</m:t>
            </m:r>
          </m:num>
          <m:den>
            <m:r>
              <w:rPr>
                <w:rFonts w:ascii="Cambria Math" w:hAnsi="Cambria Math"/>
                <w:color w:val="C00000"/>
                <w:lang w:val="fr-FR"/>
              </w:rPr>
              <m:t>8</m:t>
            </m:r>
          </m:den>
        </m:f>
        <m:r>
          <w:rPr>
            <w:rFonts w:ascii="Cambria Math" w:hAnsi="Cambria Math"/>
            <w:color w:val="C00000"/>
            <w:lang w:val="fr-FR"/>
          </w:rPr>
          <m:t>=100-</m:t>
        </m:r>
        <m:f>
          <m:fPr>
            <m:ctrlPr>
              <w:rPr>
                <w:rFonts w:ascii="Cambria Math" w:hAnsi="Cambria Math"/>
                <w:i/>
                <w:color w:val="C00000"/>
                <w:lang w:val="fr-FR"/>
              </w:rPr>
            </m:ctrlPr>
          </m:fPr>
          <m:num>
            <m:r>
              <w:rPr>
                <w:rFonts w:ascii="Cambria Math" w:hAnsi="Cambria Math"/>
                <w:color w:val="C00000"/>
                <w:lang w:val="fr-FR"/>
              </w:rPr>
              <m:t>87</m:t>
            </m:r>
          </m:num>
          <m:den>
            <m:r>
              <w:rPr>
                <w:rFonts w:ascii="Cambria Math" w:hAnsi="Cambria Math"/>
                <w:color w:val="C00000"/>
                <w:lang w:val="fr-FR"/>
              </w:rPr>
              <m:t>4</m:t>
            </m:r>
          </m:den>
        </m:f>
        <m:r>
          <w:rPr>
            <w:rFonts w:ascii="Cambria Math" w:hAnsi="Cambria Math"/>
            <w:color w:val="C00000"/>
            <w:lang w:val="fr-FR"/>
          </w:rPr>
          <m:t>=</m:t>
        </m:r>
        <m:f>
          <m:fPr>
            <m:ctrlPr>
              <w:rPr>
                <w:rFonts w:ascii="Cambria Math" w:hAnsi="Cambria Math"/>
                <w:i/>
                <w:color w:val="C00000"/>
                <w:lang w:val="fr-FR"/>
              </w:rPr>
            </m:ctrlPr>
          </m:fPr>
          <m:num>
            <m:r>
              <w:rPr>
                <w:rFonts w:ascii="Cambria Math" w:hAnsi="Cambria Math"/>
                <w:color w:val="C00000"/>
                <w:lang w:val="fr-FR"/>
              </w:rPr>
              <m:t>313</m:t>
            </m:r>
          </m:num>
          <m:den>
            <m:r>
              <w:rPr>
                <w:rFonts w:ascii="Cambria Math" w:hAnsi="Cambria Math"/>
                <w:color w:val="C00000"/>
                <w:lang w:val="fr-FR"/>
              </w:rPr>
              <m:t>4</m:t>
            </m:r>
          </m:den>
        </m:f>
      </m:oMath>
      <w:r w:rsidRPr="005D6427">
        <w:rPr>
          <w:rFonts w:eastAsiaTheme="minorEastAsia"/>
          <w:color w:val="C00000"/>
          <w:lang w:val="fr-FR"/>
        </w:rPr>
        <w:t>.</w:t>
      </w:r>
    </w:p>
    <w:p w14:paraId="71DEF260" w14:textId="77777777" w:rsidR="00663C15" w:rsidRPr="005D6427" w:rsidRDefault="00663C15" w:rsidP="00663C15">
      <w:pPr>
        <w:pStyle w:val="Paragraphedeliste"/>
        <w:spacing w:after="0" w:line="240" w:lineRule="auto"/>
        <w:ind w:left="0"/>
        <w:rPr>
          <w:lang w:val="fr-FR"/>
        </w:rPr>
      </w:pPr>
    </w:p>
    <w:p w14:paraId="110548CF" w14:textId="77777777" w:rsidR="00D8423C" w:rsidRPr="005D6427" w:rsidRDefault="00D8423C" w:rsidP="00663C15">
      <w:pPr>
        <w:pStyle w:val="Paragraphedeliste"/>
        <w:spacing w:after="0" w:line="240" w:lineRule="auto"/>
        <w:ind w:left="0"/>
        <w:jc w:val="both"/>
        <w:rPr>
          <w:rFonts w:eastAsiaTheme="minorEastAsia" w:cstheme="minorHAnsi"/>
          <w:color w:val="C00000"/>
          <w:szCs w:val="24"/>
          <w:lang w:val="fr-FR"/>
        </w:rPr>
      </w:pPr>
    </w:p>
    <w:p w14:paraId="12C6F176" w14:textId="77777777" w:rsidR="004306C4" w:rsidRDefault="004306C4" w:rsidP="004306C4">
      <w:pPr>
        <w:spacing w:after="0" w:line="240" w:lineRule="auto"/>
        <w:rPr>
          <w:rFonts w:asciiTheme="minorHAnsi" w:hAnsiTheme="minorHAnsi"/>
          <w:b/>
        </w:rPr>
      </w:pPr>
      <w:r w:rsidRPr="001873FD">
        <w:rPr>
          <w:b/>
          <w:noProof/>
          <w:lang w:eastAsia="fr-FR"/>
        </w:rPr>
        <w:lastRenderedPageBreak/>
        <w:drawing>
          <wp:anchor distT="0" distB="0" distL="114300" distR="114300" simplePos="0" relativeHeight="251663360" behindDoc="1" locked="0" layoutInCell="1" allowOverlap="1" wp14:anchorId="3E127EE7" wp14:editId="669B4C37">
            <wp:simplePos x="0" y="0"/>
            <wp:positionH relativeFrom="column">
              <wp:posOffset>58420</wp:posOffset>
            </wp:positionH>
            <wp:positionV relativeFrom="paragraph">
              <wp:posOffset>30480</wp:posOffset>
            </wp:positionV>
            <wp:extent cx="1491615" cy="1760220"/>
            <wp:effectExtent l="0" t="0" r="0" b="0"/>
            <wp:wrapTight wrapText="bothSides">
              <wp:wrapPolygon edited="0">
                <wp:start x="0" y="0"/>
                <wp:lineTo x="0" y="21273"/>
                <wp:lineTo x="21241" y="21273"/>
                <wp:lineTo x="2124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38137" r="29082"/>
                    <a:stretch/>
                  </pic:blipFill>
                  <pic:spPr bwMode="auto">
                    <a:xfrm>
                      <a:off x="0" y="0"/>
                      <a:ext cx="1491615" cy="1760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06C4">
        <w:rPr>
          <w:rFonts w:asciiTheme="minorHAnsi" w:hAnsiTheme="minorHAnsi"/>
          <w:b/>
        </w:rPr>
        <w:t>Exercice 2</w:t>
      </w:r>
      <w:r>
        <w:rPr>
          <w:rFonts w:asciiTheme="minorHAnsi" w:hAnsiTheme="minorHAnsi"/>
          <w:b/>
        </w:rPr>
        <w:t xml:space="preserve"> Un hexagone pas très régulier</w:t>
      </w:r>
    </w:p>
    <w:p w14:paraId="752A018C" w14:textId="77777777" w:rsidR="004306C4" w:rsidRPr="004306C4" w:rsidRDefault="004306C4" w:rsidP="004306C4">
      <w:pPr>
        <w:rPr>
          <w:rFonts w:asciiTheme="minorHAnsi" w:hAnsiTheme="minorHAnsi"/>
        </w:rPr>
      </w:pPr>
      <w:r w:rsidRPr="004306C4">
        <w:rPr>
          <w:rFonts w:asciiTheme="minorHAnsi" w:hAnsiTheme="minorHAnsi"/>
          <w:b/>
        </w:rPr>
        <w:t xml:space="preserve"> </w:t>
      </w:r>
      <w:r w:rsidRPr="004306C4">
        <w:rPr>
          <w:rFonts w:asciiTheme="minorHAnsi" w:hAnsiTheme="minorHAnsi"/>
        </w:rPr>
        <w:t>Les angles de l’hexagone ci-contre ont pour mesures 90°, 120° et 150° (la figure est symétrique par rapport à (BE). Les côtés ont tous la même mesure, 10 cm. Quelle est son aire ?</w:t>
      </w:r>
      <w:r w:rsidRPr="004306C4">
        <w:rPr>
          <w:b/>
          <w:noProof/>
          <w:lang w:eastAsia="fr-FR"/>
        </w:rPr>
        <w:t xml:space="preserve"> </w:t>
      </w:r>
    </w:p>
    <w:p w14:paraId="678A5536" w14:textId="77777777" w:rsidR="00D8423C" w:rsidRPr="004306C4" w:rsidRDefault="004306C4" w:rsidP="008C6E27">
      <w:pPr>
        <w:pStyle w:val="Paragraphedeliste"/>
        <w:spacing w:after="0" w:line="240" w:lineRule="auto"/>
        <w:ind w:left="0"/>
        <w:jc w:val="both"/>
        <w:rPr>
          <w:rFonts w:eastAsiaTheme="minorEastAsia" w:cstheme="minorHAnsi"/>
          <w:color w:val="C00000"/>
          <w:szCs w:val="24"/>
          <w:lang w:val="fr-FR"/>
        </w:rPr>
      </w:pPr>
      <w:r>
        <w:rPr>
          <w:rFonts w:eastAsiaTheme="minorEastAsia" w:cstheme="minorHAnsi"/>
          <w:color w:val="C00000"/>
          <w:szCs w:val="24"/>
          <w:lang w:val="fr-FR"/>
        </w:rPr>
        <w:t xml:space="preserve">En « ajoutant » à la figure deux demi-triangles équilatéraux (avec comme sommets A, F et le projeté orthogonal de F sur (AB) d’un côté, C, D et le projeté orthogonal de C sur (ED), on obtient un rectangle de largeur 10 et de longueur </w:t>
      </w:r>
      <m:oMath>
        <m:r>
          <w:rPr>
            <w:rFonts w:ascii="Cambria Math" w:eastAsiaTheme="minorEastAsia" w:hAnsi="Cambria Math" w:cstheme="minorHAnsi"/>
            <w:color w:val="C00000"/>
            <w:szCs w:val="24"/>
            <w:lang w:val="fr-FR"/>
          </w:rPr>
          <m:t>10+5</m:t>
        </m:r>
        <m:rad>
          <m:radPr>
            <m:degHide m:val="1"/>
            <m:ctrlPr>
              <w:rPr>
                <w:rFonts w:ascii="Cambria Math" w:eastAsiaTheme="minorEastAsia" w:hAnsi="Cambria Math" w:cstheme="minorHAnsi"/>
                <w:i/>
                <w:color w:val="C00000"/>
                <w:szCs w:val="24"/>
                <w:lang w:val="fr-FR"/>
              </w:rPr>
            </m:ctrlPr>
          </m:radPr>
          <m:deg/>
          <m:e>
            <m:r>
              <w:rPr>
                <w:rFonts w:ascii="Cambria Math" w:eastAsiaTheme="minorEastAsia" w:hAnsi="Cambria Math" w:cstheme="minorHAnsi"/>
                <w:color w:val="C00000"/>
                <w:szCs w:val="24"/>
                <w:lang w:val="fr-FR"/>
              </w:rPr>
              <m:t>3</m:t>
            </m:r>
          </m:e>
        </m:rad>
      </m:oMath>
      <w:r>
        <w:rPr>
          <w:rFonts w:eastAsiaTheme="minorEastAsia" w:cstheme="minorHAnsi"/>
          <w:color w:val="C00000"/>
          <w:szCs w:val="24"/>
          <w:lang w:val="fr-FR"/>
        </w:rPr>
        <w:t xml:space="preserve">, dont l’aire est donc </w:t>
      </w:r>
      <m:oMath>
        <m:r>
          <w:rPr>
            <w:rFonts w:ascii="Cambria Math" w:eastAsiaTheme="minorEastAsia" w:hAnsi="Cambria Math" w:cstheme="minorHAnsi"/>
            <w:color w:val="C00000"/>
            <w:szCs w:val="24"/>
            <w:lang w:val="fr-FR"/>
          </w:rPr>
          <m:t>100+50</m:t>
        </m:r>
        <m:rad>
          <m:radPr>
            <m:degHide m:val="1"/>
            <m:ctrlPr>
              <w:rPr>
                <w:rFonts w:ascii="Cambria Math" w:eastAsiaTheme="minorEastAsia" w:hAnsi="Cambria Math" w:cstheme="minorHAnsi"/>
                <w:i/>
                <w:color w:val="C00000"/>
                <w:szCs w:val="24"/>
                <w:lang w:val="fr-FR"/>
              </w:rPr>
            </m:ctrlPr>
          </m:radPr>
          <m:deg/>
          <m:e>
            <m:r>
              <w:rPr>
                <w:rFonts w:ascii="Cambria Math" w:eastAsiaTheme="minorEastAsia" w:hAnsi="Cambria Math" w:cstheme="minorHAnsi"/>
                <w:color w:val="C00000"/>
                <w:szCs w:val="24"/>
                <w:lang w:val="fr-FR"/>
              </w:rPr>
              <m:t>3</m:t>
            </m:r>
          </m:e>
        </m:rad>
      </m:oMath>
      <w:r>
        <w:rPr>
          <w:rFonts w:eastAsiaTheme="minorEastAsia" w:cstheme="minorHAnsi"/>
          <w:color w:val="C00000"/>
          <w:szCs w:val="24"/>
          <w:lang w:val="fr-FR"/>
        </w:rPr>
        <w:t xml:space="preserve">. L’aire du triangle équilatéral ajouté est </w:t>
      </w:r>
      <m:oMath>
        <m:f>
          <m:fPr>
            <m:ctrlPr>
              <w:rPr>
                <w:rFonts w:ascii="Cambria Math" w:eastAsiaTheme="minorEastAsia" w:hAnsi="Cambria Math" w:cstheme="minorHAnsi"/>
                <w:i/>
                <w:color w:val="C00000"/>
                <w:szCs w:val="24"/>
                <w:lang w:val="fr-FR"/>
              </w:rPr>
            </m:ctrlPr>
          </m:fPr>
          <m:num>
            <m:r>
              <w:rPr>
                <w:rFonts w:ascii="Cambria Math" w:eastAsiaTheme="minorEastAsia" w:hAnsi="Cambria Math" w:cstheme="minorHAnsi"/>
                <w:color w:val="C00000"/>
                <w:szCs w:val="24"/>
                <w:lang w:val="fr-FR"/>
              </w:rPr>
              <m:t>1</m:t>
            </m:r>
          </m:num>
          <m:den>
            <m:r>
              <w:rPr>
                <w:rFonts w:ascii="Cambria Math" w:eastAsiaTheme="minorEastAsia" w:hAnsi="Cambria Math" w:cstheme="minorHAnsi"/>
                <w:color w:val="C00000"/>
                <w:szCs w:val="24"/>
                <w:lang w:val="fr-FR"/>
              </w:rPr>
              <m:t>2</m:t>
            </m:r>
          </m:den>
        </m:f>
        <m:r>
          <w:rPr>
            <w:rFonts w:ascii="Cambria Math" w:eastAsiaTheme="minorEastAsia" w:hAnsi="Cambria Math" w:cstheme="minorHAnsi"/>
            <w:color w:val="C00000"/>
            <w:szCs w:val="24"/>
            <w:lang w:val="fr-FR"/>
          </w:rPr>
          <m:t>×10×</m:t>
        </m:r>
        <m:f>
          <m:fPr>
            <m:ctrlPr>
              <w:rPr>
                <w:rFonts w:ascii="Cambria Math" w:eastAsiaTheme="minorEastAsia" w:hAnsi="Cambria Math" w:cstheme="minorHAnsi"/>
                <w:i/>
                <w:color w:val="C00000"/>
                <w:szCs w:val="24"/>
                <w:lang w:val="fr-FR"/>
              </w:rPr>
            </m:ctrlPr>
          </m:fPr>
          <m:num>
            <m:r>
              <w:rPr>
                <w:rFonts w:ascii="Cambria Math" w:eastAsiaTheme="minorEastAsia" w:hAnsi="Cambria Math" w:cstheme="minorHAnsi"/>
                <w:color w:val="C00000"/>
                <w:szCs w:val="24"/>
                <w:lang w:val="fr-FR"/>
              </w:rPr>
              <m:t>10</m:t>
            </m:r>
            <m:rad>
              <m:radPr>
                <m:degHide m:val="1"/>
                <m:ctrlPr>
                  <w:rPr>
                    <w:rFonts w:ascii="Cambria Math" w:eastAsiaTheme="minorEastAsia" w:hAnsi="Cambria Math" w:cstheme="minorHAnsi"/>
                    <w:i/>
                    <w:color w:val="C00000"/>
                    <w:szCs w:val="24"/>
                    <w:lang w:val="fr-FR"/>
                  </w:rPr>
                </m:ctrlPr>
              </m:radPr>
              <m:deg/>
              <m:e>
                <m:r>
                  <w:rPr>
                    <w:rFonts w:ascii="Cambria Math" w:eastAsiaTheme="minorEastAsia" w:hAnsi="Cambria Math" w:cstheme="minorHAnsi"/>
                    <w:color w:val="C00000"/>
                    <w:szCs w:val="24"/>
                    <w:lang w:val="fr-FR"/>
                  </w:rPr>
                  <m:t>3</m:t>
                </m:r>
              </m:e>
            </m:rad>
          </m:num>
          <m:den>
            <m:r>
              <w:rPr>
                <w:rFonts w:ascii="Cambria Math" w:eastAsiaTheme="minorEastAsia" w:hAnsi="Cambria Math" w:cstheme="minorHAnsi"/>
                <w:color w:val="C00000"/>
                <w:szCs w:val="24"/>
                <w:lang w:val="fr-FR"/>
              </w:rPr>
              <m:t>2</m:t>
            </m:r>
          </m:den>
        </m:f>
      </m:oMath>
      <w:r>
        <w:rPr>
          <w:rFonts w:eastAsiaTheme="minorEastAsia" w:cstheme="minorHAnsi"/>
          <w:color w:val="C00000"/>
          <w:szCs w:val="24"/>
          <w:lang w:val="fr-FR"/>
        </w:rPr>
        <w:t xml:space="preserve">, c’est-à-dire </w:t>
      </w:r>
      <m:oMath>
        <m:r>
          <w:rPr>
            <w:rFonts w:ascii="Cambria Math" w:eastAsiaTheme="minorEastAsia" w:hAnsi="Cambria Math" w:cstheme="minorHAnsi"/>
            <w:color w:val="C00000"/>
            <w:szCs w:val="24"/>
            <w:lang w:val="fr-FR"/>
          </w:rPr>
          <m:t>25</m:t>
        </m:r>
        <m:rad>
          <m:radPr>
            <m:degHide m:val="1"/>
            <m:ctrlPr>
              <w:rPr>
                <w:rFonts w:ascii="Cambria Math" w:eastAsiaTheme="minorEastAsia" w:hAnsi="Cambria Math" w:cstheme="minorHAnsi"/>
                <w:i/>
                <w:color w:val="C00000"/>
                <w:szCs w:val="24"/>
                <w:lang w:val="fr-FR"/>
              </w:rPr>
            </m:ctrlPr>
          </m:radPr>
          <m:deg/>
          <m:e>
            <m:r>
              <w:rPr>
                <w:rFonts w:ascii="Cambria Math" w:eastAsiaTheme="minorEastAsia" w:hAnsi="Cambria Math" w:cstheme="minorHAnsi"/>
                <w:color w:val="C00000"/>
                <w:szCs w:val="24"/>
                <w:lang w:val="fr-FR"/>
              </w:rPr>
              <m:t>3</m:t>
            </m:r>
          </m:e>
        </m:rad>
      </m:oMath>
      <w:r>
        <w:rPr>
          <w:rFonts w:eastAsiaTheme="minorEastAsia" w:cstheme="minorHAnsi"/>
          <w:color w:val="C00000"/>
          <w:szCs w:val="24"/>
          <w:lang w:val="fr-FR"/>
        </w:rPr>
        <w:t xml:space="preserve">. L’aire cherchée est donc </w:t>
      </w:r>
      <m:oMath>
        <m:r>
          <w:rPr>
            <w:rFonts w:ascii="Cambria Math" w:eastAsiaTheme="minorEastAsia" w:hAnsi="Cambria Math" w:cstheme="minorHAnsi"/>
            <w:color w:val="C00000"/>
            <w:szCs w:val="24"/>
            <w:lang w:val="fr-FR"/>
          </w:rPr>
          <m:t>100+25</m:t>
        </m:r>
        <m:rad>
          <m:radPr>
            <m:degHide m:val="1"/>
            <m:ctrlPr>
              <w:rPr>
                <w:rFonts w:ascii="Cambria Math" w:eastAsiaTheme="minorEastAsia" w:hAnsi="Cambria Math" w:cstheme="minorHAnsi"/>
                <w:i/>
                <w:color w:val="C00000"/>
                <w:szCs w:val="24"/>
                <w:lang w:val="fr-FR"/>
              </w:rPr>
            </m:ctrlPr>
          </m:radPr>
          <m:deg/>
          <m:e>
            <m:r>
              <w:rPr>
                <w:rFonts w:ascii="Cambria Math" w:eastAsiaTheme="minorEastAsia" w:hAnsi="Cambria Math" w:cstheme="minorHAnsi"/>
                <w:color w:val="C00000"/>
                <w:szCs w:val="24"/>
                <w:lang w:val="fr-FR"/>
              </w:rPr>
              <m:t>3</m:t>
            </m:r>
          </m:e>
        </m:rad>
      </m:oMath>
    </w:p>
    <w:p w14:paraId="40F3F479" w14:textId="77777777" w:rsidR="00D8423C" w:rsidRPr="005D6427" w:rsidRDefault="00D8423C" w:rsidP="008C6E27">
      <w:pPr>
        <w:pStyle w:val="Paragraphedeliste"/>
        <w:spacing w:after="0" w:line="240" w:lineRule="auto"/>
        <w:ind w:left="0"/>
        <w:jc w:val="both"/>
        <w:rPr>
          <w:rFonts w:eastAsiaTheme="minorEastAsia" w:cstheme="minorHAnsi"/>
          <w:color w:val="C00000"/>
          <w:szCs w:val="24"/>
          <w:lang w:val="fr-FR"/>
        </w:rPr>
      </w:pPr>
    </w:p>
    <w:p w14:paraId="69F6A976" w14:textId="77777777" w:rsidR="000A432E" w:rsidRPr="005D6427" w:rsidRDefault="005D1E13" w:rsidP="00663C15">
      <w:pPr>
        <w:pStyle w:val="Paragraphedeliste"/>
        <w:spacing w:after="0" w:line="240" w:lineRule="auto"/>
        <w:ind w:left="0"/>
        <w:jc w:val="both"/>
        <w:rPr>
          <w:noProof/>
          <w:lang w:val="fr-FR" w:eastAsia="fr-FR"/>
        </w:rPr>
      </w:pPr>
      <w:r w:rsidRPr="005D1E13">
        <w:rPr>
          <w:rFonts w:eastAsiaTheme="minorEastAsia" w:cstheme="minorHAnsi"/>
          <w:noProof/>
          <w:color w:val="C00000"/>
          <w:lang w:val="fr-FR" w:eastAsia="fr-FR" w:bidi="ar-SA"/>
        </w:rPr>
        <w:drawing>
          <wp:anchor distT="0" distB="0" distL="114300" distR="114300" simplePos="0" relativeHeight="251673600" behindDoc="1" locked="0" layoutInCell="1" allowOverlap="1" wp14:anchorId="6EC7D430" wp14:editId="03241919">
            <wp:simplePos x="0" y="0"/>
            <wp:positionH relativeFrom="column">
              <wp:posOffset>4728210</wp:posOffset>
            </wp:positionH>
            <wp:positionV relativeFrom="paragraph">
              <wp:posOffset>154940</wp:posOffset>
            </wp:positionV>
            <wp:extent cx="1570990" cy="1148080"/>
            <wp:effectExtent l="0" t="0" r="0" b="0"/>
            <wp:wrapTight wrapText="bothSides">
              <wp:wrapPolygon edited="0">
                <wp:start x="0" y="0"/>
                <wp:lineTo x="0" y="21146"/>
                <wp:lineTo x="21216" y="21146"/>
                <wp:lineTo x="21216"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6847" t="17351" r="35593"/>
                    <a:stretch/>
                  </pic:blipFill>
                  <pic:spPr bwMode="auto">
                    <a:xfrm>
                      <a:off x="0" y="0"/>
                      <a:ext cx="1570990" cy="114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6E27" w:rsidRPr="005D6427">
        <w:rPr>
          <w:rFonts w:eastAsiaTheme="minorEastAsia" w:cstheme="minorHAnsi"/>
          <w:color w:val="C00000"/>
          <w:szCs w:val="24"/>
          <w:lang w:val="fr-FR"/>
        </w:rPr>
        <w:t xml:space="preserve"> </w:t>
      </w:r>
    </w:p>
    <w:p w14:paraId="36CFF619" w14:textId="77777777" w:rsidR="008C6E27" w:rsidRDefault="00F85FF8" w:rsidP="008C6E27">
      <w:pPr>
        <w:pStyle w:val="Paragraphedeliste"/>
        <w:spacing w:after="0" w:line="240" w:lineRule="auto"/>
        <w:ind w:left="0"/>
        <w:jc w:val="both"/>
        <w:rPr>
          <w:rFonts w:eastAsiaTheme="minorEastAsia" w:cstheme="minorHAnsi"/>
          <w:b/>
          <w:szCs w:val="24"/>
          <w:lang w:val="fr-FR"/>
        </w:rPr>
      </w:pPr>
      <w:r>
        <w:rPr>
          <w:rFonts w:eastAsiaTheme="minorEastAsia" w:cstheme="minorHAnsi"/>
          <w:b/>
          <w:szCs w:val="24"/>
          <w:lang w:val="fr-FR"/>
        </w:rPr>
        <w:t xml:space="preserve">Exercice 3 La vague (sans </w:t>
      </w:r>
      <w:proofErr w:type="spellStart"/>
      <w:r>
        <w:rPr>
          <w:rFonts w:eastAsiaTheme="minorEastAsia" w:cstheme="minorHAnsi"/>
          <w:b/>
          <w:szCs w:val="24"/>
          <w:lang w:val="fr-FR"/>
        </w:rPr>
        <w:t>Hokusaï</w:t>
      </w:r>
      <w:proofErr w:type="spellEnd"/>
      <w:r>
        <w:rPr>
          <w:rFonts w:eastAsiaTheme="minorEastAsia" w:cstheme="minorHAnsi"/>
          <w:b/>
          <w:szCs w:val="24"/>
          <w:lang w:val="fr-FR"/>
        </w:rPr>
        <w:t>)</w:t>
      </w:r>
    </w:p>
    <w:p w14:paraId="6320FBF0" w14:textId="77777777" w:rsidR="008C6E27" w:rsidRPr="005D6427" w:rsidRDefault="00F85FF8" w:rsidP="008C6E27">
      <w:pPr>
        <w:pStyle w:val="Paragraphedeliste"/>
        <w:spacing w:after="0" w:line="240" w:lineRule="auto"/>
        <w:ind w:left="0"/>
        <w:jc w:val="both"/>
        <w:rPr>
          <w:rFonts w:eastAsiaTheme="minorEastAsia" w:cstheme="minorHAnsi"/>
          <w:color w:val="C00000"/>
          <w:lang w:val="fr-FR"/>
        </w:rPr>
      </w:pPr>
      <w:r>
        <w:rPr>
          <w:rFonts w:eastAsiaTheme="minorEastAsia" w:cstheme="minorHAnsi"/>
          <w:szCs w:val="24"/>
          <w:lang w:val="fr-FR"/>
        </w:rPr>
        <w:t xml:space="preserve">Un cercle de rayon </w:t>
      </w:r>
      <m:oMath>
        <m:r>
          <w:rPr>
            <w:rFonts w:ascii="Cambria Math" w:eastAsiaTheme="minorEastAsia" w:hAnsi="Cambria Math" w:cstheme="minorHAnsi"/>
            <w:szCs w:val="24"/>
            <w:lang w:val="fr-FR"/>
          </w:rPr>
          <m:t xml:space="preserve">r </m:t>
        </m:r>
      </m:oMath>
      <w:r>
        <w:rPr>
          <w:rFonts w:eastAsiaTheme="minorEastAsia" w:cstheme="minorHAnsi"/>
          <w:szCs w:val="24"/>
          <w:lang w:val="fr-FR"/>
        </w:rPr>
        <w:t>et un triangle rectangle isocèle sont disposés de telle</w:t>
      </w:r>
      <w:r w:rsidR="00E7747A">
        <w:rPr>
          <w:rFonts w:eastAsiaTheme="minorEastAsia" w:cstheme="minorHAnsi"/>
          <w:szCs w:val="24"/>
          <w:lang w:val="fr-FR"/>
        </w:rPr>
        <w:t xml:space="preserve"> sorte qu’un des côtés du triangle est un diamètre du cercle. Exprimer (en fonction de </w:t>
      </w:r>
      <m:oMath>
        <m:r>
          <w:rPr>
            <w:rFonts w:ascii="Cambria Math" w:eastAsiaTheme="minorEastAsia" w:hAnsi="Cambria Math" w:cstheme="minorHAnsi"/>
            <w:szCs w:val="24"/>
            <w:lang w:val="fr-FR"/>
          </w:rPr>
          <m:t>r</m:t>
        </m:r>
      </m:oMath>
      <w:r w:rsidR="00E7747A">
        <w:rPr>
          <w:rFonts w:eastAsiaTheme="minorEastAsia" w:cstheme="minorHAnsi"/>
          <w:szCs w:val="24"/>
          <w:lang w:val="fr-FR"/>
        </w:rPr>
        <w:t>) l’aire hachurée.</w:t>
      </w:r>
    </w:p>
    <w:p w14:paraId="036E24BF" w14:textId="77777777" w:rsidR="00D8423C" w:rsidRPr="005D6427" w:rsidRDefault="00D8423C" w:rsidP="008C6E27">
      <w:pPr>
        <w:pStyle w:val="Paragraphedeliste"/>
        <w:spacing w:after="0" w:line="240" w:lineRule="auto"/>
        <w:ind w:left="0"/>
        <w:jc w:val="both"/>
        <w:rPr>
          <w:rFonts w:eastAsiaTheme="minorEastAsia" w:cstheme="minorHAnsi"/>
          <w:color w:val="C00000"/>
          <w:lang w:val="fr-FR"/>
        </w:rPr>
      </w:pPr>
    </w:p>
    <w:p w14:paraId="33845ED9" w14:textId="77777777" w:rsidR="00D8423C" w:rsidRDefault="00D8423C" w:rsidP="008C6E27">
      <w:pPr>
        <w:pStyle w:val="Paragraphedeliste"/>
        <w:spacing w:after="0" w:line="240" w:lineRule="auto"/>
        <w:ind w:left="0"/>
        <w:jc w:val="both"/>
        <w:rPr>
          <w:rFonts w:eastAsiaTheme="minorEastAsia" w:cstheme="minorHAnsi"/>
          <w:color w:val="C00000"/>
        </w:rPr>
      </w:pPr>
    </w:p>
    <w:p w14:paraId="78376BCB" w14:textId="77777777" w:rsidR="00D8423C" w:rsidRDefault="00D8423C" w:rsidP="008C6E27">
      <w:pPr>
        <w:pStyle w:val="Paragraphedeliste"/>
        <w:spacing w:after="0" w:line="240" w:lineRule="auto"/>
        <w:ind w:left="0"/>
        <w:jc w:val="both"/>
        <w:rPr>
          <w:rFonts w:eastAsiaTheme="minorEastAsia" w:cstheme="minorHAnsi"/>
          <w:color w:val="C00000"/>
        </w:rPr>
      </w:pPr>
    </w:p>
    <w:tbl>
      <w:tblPr>
        <w:tblStyle w:val="Grilledutableau"/>
        <w:tblpPr w:leftFromText="141" w:rightFromText="141"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tblGrid>
      <w:tr w:rsidR="008C6E27" w14:paraId="0B616060" w14:textId="77777777" w:rsidTr="00663C15">
        <w:trPr>
          <w:jc w:val="right"/>
        </w:trPr>
        <w:tc>
          <w:tcPr>
            <w:tcW w:w="3216" w:type="dxa"/>
          </w:tcPr>
          <w:p w14:paraId="012F3719" w14:textId="77777777" w:rsidR="008C6E27" w:rsidRDefault="008C6E27" w:rsidP="008C6E27">
            <w:pPr>
              <w:pStyle w:val="Paragraphedeliste"/>
              <w:ind w:left="0"/>
              <w:jc w:val="both"/>
              <w:rPr>
                <w:rFonts w:eastAsiaTheme="minorEastAsia" w:cstheme="minorHAnsi"/>
                <w:b/>
              </w:rPr>
            </w:pPr>
          </w:p>
        </w:tc>
      </w:tr>
    </w:tbl>
    <w:p w14:paraId="31BAEF63" w14:textId="77777777" w:rsidR="005D1E13" w:rsidRDefault="005D1E13">
      <w:pPr>
        <w:rPr>
          <w:rFonts w:asciiTheme="minorHAnsi" w:eastAsiaTheme="minorEastAsia" w:hAnsiTheme="minorHAnsi"/>
          <w:color w:val="C00000"/>
        </w:rPr>
      </w:pPr>
      <w:r>
        <w:rPr>
          <w:rFonts w:asciiTheme="minorHAnsi" w:hAnsiTheme="minorHAnsi"/>
          <w:color w:val="C00000"/>
        </w:rPr>
        <w:t xml:space="preserve">La figure montre nettement une compensation possible entre l’aire du secteur circulaire défini par (le petit) l’arc </w:t>
      </w:r>
      <m:oMath>
        <m:acc>
          <m:accPr>
            <m:ctrlPr>
              <w:rPr>
                <w:rFonts w:ascii="Cambria Math" w:hAnsi="Cambria Math"/>
                <w:i/>
                <w:color w:val="C00000"/>
              </w:rPr>
            </m:ctrlPr>
          </m:accPr>
          <m:e>
            <m:r>
              <m:rPr>
                <m:sty m:val="p"/>
              </m:rPr>
              <w:rPr>
                <w:rFonts w:ascii="Cambria Math" w:hAnsi="Cambria Math"/>
                <w:color w:val="C00000"/>
              </w:rPr>
              <m:t>AF</m:t>
            </m:r>
          </m:e>
        </m:acc>
      </m:oMath>
      <w:r>
        <w:rPr>
          <w:rFonts w:asciiTheme="minorHAnsi" w:eastAsiaTheme="minorEastAsia" w:hAnsiTheme="minorHAnsi"/>
          <w:color w:val="C00000"/>
        </w:rPr>
        <w:t xml:space="preserve"> et celui défini par (le petit) arc </w:t>
      </w:r>
      <m:oMath>
        <m:acc>
          <m:accPr>
            <m:ctrlPr>
              <w:rPr>
                <w:rFonts w:ascii="Cambria Math" w:eastAsiaTheme="minorEastAsia" w:hAnsi="Cambria Math"/>
                <w:i/>
                <w:color w:val="C00000"/>
              </w:rPr>
            </m:ctrlPr>
          </m:accPr>
          <m:e>
            <m:r>
              <m:rPr>
                <m:sty m:val="p"/>
              </m:rPr>
              <w:rPr>
                <w:rFonts w:ascii="Cambria Math" w:eastAsiaTheme="minorEastAsia" w:hAnsi="Cambria Math"/>
                <w:color w:val="C00000"/>
              </w:rPr>
              <m:t>FC</m:t>
            </m:r>
          </m:e>
        </m:acc>
      </m:oMath>
      <w:r>
        <w:rPr>
          <w:rFonts w:asciiTheme="minorHAnsi" w:eastAsiaTheme="minorEastAsia" w:hAnsiTheme="minorHAnsi"/>
          <w:color w:val="C00000"/>
        </w:rPr>
        <w:t xml:space="preserve">. L’aire cherchée est donc égale à celle du triangle BFC, triangle rectangle isocèle d’hypoténuse </w:t>
      </w:r>
      <m:oMath>
        <m:r>
          <w:rPr>
            <w:rFonts w:ascii="Cambria Math" w:eastAsiaTheme="minorEastAsia" w:hAnsi="Cambria Math"/>
            <w:color w:val="C00000"/>
          </w:rPr>
          <m:t>2r</m:t>
        </m:r>
      </m:oMath>
      <w:r>
        <w:rPr>
          <w:rFonts w:asciiTheme="minorHAnsi" w:eastAsiaTheme="minorEastAsia" w:hAnsiTheme="minorHAnsi"/>
          <w:color w:val="C00000"/>
        </w:rPr>
        <w:t xml:space="preserve">. Cette aire est </w:t>
      </w:r>
      <m:oMath>
        <m:r>
          <w:rPr>
            <w:rFonts w:ascii="Cambria Math" w:eastAsiaTheme="minorEastAsia" w:hAnsi="Cambria Math"/>
            <w:color w:val="C00000"/>
          </w:rPr>
          <m:t xml:space="preserve">r². </m:t>
        </m:r>
      </m:oMath>
    </w:p>
    <w:p w14:paraId="6B7E63E5" w14:textId="77777777" w:rsidR="006A4FAD" w:rsidRDefault="00115322" w:rsidP="00071931">
      <w:pPr>
        <w:spacing w:after="0" w:line="240" w:lineRule="auto"/>
        <w:rPr>
          <w:rFonts w:asciiTheme="minorHAnsi" w:eastAsiaTheme="minorEastAsia" w:hAnsiTheme="minorHAnsi"/>
        </w:rPr>
      </w:pPr>
      <w:r w:rsidRPr="00071931">
        <w:rPr>
          <w:rFonts w:asciiTheme="minorHAnsi" w:eastAsiaTheme="minorEastAsia" w:hAnsiTheme="minorHAnsi"/>
          <w:b/>
          <w:noProof/>
          <w:lang w:eastAsia="fr-FR"/>
        </w:rPr>
        <w:drawing>
          <wp:anchor distT="0" distB="0" distL="114300" distR="114300" simplePos="0" relativeHeight="251674624" behindDoc="1" locked="0" layoutInCell="1" allowOverlap="1" wp14:anchorId="1AE377AD" wp14:editId="2372E60B">
            <wp:simplePos x="0" y="0"/>
            <wp:positionH relativeFrom="page">
              <wp:posOffset>5612130</wp:posOffset>
            </wp:positionH>
            <wp:positionV relativeFrom="paragraph">
              <wp:posOffset>97155</wp:posOffset>
            </wp:positionV>
            <wp:extent cx="1306195" cy="1333500"/>
            <wp:effectExtent l="0" t="0" r="8255" b="0"/>
            <wp:wrapTight wrapText="bothSides">
              <wp:wrapPolygon edited="0">
                <wp:start x="0" y="0"/>
                <wp:lineTo x="0" y="21291"/>
                <wp:lineTo x="21421" y="21291"/>
                <wp:lineTo x="21421"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26111" r="31995" b="15754"/>
                    <a:stretch/>
                  </pic:blipFill>
                  <pic:spPr bwMode="auto">
                    <a:xfrm>
                      <a:off x="0" y="0"/>
                      <a:ext cx="1306195"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1931">
        <w:rPr>
          <w:rFonts w:asciiTheme="minorHAnsi" w:eastAsiaTheme="minorEastAsia" w:hAnsiTheme="minorHAnsi"/>
          <w:b/>
        </w:rPr>
        <w:t>Exercice 4 Encore un carré cassé</w:t>
      </w:r>
    </w:p>
    <w:p w14:paraId="6ACB2FDA" w14:textId="77777777" w:rsidR="00115322" w:rsidRPr="00115322" w:rsidRDefault="00115322" w:rsidP="00071931">
      <w:pPr>
        <w:spacing w:after="0" w:line="240" w:lineRule="auto"/>
        <w:rPr>
          <w:rFonts w:asciiTheme="minorHAnsi" w:eastAsiaTheme="minorEastAsia" w:hAnsiTheme="minorHAnsi"/>
        </w:rPr>
      </w:pPr>
      <w:r>
        <w:rPr>
          <w:rFonts w:asciiTheme="minorHAnsi" w:eastAsiaTheme="minorEastAsia" w:hAnsiTheme="minorHAnsi"/>
        </w:rPr>
        <w:t>Le carré ABCD est traversé par la ligne brisée CEFGHA dont tous les angles sont droits. Les longueurs AH, HG, GF mesurent 2, FE = 1, EC = 3. Quelle est l’aire grisée ?</w:t>
      </w:r>
    </w:p>
    <w:p w14:paraId="0FF7B6C2" w14:textId="77777777" w:rsidR="00071931" w:rsidRDefault="00071931" w:rsidP="00071931">
      <w:pPr>
        <w:spacing w:after="0" w:line="240" w:lineRule="auto"/>
        <w:rPr>
          <w:rFonts w:asciiTheme="minorHAnsi" w:eastAsiaTheme="minorEastAsia" w:hAnsiTheme="minorHAnsi"/>
          <w:b/>
        </w:rPr>
      </w:pPr>
    </w:p>
    <w:p w14:paraId="2D2AEDFF" w14:textId="77777777" w:rsidR="00071931" w:rsidRDefault="00071931">
      <w:pPr>
        <w:rPr>
          <w:rFonts w:asciiTheme="minorHAnsi" w:eastAsiaTheme="minorEastAsia" w:hAnsiTheme="minorHAnsi"/>
        </w:rPr>
      </w:pPr>
    </w:p>
    <w:p w14:paraId="62F907FB" w14:textId="77777777" w:rsidR="00115322" w:rsidRDefault="00115322">
      <w:pPr>
        <w:rPr>
          <w:rFonts w:asciiTheme="minorHAnsi" w:eastAsiaTheme="minorEastAsia" w:hAnsiTheme="minorHAnsi"/>
        </w:rPr>
      </w:pPr>
    </w:p>
    <w:p w14:paraId="06B418CE" w14:textId="77777777" w:rsidR="00115322" w:rsidRDefault="00115322">
      <w:pPr>
        <w:rPr>
          <w:rFonts w:asciiTheme="minorHAnsi" w:eastAsiaTheme="minorEastAsia" w:hAnsiTheme="minorHAnsi"/>
        </w:rPr>
      </w:pPr>
    </w:p>
    <w:p w14:paraId="46284A89" w14:textId="77777777" w:rsidR="00115322" w:rsidRDefault="00006DE7">
      <w:pPr>
        <w:rPr>
          <w:rFonts w:asciiTheme="minorHAnsi" w:eastAsiaTheme="minorEastAsia" w:hAnsiTheme="minorHAnsi"/>
        </w:rPr>
      </w:pPr>
      <w:r w:rsidRPr="00006DE7">
        <w:rPr>
          <w:rFonts w:asciiTheme="minorHAnsi" w:eastAsiaTheme="minorEastAsia" w:hAnsiTheme="minorHAnsi"/>
          <w:b/>
          <w:noProof/>
          <w:lang w:eastAsia="fr-FR"/>
        </w:rPr>
        <w:drawing>
          <wp:anchor distT="0" distB="0" distL="114300" distR="114300" simplePos="0" relativeHeight="251675648" behindDoc="1" locked="0" layoutInCell="1" allowOverlap="1" wp14:anchorId="09EFF556" wp14:editId="55A3A6B4">
            <wp:simplePos x="0" y="0"/>
            <wp:positionH relativeFrom="column">
              <wp:posOffset>4366895</wp:posOffset>
            </wp:positionH>
            <wp:positionV relativeFrom="paragraph">
              <wp:posOffset>188595</wp:posOffset>
            </wp:positionV>
            <wp:extent cx="1863090" cy="1935480"/>
            <wp:effectExtent l="0" t="0" r="3810" b="7620"/>
            <wp:wrapTight wrapText="bothSides">
              <wp:wrapPolygon edited="0">
                <wp:start x="0" y="0"/>
                <wp:lineTo x="0" y="21472"/>
                <wp:lineTo x="21423" y="21472"/>
                <wp:lineTo x="21423"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22349" r="28736"/>
                    <a:stretch/>
                  </pic:blipFill>
                  <pic:spPr bwMode="auto">
                    <a:xfrm>
                      <a:off x="0" y="0"/>
                      <a:ext cx="1863090" cy="1935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312AE1" w14:textId="77777777" w:rsidR="00333972" w:rsidRDefault="00333972" w:rsidP="00333972">
      <w:pPr>
        <w:rPr>
          <w:rFonts w:asciiTheme="minorHAnsi" w:eastAsiaTheme="minorEastAsia" w:hAnsiTheme="minorHAnsi"/>
          <w:b/>
        </w:rPr>
      </w:pPr>
      <w:r w:rsidRPr="00006DE7">
        <w:rPr>
          <w:rFonts w:asciiTheme="minorHAnsi" w:eastAsiaTheme="minorEastAsia" w:hAnsiTheme="minorHAnsi"/>
          <w:b/>
          <w:noProof/>
          <w:lang w:eastAsia="fr-FR"/>
        </w:rPr>
        <w:drawing>
          <wp:anchor distT="0" distB="0" distL="114300" distR="114300" simplePos="0" relativeHeight="251677696" behindDoc="1" locked="0" layoutInCell="1" allowOverlap="1" wp14:anchorId="2EF809D3" wp14:editId="7C9DB133">
            <wp:simplePos x="0" y="0"/>
            <wp:positionH relativeFrom="column">
              <wp:posOffset>4366895</wp:posOffset>
            </wp:positionH>
            <wp:positionV relativeFrom="paragraph">
              <wp:posOffset>-9525</wp:posOffset>
            </wp:positionV>
            <wp:extent cx="1863090" cy="1935480"/>
            <wp:effectExtent l="0" t="0" r="3810" b="7620"/>
            <wp:wrapTight wrapText="bothSides">
              <wp:wrapPolygon edited="0">
                <wp:start x="0" y="0"/>
                <wp:lineTo x="0" y="21472"/>
                <wp:lineTo x="21423" y="21472"/>
                <wp:lineTo x="21423"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22349" r="28736"/>
                    <a:stretch/>
                  </pic:blipFill>
                  <pic:spPr bwMode="auto">
                    <a:xfrm>
                      <a:off x="0" y="0"/>
                      <a:ext cx="1863090" cy="1935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b/>
        </w:rPr>
        <w:t xml:space="preserve">Exercice 5 Aire commune à deux triangles </w:t>
      </w:r>
    </w:p>
    <w:p w14:paraId="4646CAE3" w14:textId="77777777" w:rsidR="00333972" w:rsidRPr="00006DE7" w:rsidRDefault="00333972" w:rsidP="00333972">
      <w:pPr>
        <w:spacing w:after="0" w:line="240" w:lineRule="auto"/>
        <w:rPr>
          <w:rFonts w:asciiTheme="minorHAnsi" w:eastAsiaTheme="minorEastAsia" w:hAnsiTheme="minorHAnsi"/>
        </w:rPr>
      </w:pPr>
      <w:r>
        <w:rPr>
          <w:rFonts w:asciiTheme="minorHAnsi" w:eastAsiaTheme="minorEastAsia" w:hAnsiTheme="minorHAnsi"/>
        </w:rPr>
        <w:t>On considère un trapèze ABCD, de bases [AB} et [CD]. On place un point E sur le côté {AB</w:t>
      </w:r>
      <w:proofErr w:type="gramStart"/>
      <w:r>
        <w:rPr>
          <w:rFonts w:asciiTheme="minorHAnsi" w:eastAsiaTheme="minorEastAsia" w:hAnsiTheme="minorHAnsi"/>
        </w:rPr>
        <w:t>] .</w:t>
      </w:r>
      <w:proofErr w:type="gramEnd"/>
      <w:r>
        <w:rPr>
          <w:rFonts w:asciiTheme="minorHAnsi" w:eastAsiaTheme="minorEastAsia" w:hAnsiTheme="minorHAnsi"/>
        </w:rPr>
        <w:t xml:space="preserve"> Où faut-il placer le point F sur le côté [CD] pour que l’ire de la partie commune aux triangles AFB et CED soit </w:t>
      </w:r>
      <w:proofErr w:type="gramStart"/>
      <w:r>
        <w:rPr>
          <w:rFonts w:asciiTheme="minorHAnsi" w:eastAsiaTheme="minorEastAsia" w:hAnsiTheme="minorHAnsi"/>
        </w:rPr>
        <w:t>la plus grande possible</w:t>
      </w:r>
      <w:proofErr w:type="gramEnd"/>
      <w:r>
        <w:rPr>
          <w:rFonts w:asciiTheme="minorHAnsi" w:eastAsiaTheme="minorEastAsia" w:hAnsiTheme="minorHAnsi"/>
        </w:rPr>
        <w:t> ?</w:t>
      </w:r>
    </w:p>
    <w:p w14:paraId="24E23571" w14:textId="77777777" w:rsidR="00333972" w:rsidRDefault="00333972" w:rsidP="00333972">
      <w:pPr>
        <w:rPr>
          <w:rFonts w:asciiTheme="minorHAnsi" w:eastAsiaTheme="minorEastAsia" w:hAnsiTheme="minorHAnsi"/>
        </w:rPr>
      </w:pPr>
    </w:p>
    <w:p w14:paraId="1528F4C3" w14:textId="77777777" w:rsidR="00333972" w:rsidRDefault="00333972" w:rsidP="00333972">
      <w:pPr>
        <w:spacing w:after="0" w:line="240" w:lineRule="auto"/>
        <w:rPr>
          <w:rFonts w:asciiTheme="minorHAnsi" w:eastAsiaTheme="minorEastAsia" w:hAnsiTheme="minorHAnsi"/>
          <w:b/>
        </w:rPr>
      </w:pPr>
      <w:r>
        <w:rPr>
          <w:rFonts w:asciiTheme="minorHAnsi" w:eastAsiaTheme="minorEastAsia" w:hAnsiTheme="minorHAnsi"/>
          <w:b/>
        </w:rPr>
        <w:t>Exercice 6 Héron, Héron</w:t>
      </w:r>
    </w:p>
    <w:p w14:paraId="5F42A5F8" w14:textId="77777777" w:rsidR="00333972" w:rsidRDefault="00333972" w:rsidP="00333972">
      <w:pPr>
        <w:spacing w:after="0" w:line="240" w:lineRule="auto"/>
        <w:rPr>
          <w:rFonts w:asciiTheme="minorHAnsi" w:eastAsiaTheme="minorEastAsia" w:hAnsiTheme="minorHAnsi"/>
        </w:rPr>
      </w:pPr>
      <w:r>
        <w:rPr>
          <w:rFonts w:asciiTheme="minorHAnsi" w:eastAsiaTheme="minorEastAsia" w:hAnsiTheme="minorHAnsi"/>
        </w:rPr>
        <w:t>Montrer qu’il existe une infinité de triangles (c’est-à-dire une infinité de triplets de nombres positifs) tels que :</w:t>
      </w:r>
    </w:p>
    <w:p w14:paraId="1AE5FFBA" w14:textId="77777777" w:rsidR="00333972" w:rsidRDefault="00333972" w:rsidP="00333972">
      <w:pPr>
        <w:spacing w:after="0" w:line="240" w:lineRule="auto"/>
        <w:rPr>
          <w:rFonts w:asciiTheme="minorHAnsi" w:eastAsiaTheme="minorEastAsia" w:hAnsiTheme="minorHAnsi"/>
        </w:rPr>
      </w:pPr>
      <w:r>
        <w:rPr>
          <w:rFonts w:asciiTheme="minorHAnsi" w:eastAsiaTheme="minorEastAsia" w:hAnsiTheme="minorHAnsi"/>
        </w:rPr>
        <w:t>1. Les longueurs des côtés soient trois entiers consécutifs ;</w:t>
      </w:r>
    </w:p>
    <w:p w14:paraId="049033E1" w14:textId="77777777" w:rsidR="00333972" w:rsidRDefault="00333972" w:rsidP="00333972">
      <w:pPr>
        <w:spacing w:after="0" w:line="240" w:lineRule="auto"/>
        <w:rPr>
          <w:rFonts w:asciiTheme="minorHAnsi" w:eastAsiaTheme="minorEastAsia" w:hAnsiTheme="minorHAnsi"/>
        </w:rPr>
      </w:pPr>
      <w:r>
        <w:rPr>
          <w:rFonts w:asciiTheme="minorHAnsi" w:eastAsiaTheme="minorEastAsia" w:hAnsiTheme="minorHAnsi"/>
        </w:rPr>
        <w:t>2. L’aire soit un entier</w:t>
      </w:r>
    </w:p>
    <w:p w14:paraId="2B22DFC9" w14:textId="77777777" w:rsidR="00333972" w:rsidRDefault="00333972" w:rsidP="00333972">
      <w:pPr>
        <w:spacing w:after="0" w:line="240" w:lineRule="auto"/>
        <w:rPr>
          <w:rFonts w:asciiTheme="minorHAnsi" w:eastAsiaTheme="minorEastAsia" w:hAnsiTheme="minorHAnsi"/>
        </w:rPr>
      </w:pPr>
      <w:r w:rsidRPr="00824014">
        <w:rPr>
          <w:rFonts w:asciiTheme="minorHAnsi" w:eastAsiaTheme="minorEastAsia" w:hAnsiTheme="minorHAnsi"/>
          <w:noProof/>
          <w:lang w:eastAsia="fr-FR"/>
        </w:rPr>
        <w:lastRenderedPageBreak/>
        <w:drawing>
          <wp:anchor distT="0" distB="0" distL="114300" distR="114300" simplePos="0" relativeHeight="251678720" behindDoc="1" locked="0" layoutInCell="1" allowOverlap="1" wp14:anchorId="48A3F1A8" wp14:editId="547A84E2">
            <wp:simplePos x="0" y="0"/>
            <wp:positionH relativeFrom="column">
              <wp:posOffset>3898900</wp:posOffset>
            </wp:positionH>
            <wp:positionV relativeFrom="paragraph">
              <wp:posOffset>60960</wp:posOffset>
            </wp:positionV>
            <wp:extent cx="2368550" cy="2163445"/>
            <wp:effectExtent l="0" t="0" r="0" b="8255"/>
            <wp:wrapTight wrapText="bothSides">
              <wp:wrapPolygon edited="0">
                <wp:start x="0" y="0"/>
                <wp:lineTo x="0" y="21492"/>
                <wp:lineTo x="21368" y="21492"/>
                <wp:lineTo x="21368"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18135" t="8794" r="42146" b="19847"/>
                    <a:stretch/>
                  </pic:blipFill>
                  <pic:spPr bwMode="auto">
                    <a:xfrm>
                      <a:off x="0" y="0"/>
                      <a:ext cx="2368550" cy="2163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EFD977" w14:textId="77777777" w:rsidR="00333972" w:rsidRDefault="00333972" w:rsidP="00333972">
      <w:pPr>
        <w:spacing w:after="0" w:line="240" w:lineRule="auto"/>
        <w:rPr>
          <w:rFonts w:asciiTheme="minorHAnsi" w:eastAsiaTheme="minorEastAsia" w:hAnsiTheme="minorHAnsi"/>
        </w:rPr>
      </w:pPr>
      <w:r>
        <w:rPr>
          <w:rFonts w:asciiTheme="minorHAnsi" w:eastAsiaTheme="minorEastAsia" w:hAnsiTheme="minorHAnsi"/>
          <w:b/>
        </w:rPr>
        <w:t>Exercice 7 D’aires égales à des longueurs égales</w:t>
      </w:r>
    </w:p>
    <w:p w14:paraId="537693F4" w14:textId="77777777" w:rsidR="00333972" w:rsidRPr="00824014" w:rsidRDefault="00333972" w:rsidP="00333972">
      <w:pPr>
        <w:spacing w:after="0" w:line="240" w:lineRule="auto"/>
        <w:rPr>
          <w:rFonts w:asciiTheme="minorHAnsi" w:eastAsiaTheme="minorEastAsia" w:hAnsiTheme="minorHAnsi"/>
        </w:rPr>
      </w:pPr>
      <w:r>
        <w:rPr>
          <w:rFonts w:asciiTheme="minorHAnsi" w:eastAsiaTheme="minorEastAsia" w:hAnsiTheme="minorHAnsi"/>
        </w:rPr>
        <w:t>On considère un quadrilatère ABCD pour lequel existe un point P</w:t>
      </w:r>
    </w:p>
    <w:p w14:paraId="0716DCDF" w14:textId="77777777" w:rsidR="00333972" w:rsidRDefault="00333972" w:rsidP="00333972">
      <w:pPr>
        <w:spacing w:after="0" w:line="240" w:lineRule="auto"/>
        <w:rPr>
          <w:rFonts w:asciiTheme="minorHAnsi" w:eastAsiaTheme="minorEastAsia" w:hAnsiTheme="minorHAnsi"/>
        </w:rPr>
      </w:pPr>
      <w:r>
        <w:rPr>
          <w:rFonts w:asciiTheme="minorHAnsi" w:eastAsiaTheme="minorEastAsia" w:hAnsiTheme="minorHAnsi"/>
        </w:rPr>
        <w:t>Tel que les aires des triangles PAB, PBC, PCD, PDA soient égales.</w:t>
      </w:r>
    </w:p>
    <w:p w14:paraId="132419B3" w14:textId="77777777" w:rsidR="00333972" w:rsidRDefault="00333972" w:rsidP="00333972">
      <w:pPr>
        <w:spacing w:after="0" w:line="240" w:lineRule="auto"/>
        <w:rPr>
          <w:rFonts w:asciiTheme="minorHAnsi" w:eastAsiaTheme="minorEastAsia" w:hAnsiTheme="minorHAnsi"/>
        </w:rPr>
      </w:pPr>
      <w:r>
        <w:rPr>
          <w:rFonts w:asciiTheme="minorHAnsi" w:eastAsiaTheme="minorEastAsia" w:hAnsiTheme="minorHAnsi"/>
        </w:rPr>
        <w:t>Prouver qu’au moins une des deux diagonales coupe l’autre en son milieu.</w:t>
      </w:r>
    </w:p>
    <w:p w14:paraId="6AFAB4D4" w14:textId="77777777" w:rsidR="00333972" w:rsidRPr="00165DFA" w:rsidRDefault="00333972" w:rsidP="00333972">
      <w:pPr>
        <w:spacing w:after="0" w:line="240" w:lineRule="auto"/>
        <w:rPr>
          <w:rFonts w:asciiTheme="minorHAnsi" w:eastAsiaTheme="minorEastAsia" w:hAnsiTheme="minorHAnsi"/>
        </w:rPr>
      </w:pPr>
    </w:p>
    <w:p w14:paraId="38DA1FC6" w14:textId="77777777" w:rsidR="00006DE7" w:rsidRPr="00006DE7" w:rsidRDefault="00006DE7" w:rsidP="00333972">
      <w:pPr>
        <w:spacing w:after="0" w:line="240" w:lineRule="auto"/>
        <w:rPr>
          <w:rFonts w:asciiTheme="minorHAnsi" w:eastAsiaTheme="minorEastAsia" w:hAnsiTheme="minorHAnsi"/>
        </w:rPr>
      </w:pPr>
    </w:p>
    <w:sectPr w:rsidR="00006DE7" w:rsidRPr="00006DE7" w:rsidSect="007B587A">
      <w:footerReference w:type="default" r:id="rId34"/>
      <w:pgSz w:w="11906" w:h="16838"/>
      <w:pgMar w:top="1134" w:right="964" w:bottom="1134" w:left="96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B0006" w14:textId="77777777" w:rsidR="003A4477" w:rsidRDefault="003A4477" w:rsidP="005440FC">
      <w:pPr>
        <w:spacing w:after="0" w:line="240" w:lineRule="auto"/>
      </w:pPr>
      <w:r>
        <w:separator/>
      </w:r>
    </w:p>
  </w:endnote>
  <w:endnote w:type="continuationSeparator" w:id="0">
    <w:p w14:paraId="375E92F8" w14:textId="77777777" w:rsidR="003A4477" w:rsidRDefault="003A4477" w:rsidP="0054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6A4E1" w14:textId="77777777" w:rsidR="00327D6F" w:rsidRPr="00AB4C58" w:rsidRDefault="00327D6F" w:rsidP="0055346A">
    <w:pPr>
      <w:pStyle w:val="Pieddepage"/>
      <w:jc w:val="right"/>
      <w:rPr>
        <w:sz w:val="20"/>
        <w:szCs w:val="20"/>
      </w:rPr>
    </w:pPr>
    <w:r w:rsidRPr="00AB4C58">
      <w:rPr>
        <w:sz w:val="20"/>
        <w:szCs w:val="20"/>
      </w:rPr>
      <w:t xml:space="preserve">Page </w:t>
    </w:r>
    <w:r w:rsidRPr="00AB4C58">
      <w:rPr>
        <w:sz w:val="20"/>
        <w:szCs w:val="20"/>
      </w:rPr>
      <w:fldChar w:fldCharType="begin"/>
    </w:r>
    <w:r w:rsidRPr="00AB4C58">
      <w:rPr>
        <w:sz w:val="20"/>
        <w:szCs w:val="20"/>
      </w:rPr>
      <w:instrText xml:space="preserve"> PAGE </w:instrText>
    </w:r>
    <w:r w:rsidRPr="00AB4C58">
      <w:rPr>
        <w:sz w:val="20"/>
        <w:szCs w:val="20"/>
      </w:rPr>
      <w:fldChar w:fldCharType="separate"/>
    </w:r>
    <w:r w:rsidR="00801A3E">
      <w:rPr>
        <w:noProof/>
        <w:sz w:val="20"/>
        <w:szCs w:val="20"/>
      </w:rPr>
      <w:t>1</w:t>
    </w:r>
    <w:r w:rsidRPr="00AB4C58">
      <w:rPr>
        <w:sz w:val="20"/>
        <w:szCs w:val="20"/>
      </w:rPr>
      <w:fldChar w:fldCharType="end"/>
    </w:r>
    <w:r w:rsidRPr="00AB4C58">
      <w:rPr>
        <w:sz w:val="20"/>
        <w:szCs w:val="20"/>
      </w:rPr>
      <w:t xml:space="preserve"> sur </w:t>
    </w:r>
    <w:r w:rsidRPr="00AB4C58">
      <w:rPr>
        <w:sz w:val="20"/>
        <w:szCs w:val="20"/>
      </w:rPr>
      <w:fldChar w:fldCharType="begin"/>
    </w:r>
    <w:r w:rsidRPr="00AB4C58">
      <w:rPr>
        <w:sz w:val="20"/>
        <w:szCs w:val="20"/>
      </w:rPr>
      <w:instrText xml:space="preserve"> NUMPAGES </w:instrText>
    </w:r>
    <w:r w:rsidRPr="00AB4C58">
      <w:rPr>
        <w:sz w:val="20"/>
        <w:szCs w:val="20"/>
      </w:rPr>
      <w:fldChar w:fldCharType="separate"/>
    </w:r>
    <w:r w:rsidR="00801A3E">
      <w:rPr>
        <w:noProof/>
        <w:sz w:val="20"/>
        <w:szCs w:val="20"/>
      </w:rPr>
      <w:t>19</w:t>
    </w:r>
    <w:r w:rsidRPr="00AB4C58">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A78B2" w14:textId="77777777" w:rsidR="003A4477" w:rsidRDefault="003A4477" w:rsidP="005440FC">
      <w:pPr>
        <w:spacing w:after="0" w:line="240" w:lineRule="auto"/>
      </w:pPr>
      <w:r>
        <w:separator/>
      </w:r>
    </w:p>
  </w:footnote>
  <w:footnote w:type="continuationSeparator" w:id="0">
    <w:p w14:paraId="0636742B" w14:textId="77777777" w:rsidR="003A4477" w:rsidRDefault="003A4477" w:rsidP="005440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BD5419"/>
    <w:multiLevelType w:val="hybridMultilevel"/>
    <w:tmpl w:val="8258CC20"/>
    <w:lvl w:ilvl="0" w:tplc="BF5A8C3C">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 w15:restartNumberingAfterBreak="0">
    <w:nsid w:val="56427259"/>
    <w:multiLevelType w:val="hybridMultilevel"/>
    <w:tmpl w:val="CD3A9FDE"/>
    <w:lvl w:ilvl="0" w:tplc="41C453CA">
      <w:start w:val="1"/>
      <w:numFmt w:val="bullet"/>
      <w:lvlText w:val="-"/>
      <w:lvlJc w:val="left"/>
      <w:pPr>
        <w:ind w:left="-207" w:hanging="360"/>
      </w:pPr>
      <w:rPr>
        <w:rFonts w:ascii="Calibri" w:eastAsiaTheme="minorHAnsi" w:hAnsi="Calibri" w:cs="Calibri"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2" w15:restartNumberingAfterBreak="0">
    <w:nsid w:val="7362353A"/>
    <w:multiLevelType w:val="hybridMultilevel"/>
    <w:tmpl w:val="C2FCC92E"/>
    <w:lvl w:ilvl="0" w:tplc="AB2C5114">
      <w:start w:val="12"/>
      <w:numFmt w:val="bullet"/>
      <w:lvlText w:val="-"/>
      <w:lvlJc w:val="left"/>
      <w:pPr>
        <w:ind w:left="-207" w:hanging="360"/>
      </w:pPr>
      <w:rPr>
        <w:rFonts w:ascii="Calibri" w:eastAsiaTheme="minorEastAsia" w:hAnsi="Calibri" w:cs="Calibri"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3" w15:restartNumberingAfterBreak="0">
    <w:nsid w:val="754653B4"/>
    <w:multiLevelType w:val="hybridMultilevel"/>
    <w:tmpl w:val="E39C9D98"/>
    <w:lvl w:ilvl="0" w:tplc="40A2F2EC">
      <w:start w:val="1"/>
      <w:numFmt w:val="decimal"/>
      <w:lvlText w:val="%1."/>
      <w:lvlJc w:val="left"/>
      <w:pPr>
        <w:ind w:left="720" w:hanging="360"/>
      </w:pPr>
      <w:rPr>
        <w:rFonts w:hint="default"/>
        <w:b/>
        <w:bCs/>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D30"/>
    <w:rsid w:val="00006DE7"/>
    <w:rsid w:val="00023104"/>
    <w:rsid w:val="00026D30"/>
    <w:rsid w:val="00033C4C"/>
    <w:rsid w:val="00036627"/>
    <w:rsid w:val="00042D1F"/>
    <w:rsid w:val="0005078A"/>
    <w:rsid w:val="00057751"/>
    <w:rsid w:val="00060067"/>
    <w:rsid w:val="0006027D"/>
    <w:rsid w:val="000617BF"/>
    <w:rsid w:val="0006383C"/>
    <w:rsid w:val="000705DD"/>
    <w:rsid w:val="00071874"/>
    <w:rsid w:val="00071931"/>
    <w:rsid w:val="00071B62"/>
    <w:rsid w:val="00075F8A"/>
    <w:rsid w:val="000766EE"/>
    <w:rsid w:val="00080E7F"/>
    <w:rsid w:val="00082BB6"/>
    <w:rsid w:val="00084255"/>
    <w:rsid w:val="00085DC4"/>
    <w:rsid w:val="00087010"/>
    <w:rsid w:val="00095198"/>
    <w:rsid w:val="000A432E"/>
    <w:rsid w:val="000A4B87"/>
    <w:rsid w:val="000A4F5D"/>
    <w:rsid w:val="000B0EA4"/>
    <w:rsid w:val="000B18B3"/>
    <w:rsid w:val="000B2397"/>
    <w:rsid w:val="000B403A"/>
    <w:rsid w:val="000B4EF4"/>
    <w:rsid w:val="000B6C38"/>
    <w:rsid w:val="000C283C"/>
    <w:rsid w:val="000C2B6C"/>
    <w:rsid w:val="000C614C"/>
    <w:rsid w:val="000C67A0"/>
    <w:rsid w:val="000D30CF"/>
    <w:rsid w:val="000D3500"/>
    <w:rsid w:val="000D49D6"/>
    <w:rsid w:val="000D725D"/>
    <w:rsid w:val="000D7288"/>
    <w:rsid w:val="000E1CF6"/>
    <w:rsid w:val="000E5E20"/>
    <w:rsid w:val="000E5F1A"/>
    <w:rsid w:val="000F206A"/>
    <w:rsid w:val="000F407F"/>
    <w:rsid w:val="00101EF3"/>
    <w:rsid w:val="00104402"/>
    <w:rsid w:val="001146B8"/>
    <w:rsid w:val="00115322"/>
    <w:rsid w:val="00116E8C"/>
    <w:rsid w:val="00121609"/>
    <w:rsid w:val="0012358B"/>
    <w:rsid w:val="0012371C"/>
    <w:rsid w:val="00126C01"/>
    <w:rsid w:val="00131CFC"/>
    <w:rsid w:val="0014297A"/>
    <w:rsid w:val="00142E1A"/>
    <w:rsid w:val="00155047"/>
    <w:rsid w:val="00155A54"/>
    <w:rsid w:val="00165653"/>
    <w:rsid w:val="001716EC"/>
    <w:rsid w:val="00171EC2"/>
    <w:rsid w:val="0017279A"/>
    <w:rsid w:val="001974B9"/>
    <w:rsid w:val="001A2EBC"/>
    <w:rsid w:val="001A40CD"/>
    <w:rsid w:val="001A5E40"/>
    <w:rsid w:val="001A6A32"/>
    <w:rsid w:val="001A6CF2"/>
    <w:rsid w:val="001B03F6"/>
    <w:rsid w:val="001B4A7E"/>
    <w:rsid w:val="001B7634"/>
    <w:rsid w:val="001B7F49"/>
    <w:rsid w:val="001C022A"/>
    <w:rsid w:val="001D1B55"/>
    <w:rsid w:val="001D4750"/>
    <w:rsid w:val="001D5E34"/>
    <w:rsid w:val="001E1827"/>
    <w:rsid w:val="001E48D7"/>
    <w:rsid w:val="001E5A5E"/>
    <w:rsid w:val="001E7FC3"/>
    <w:rsid w:val="001F3A7F"/>
    <w:rsid w:val="002076B9"/>
    <w:rsid w:val="00210D35"/>
    <w:rsid w:val="00214CCA"/>
    <w:rsid w:val="00221A4C"/>
    <w:rsid w:val="00221F95"/>
    <w:rsid w:val="002278BC"/>
    <w:rsid w:val="002309F5"/>
    <w:rsid w:val="00231367"/>
    <w:rsid w:val="002347C3"/>
    <w:rsid w:val="002401AF"/>
    <w:rsid w:val="0024191F"/>
    <w:rsid w:val="00244DAA"/>
    <w:rsid w:val="0024566F"/>
    <w:rsid w:val="00245A71"/>
    <w:rsid w:val="0025321D"/>
    <w:rsid w:val="00253439"/>
    <w:rsid w:val="00257694"/>
    <w:rsid w:val="00260553"/>
    <w:rsid w:val="00260886"/>
    <w:rsid w:val="00280E1E"/>
    <w:rsid w:val="0029494E"/>
    <w:rsid w:val="002963E8"/>
    <w:rsid w:val="002A4563"/>
    <w:rsid w:val="002B0CED"/>
    <w:rsid w:val="002C346B"/>
    <w:rsid w:val="002C58B3"/>
    <w:rsid w:val="002C65F3"/>
    <w:rsid w:val="002C7142"/>
    <w:rsid w:val="002C7DB1"/>
    <w:rsid w:val="002D1012"/>
    <w:rsid w:val="002D39A0"/>
    <w:rsid w:val="002E1E6E"/>
    <w:rsid w:val="002E35E9"/>
    <w:rsid w:val="002E39C0"/>
    <w:rsid w:val="002E4CF8"/>
    <w:rsid w:val="002F65AF"/>
    <w:rsid w:val="00311BD8"/>
    <w:rsid w:val="00314BB8"/>
    <w:rsid w:val="003179A3"/>
    <w:rsid w:val="00317D4B"/>
    <w:rsid w:val="003238E0"/>
    <w:rsid w:val="00327D6F"/>
    <w:rsid w:val="00333972"/>
    <w:rsid w:val="00337568"/>
    <w:rsid w:val="00345862"/>
    <w:rsid w:val="003474A9"/>
    <w:rsid w:val="0035083B"/>
    <w:rsid w:val="00352910"/>
    <w:rsid w:val="00355CC5"/>
    <w:rsid w:val="00362FBB"/>
    <w:rsid w:val="00373113"/>
    <w:rsid w:val="00376333"/>
    <w:rsid w:val="003766AD"/>
    <w:rsid w:val="00376E21"/>
    <w:rsid w:val="0037756D"/>
    <w:rsid w:val="00384E74"/>
    <w:rsid w:val="00385315"/>
    <w:rsid w:val="003949EE"/>
    <w:rsid w:val="003A4477"/>
    <w:rsid w:val="003B0616"/>
    <w:rsid w:val="003B0EEF"/>
    <w:rsid w:val="003C5E2E"/>
    <w:rsid w:val="003D1F97"/>
    <w:rsid w:val="003D478E"/>
    <w:rsid w:val="003E01AB"/>
    <w:rsid w:val="003E1BC2"/>
    <w:rsid w:val="003E3470"/>
    <w:rsid w:val="003E4846"/>
    <w:rsid w:val="003E494B"/>
    <w:rsid w:val="003F15F4"/>
    <w:rsid w:val="003F6D9D"/>
    <w:rsid w:val="00404012"/>
    <w:rsid w:val="00410A1C"/>
    <w:rsid w:val="0041430F"/>
    <w:rsid w:val="004306C4"/>
    <w:rsid w:val="00433323"/>
    <w:rsid w:val="00434031"/>
    <w:rsid w:val="0043608B"/>
    <w:rsid w:val="00440057"/>
    <w:rsid w:val="004410BD"/>
    <w:rsid w:val="004420D5"/>
    <w:rsid w:val="004427CC"/>
    <w:rsid w:val="00446A0D"/>
    <w:rsid w:val="004473EE"/>
    <w:rsid w:val="00455158"/>
    <w:rsid w:val="00455A60"/>
    <w:rsid w:val="00455C29"/>
    <w:rsid w:val="00456673"/>
    <w:rsid w:val="0046391D"/>
    <w:rsid w:val="0046721E"/>
    <w:rsid w:val="00475764"/>
    <w:rsid w:val="00475D5C"/>
    <w:rsid w:val="00483CAD"/>
    <w:rsid w:val="004875BE"/>
    <w:rsid w:val="004916D6"/>
    <w:rsid w:val="0049696B"/>
    <w:rsid w:val="00496C2F"/>
    <w:rsid w:val="00497637"/>
    <w:rsid w:val="004A0DD8"/>
    <w:rsid w:val="004A1169"/>
    <w:rsid w:val="004A385F"/>
    <w:rsid w:val="004A41F2"/>
    <w:rsid w:val="004A4A6F"/>
    <w:rsid w:val="004C3EBA"/>
    <w:rsid w:val="004C7EB9"/>
    <w:rsid w:val="004D020F"/>
    <w:rsid w:val="004D676D"/>
    <w:rsid w:val="004E1B39"/>
    <w:rsid w:val="004E5F68"/>
    <w:rsid w:val="004F31D2"/>
    <w:rsid w:val="004F5E50"/>
    <w:rsid w:val="004F6C6E"/>
    <w:rsid w:val="0051398C"/>
    <w:rsid w:val="0051445C"/>
    <w:rsid w:val="005209FB"/>
    <w:rsid w:val="00520D01"/>
    <w:rsid w:val="00524662"/>
    <w:rsid w:val="00533CA6"/>
    <w:rsid w:val="005440FC"/>
    <w:rsid w:val="00544842"/>
    <w:rsid w:val="00545E40"/>
    <w:rsid w:val="00551C0D"/>
    <w:rsid w:val="0055346A"/>
    <w:rsid w:val="00555198"/>
    <w:rsid w:val="00557F0B"/>
    <w:rsid w:val="0056001B"/>
    <w:rsid w:val="0056700E"/>
    <w:rsid w:val="00573AF3"/>
    <w:rsid w:val="005757E9"/>
    <w:rsid w:val="0058239A"/>
    <w:rsid w:val="00594ED2"/>
    <w:rsid w:val="005A33B6"/>
    <w:rsid w:val="005A4C0A"/>
    <w:rsid w:val="005B5496"/>
    <w:rsid w:val="005C7921"/>
    <w:rsid w:val="005D1E13"/>
    <w:rsid w:val="005D43EA"/>
    <w:rsid w:val="005D6427"/>
    <w:rsid w:val="005E00CE"/>
    <w:rsid w:val="005E435F"/>
    <w:rsid w:val="005E65EA"/>
    <w:rsid w:val="005F43A7"/>
    <w:rsid w:val="005F47AC"/>
    <w:rsid w:val="005F5908"/>
    <w:rsid w:val="005F78C5"/>
    <w:rsid w:val="00606D70"/>
    <w:rsid w:val="006078B3"/>
    <w:rsid w:val="0061359C"/>
    <w:rsid w:val="0062024E"/>
    <w:rsid w:val="00627EAB"/>
    <w:rsid w:val="00637ED1"/>
    <w:rsid w:val="00642F67"/>
    <w:rsid w:val="00650AD6"/>
    <w:rsid w:val="00653C93"/>
    <w:rsid w:val="00657083"/>
    <w:rsid w:val="00663962"/>
    <w:rsid w:val="00663C15"/>
    <w:rsid w:val="00665FA8"/>
    <w:rsid w:val="00667071"/>
    <w:rsid w:val="006670F7"/>
    <w:rsid w:val="00676372"/>
    <w:rsid w:val="0068257E"/>
    <w:rsid w:val="00683370"/>
    <w:rsid w:val="00685C15"/>
    <w:rsid w:val="006911DB"/>
    <w:rsid w:val="006A4FAD"/>
    <w:rsid w:val="006A6B02"/>
    <w:rsid w:val="006B749E"/>
    <w:rsid w:val="006B7547"/>
    <w:rsid w:val="006C0366"/>
    <w:rsid w:val="006C5413"/>
    <w:rsid w:val="006F3CE5"/>
    <w:rsid w:val="006F4883"/>
    <w:rsid w:val="00701CD6"/>
    <w:rsid w:val="007029DF"/>
    <w:rsid w:val="00706B66"/>
    <w:rsid w:val="007119A4"/>
    <w:rsid w:val="00715A86"/>
    <w:rsid w:val="007168F5"/>
    <w:rsid w:val="00722190"/>
    <w:rsid w:val="007235B9"/>
    <w:rsid w:val="00725059"/>
    <w:rsid w:val="00747752"/>
    <w:rsid w:val="0075069B"/>
    <w:rsid w:val="00752060"/>
    <w:rsid w:val="00752D58"/>
    <w:rsid w:val="00753AA6"/>
    <w:rsid w:val="0075750F"/>
    <w:rsid w:val="00760CA9"/>
    <w:rsid w:val="00765BA5"/>
    <w:rsid w:val="00775F80"/>
    <w:rsid w:val="00781256"/>
    <w:rsid w:val="007A170C"/>
    <w:rsid w:val="007A207F"/>
    <w:rsid w:val="007A2ACE"/>
    <w:rsid w:val="007A47B1"/>
    <w:rsid w:val="007B2DE9"/>
    <w:rsid w:val="007B305C"/>
    <w:rsid w:val="007B587A"/>
    <w:rsid w:val="007B66E9"/>
    <w:rsid w:val="007D0A73"/>
    <w:rsid w:val="007E525B"/>
    <w:rsid w:val="007E58D1"/>
    <w:rsid w:val="007F6F3D"/>
    <w:rsid w:val="007F731B"/>
    <w:rsid w:val="00801A3E"/>
    <w:rsid w:val="00804996"/>
    <w:rsid w:val="00807D6C"/>
    <w:rsid w:val="008118CB"/>
    <w:rsid w:val="00812FA5"/>
    <w:rsid w:val="00822639"/>
    <w:rsid w:val="00831821"/>
    <w:rsid w:val="00833FA3"/>
    <w:rsid w:val="00852096"/>
    <w:rsid w:val="00860503"/>
    <w:rsid w:val="00864922"/>
    <w:rsid w:val="00867125"/>
    <w:rsid w:val="00875E9D"/>
    <w:rsid w:val="00877236"/>
    <w:rsid w:val="008869F7"/>
    <w:rsid w:val="00887193"/>
    <w:rsid w:val="0088773F"/>
    <w:rsid w:val="008A03C9"/>
    <w:rsid w:val="008A2F4B"/>
    <w:rsid w:val="008A31EF"/>
    <w:rsid w:val="008B32D1"/>
    <w:rsid w:val="008C6E27"/>
    <w:rsid w:val="008D3DBA"/>
    <w:rsid w:val="008E543A"/>
    <w:rsid w:val="008E7B45"/>
    <w:rsid w:val="008F0814"/>
    <w:rsid w:val="008F1365"/>
    <w:rsid w:val="008F4AD0"/>
    <w:rsid w:val="008F6003"/>
    <w:rsid w:val="00901862"/>
    <w:rsid w:val="00901D8C"/>
    <w:rsid w:val="00901EE6"/>
    <w:rsid w:val="00910A27"/>
    <w:rsid w:val="0091435B"/>
    <w:rsid w:val="00914F7C"/>
    <w:rsid w:val="00915C8B"/>
    <w:rsid w:val="0091664B"/>
    <w:rsid w:val="00925ED5"/>
    <w:rsid w:val="00925F97"/>
    <w:rsid w:val="00931DF2"/>
    <w:rsid w:val="00935453"/>
    <w:rsid w:val="0093594B"/>
    <w:rsid w:val="0094429D"/>
    <w:rsid w:val="0095149C"/>
    <w:rsid w:val="009545AF"/>
    <w:rsid w:val="00956F2A"/>
    <w:rsid w:val="00956FB7"/>
    <w:rsid w:val="0095755A"/>
    <w:rsid w:val="0095781C"/>
    <w:rsid w:val="00962E4E"/>
    <w:rsid w:val="009642B8"/>
    <w:rsid w:val="00977863"/>
    <w:rsid w:val="00977A43"/>
    <w:rsid w:val="0098406A"/>
    <w:rsid w:val="009866FF"/>
    <w:rsid w:val="009926BF"/>
    <w:rsid w:val="009965D7"/>
    <w:rsid w:val="009A1729"/>
    <w:rsid w:val="009A1D59"/>
    <w:rsid w:val="009A452A"/>
    <w:rsid w:val="009A550C"/>
    <w:rsid w:val="009C1D4C"/>
    <w:rsid w:val="009C3C36"/>
    <w:rsid w:val="009C41B0"/>
    <w:rsid w:val="009D48D5"/>
    <w:rsid w:val="009E53CC"/>
    <w:rsid w:val="009E7745"/>
    <w:rsid w:val="009F072D"/>
    <w:rsid w:val="009F19A3"/>
    <w:rsid w:val="009F441D"/>
    <w:rsid w:val="009F5F81"/>
    <w:rsid w:val="009F6F16"/>
    <w:rsid w:val="009F7E6D"/>
    <w:rsid w:val="00A10417"/>
    <w:rsid w:val="00A141CF"/>
    <w:rsid w:val="00A17703"/>
    <w:rsid w:val="00A17D5E"/>
    <w:rsid w:val="00A33B8F"/>
    <w:rsid w:val="00A345BD"/>
    <w:rsid w:val="00A3639F"/>
    <w:rsid w:val="00A40E4E"/>
    <w:rsid w:val="00A41BC6"/>
    <w:rsid w:val="00A436BF"/>
    <w:rsid w:val="00A44DB0"/>
    <w:rsid w:val="00A46B25"/>
    <w:rsid w:val="00A47FEC"/>
    <w:rsid w:val="00A519A4"/>
    <w:rsid w:val="00A53E4B"/>
    <w:rsid w:val="00A570E1"/>
    <w:rsid w:val="00A700A0"/>
    <w:rsid w:val="00A70CC2"/>
    <w:rsid w:val="00A7170A"/>
    <w:rsid w:val="00A73B1C"/>
    <w:rsid w:val="00A81C34"/>
    <w:rsid w:val="00A966F0"/>
    <w:rsid w:val="00AB03A2"/>
    <w:rsid w:val="00AB3EDE"/>
    <w:rsid w:val="00AC2666"/>
    <w:rsid w:val="00AC7033"/>
    <w:rsid w:val="00AD02F6"/>
    <w:rsid w:val="00AD5934"/>
    <w:rsid w:val="00AE00E1"/>
    <w:rsid w:val="00AE2270"/>
    <w:rsid w:val="00AE22E7"/>
    <w:rsid w:val="00AE61DA"/>
    <w:rsid w:val="00AF56F4"/>
    <w:rsid w:val="00B20E52"/>
    <w:rsid w:val="00B22CC7"/>
    <w:rsid w:val="00B26327"/>
    <w:rsid w:val="00B3050D"/>
    <w:rsid w:val="00B31252"/>
    <w:rsid w:val="00B31464"/>
    <w:rsid w:val="00B3613E"/>
    <w:rsid w:val="00B37027"/>
    <w:rsid w:val="00B51254"/>
    <w:rsid w:val="00B5432B"/>
    <w:rsid w:val="00B60372"/>
    <w:rsid w:val="00B84169"/>
    <w:rsid w:val="00B852E5"/>
    <w:rsid w:val="00B90CDD"/>
    <w:rsid w:val="00B914F1"/>
    <w:rsid w:val="00B95742"/>
    <w:rsid w:val="00BA058B"/>
    <w:rsid w:val="00BB15BD"/>
    <w:rsid w:val="00BB67DC"/>
    <w:rsid w:val="00BC44B6"/>
    <w:rsid w:val="00BC6403"/>
    <w:rsid w:val="00BE4B2D"/>
    <w:rsid w:val="00BF5B64"/>
    <w:rsid w:val="00BF5C1C"/>
    <w:rsid w:val="00C016E5"/>
    <w:rsid w:val="00C04AB4"/>
    <w:rsid w:val="00C1271B"/>
    <w:rsid w:val="00C22F0D"/>
    <w:rsid w:val="00C24DCA"/>
    <w:rsid w:val="00C2688C"/>
    <w:rsid w:val="00C2763D"/>
    <w:rsid w:val="00C37915"/>
    <w:rsid w:val="00C4395B"/>
    <w:rsid w:val="00C57E62"/>
    <w:rsid w:val="00C57FDF"/>
    <w:rsid w:val="00C70561"/>
    <w:rsid w:val="00C73D8E"/>
    <w:rsid w:val="00C919E6"/>
    <w:rsid w:val="00C9734E"/>
    <w:rsid w:val="00CA1735"/>
    <w:rsid w:val="00CA51CB"/>
    <w:rsid w:val="00CB2833"/>
    <w:rsid w:val="00CB2AF3"/>
    <w:rsid w:val="00CB645C"/>
    <w:rsid w:val="00CC27E3"/>
    <w:rsid w:val="00CC6D2A"/>
    <w:rsid w:val="00CC6D73"/>
    <w:rsid w:val="00CD0745"/>
    <w:rsid w:val="00CD7000"/>
    <w:rsid w:val="00CE0641"/>
    <w:rsid w:val="00CE2EC5"/>
    <w:rsid w:val="00CE449B"/>
    <w:rsid w:val="00CE7FBA"/>
    <w:rsid w:val="00CF53FD"/>
    <w:rsid w:val="00D13ECB"/>
    <w:rsid w:val="00D213D8"/>
    <w:rsid w:val="00D22845"/>
    <w:rsid w:val="00D23AEE"/>
    <w:rsid w:val="00D25B0F"/>
    <w:rsid w:val="00D276FC"/>
    <w:rsid w:val="00D31F38"/>
    <w:rsid w:val="00D3305E"/>
    <w:rsid w:val="00D33A90"/>
    <w:rsid w:val="00D34B21"/>
    <w:rsid w:val="00D36D96"/>
    <w:rsid w:val="00D4765D"/>
    <w:rsid w:val="00D55B52"/>
    <w:rsid w:val="00D715EB"/>
    <w:rsid w:val="00D72532"/>
    <w:rsid w:val="00D73030"/>
    <w:rsid w:val="00D74A84"/>
    <w:rsid w:val="00D80640"/>
    <w:rsid w:val="00D82D65"/>
    <w:rsid w:val="00D8423C"/>
    <w:rsid w:val="00D859F1"/>
    <w:rsid w:val="00D908E3"/>
    <w:rsid w:val="00D920EB"/>
    <w:rsid w:val="00D92295"/>
    <w:rsid w:val="00D924BF"/>
    <w:rsid w:val="00D942C3"/>
    <w:rsid w:val="00D94586"/>
    <w:rsid w:val="00DA21E3"/>
    <w:rsid w:val="00DA7F8F"/>
    <w:rsid w:val="00DB0B0F"/>
    <w:rsid w:val="00DB2757"/>
    <w:rsid w:val="00DB3A7E"/>
    <w:rsid w:val="00DC4C11"/>
    <w:rsid w:val="00DC6C8E"/>
    <w:rsid w:val="00DD4DCA"/>
    <w:rsid w:val="00DE0DF4"/>
    <w:rsid w:val="00DE40DF"/>
    <w:rsid w:val="00DF0BB0"/>
    <w:rsid w:val="00E00341"/>
    <w:rsid w:val="00E02AE0"/>
    <w:rsid w:val="00E36878"/>
    <w:rsid w:val="00E41664"/>
    <w:rsid w:val="00E46CAB"/>
    <w:rsid w:val="00E56C66"/>
    <w:rsid w:val="00E616BA"/>
    <w:rsid w:val="00E642B9"/>
    <w:rsid w:val="00E65142"/>
    <w:rsid w:val="00E6525C"/>
    <w:rsid w:val="00E74B24"/>
    <w:rsid w:val="00E7693E"/>
    <w:rsid w:val="00E77037"/>
    <w:rsid w:val="00E7747A"/>
    <w:rsid w:val="00E814BC"/>
    <w:rsid w:val="00E924FC"/>
    <w:rsid w:val="00EA124B"/>
    <w:rsid w:val="00EA1583"/>
    <w:rsid w:val="00EA29B2"/>
    <w:rsid w:val="00EA7D99"/>
    <w:rsid w:val="00EB6705"/>
    <w:rsid w:val="00EB6CE4"/>
    <w:rsid w:val="00EB72D9"/>
    <w:rsid w:val="00EB7739"/>
    <w:rsid w:val="00EB7CD2"/>
    <w:rsid w:val="00EC1E9C"/>
    <w:rsid w:val="00EC28F5"/>
    <w:rsid w:val="00EC6BE1"/>
    <w:rsid w:val="00ED7E24"/>
    <w:rsid w:val="00EE3ECB"/>
    <w:rsid w:val="00EF063C"/>
    <w:rsid w:val="00F114E8"/>
    <w:rsid w:val="00F11EDC"/>
    <w:rsid w:val="00F1303B"/>
    <w:rsid w:val="00F26871"/>
    <w:rsid w:val="00F31551"/>
    <w:rsid w:val="00F32B9F"/>
    <w:rsid w:val="00F3308B"/>
    <w:rsid w:val="00F33806"/>
    <w:rsid w:val="00F33A52"/>
    <w:rsid w:val="00F45331"/>
    <w:rsid w:val="00F47378"/>
    <w:rsid w:val="00F47BFA"/>
    <w:rsid w:val="00F522CC"/>
    <w:rsid w:val="00F57676"/>
    <w:rsid w:val="00F65E8E"/>
    <w:rsid w:val="00F670A8"/>
    <w:rsid w:val="00F7089F"/>
    <w:rsid w:val="00F751FA"/>
    <w:rsid w:val="00F8079E"/>
    <w:rsid w:val="00F84977"/>
    <w:rsid w:val="00F85FF8"/>
    <w:rsid w:val="00F90141"/>
    <w:rsid w:val="00F9482F"/>
    <w:rsid w:val="00F965F9"/>
    <w:rsid w:val="00FA138D"/>
    <w:rsid w:val="00FA200F"/>
    <w:rsid w:val="00FA30A8"/>
    <w:rsid w:val="00FA5CB0"/>
    <w:rsid w:val="00FB6B33"/>
    <w:rsid w:val="00FC2093"/>
    <w:rsid w:val="00FC5944"/>
    <w:rsid w:val="00FD192A"/>
    <w:rsid w:val="00FD2E85"/>
    <w:rsid w:val="00FD7D51"/>
    <w:rsid w:val="00FE5B5B"/>
    <w:rsid w:val="00FF0231"/>
    <w:rsid w:val="00FF0F6F"/>
    <w:rsid w:val="00FF10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32880"/>
  <w15:docId w15:val="{7705D297-D0A9-44B7-9A96-C38336BC1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E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101EF3"/>
    <w:rPr>
      <w:color w:val="808080"/>
    </w:rPr>
  </w:style>
  <w:style w:type="character" w:styleId="Lienhypertexte">
    <w:name w:val="Hyperlink"/>
    <w:basedOn w:val="Policepardfaut"/>
    <w:uiPriority w:val="99"/>
    <w:unhideWhenUsed/>
    <w:rsid w:val="008E54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11658">
      <w:bodyDiv w:val="1"/>
      <w:marLeft w:val="0"/>
      <w:marRight w:val="0"/>
      <w:marTop w:val="0"/>
      <w:marBottom w:val="0"/>
      <w:divBdr>
        <w:top w:val="none" w:sz="0" w:space="0" w:color="auto"/>
        <w:left w:val="none" w:sz="0" w:space="0" w:color="auto"/>
        <w:bottom w:val="none" w:sz="0" w:space="0" w:color="auto"/>
        <w:right w:val="none" w:sz="0" w:space="0" w:color="auto"/>
      </w:divBdr>
    </w:div>
    <w:div w:id="638615353">
      <w:bodyDiv w:val="1"/>
      <w:marLeft w:val="0"/>
      <w:marRight w:val="0"/>
      <w:marTop w:val="0"/>
      <w:marBottom w:val="0"/>
      <w:divBdr>
        <w:top w:val="none" w:sz="0" w:space="0" w:color="auto"/>
        <w:left w:val="none" w:sz="0" w:space="0" w:color="auto"/>
        <w:bottom w:val="none" w:sz="0" w:space="0" w:color="auto"/>
        <w:right w:val="none" w:sz="0" w:space="0" w:color="auto"/>
      </w:divBdr>
    </w:div>
    <w:div w:id="1423450914">
      <w:bodyDiv w:val="1"/>
      <w:marLeft w:val="0"/>
      <w:marRight w:val="0"/>
      <w:marTop w:val="0"/>
      <w:marBottom w:val="0"/>
      <w:divBdr>
        <w:top w:val="none" w:sz="0" w:space="0" w:color="auto"/>
        <w:left w:val="none" w:sz="0" w:space="0" w:color="auto"/>
        <w:bottom w:val="none" w:sz="0" w:space="0" w:color="auto"/>
        <w:right w:val="none" w:sz="0" w:space="0" w:color="auto"/>
      </w:divBdr>
      <w:divsChild>
        <w:div w:id="696854536">
          <w:marLeft w:val="0"/>
          <w:marRight w:val="0"/>
          <w:marTop w:val="0"/>
          <w:marBottom w:val="0"/>
          <w:divBdr>
            <w:top w:val="none" w:sz="0" w:space="0" w:color="auto"/>
            <w:left w:val="none" w:sz="0" w:space="0" w:color="auto"/>
            <w:bottom w:val="none" w:sz="0" w:space="0" w:color="auto"/>
            <w:right w:val="none" w:sz="0" w:space="0" w:color="auto"/>
          </w:divBdr>
          <w:divsChild>
            <w:div w:id="650794184">
              <w:marLeft w:val="0"/>
              <w:marRight w:val="0"/>
              <w:marTop w:val="0"/>
              <w:marBottom w:val="0"/>
              <w:divBdr>
                <w:top w:val="none" w:sz="0" w:space="0" w:color="auto"/>
                <w:left w:val="none" w:sz="0" w:space="0" w:color="auto"/>
                <w:bottom w:val="none" w:sz="0" w:space="0" w:color="auto"/>
                <w:right w:val="none" w:sz="0" w:space="0" w:color="auto"/>
              </w:divBdr>
              <w:divsChild>
                <w:div w:id="557324144">
                  <w:marLeft w:val="0"/>
                  <w:marRight w:val="0"/>
                  <w:marTop w:val="0"/>
                  <w:marBottom w:val="0"/>
                  <w:divBdr>
                    <w:top w:val="none" w:sz="0" w:space="0" w:color="auto"/>
                    <w:left w:val="none" w:sz="0" w:space="0" w:color="auto"/>
                    <w:bottom w:val="none" w:sz="0" w:space="0" w:color="auto"/>
                    <w:right w:val="none" w:sz="0" w:space="0" w:color="auto"/>
                  </w:divBdr>
                  <w:divsChild>
                    <w:div w:id="11466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8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7230</Words>
  <Characters>39770</Characters>
  <Application>Microsoft Office Word</Application>
  <DocSecurity>0</DocSecurity>
  <Lines>331</Lines>
  <Paragraphs>93</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46907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evelyne.roudneff@gmail.com</cp:lastModifiedBy>
  <cp:revision>4</cp:revision>
  <cp:lastPrinted>2018-12-06T21:22:00Z</cp:lastPrinted>
  <dcterms:created xsi:type="dcterms:W3CDTF">2022-01-20T15:50:00Z</dcterms:created>
  <dcterms:modified xsi:type="dcterms:W3CDTF">2022-01-20T15:54:00Z</dcterms:modified>
</cp:coreProperties>
</file>