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8A1BD" w14:textId="77777777" w:rsidR="00D679B9" w:rsidRDefault="00D679B9" w:rsidP="00D679B9">
      <w:pPr>
        <w:pStyle w:val="Adresse"/>
        <w:ind w:left="340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02D03C" wp14:editId="19FB51E9">
            <wp:simplePos x="0" y="0"/>
            <wp:positionH relativeFrom="column">
              <wp:posOffset>-303530</wp:posOffset>
            </wp:positionH>
            <wp:positionV relativeFrom="paragraph">
              <wp:posOffset>29845</wp:posOffset>
            </wp:positionV>
            <wp:extent cx="1576512" cy="1213418"/>
            <wp:effectExtent l="0" t="0" r="508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_logoAC_VERSAIL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12" cy="1213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                                       Versailles, le </w:t>
      </w:r>
      <w:r w:rsidR="00F03E64">
        <w:t>9</w:t>
      </w:r>
      <w:r>
        <w:t xml:space="preserve"> </w:t>
      </w:r>
      <w:r w:rsidR="00F03E64">
        <w:t>nov</w:t>
      </w:r>
      <w:r>
        <w:t>embre 2020</w:t>
      </w:r>
    </w:p>
    <w:p w14:paraId="746173FF" w14:textId="77777777" w:rsidR="00D679B9" w:rsidRDefault="00D679B9" w:rsidP="00D679B9">
      <w:pPr>
        <w:pStyle w:val="Adresse"/>
        <w:ind w:left="3402"/>
        <w:contextualSpacing/>
        <w:mirrorIndents/>
      </w:pPr>
    </w:p>
    <w:p w14:paraId="59AC0182" w14:textId="77777777" w:rsidR="00D679B9" w:rsidRDefault="00D679B9" w:rsidP="00D679B9">
      <w:pPr>
        <w:pStyle w:val="Adresse"/>
        <w:ind w:left="3402"/>
        <w:contextualSpacing/>
        <w:mirrorIndents/>
      </w:pPr>
      <w:r>
        <w:t xml:space="preserve">                                   Mesdames et Messieurs </w:t>
      </w:r>
    </w:p>
    <w:p w14:paraId="36C2CC71" w14:textId="77777777" w:rsidR="00D679B9" w:rsidRDefault="00D679B9" w:rsidP="00D679B9">
      <w:pPr>
        <w:pStyle w:val="Adresse"/>
        <w:ind w:left="3402"/>
        <w:contextualSpacing/>
        <w:mirrorIndents/>
      </w:pPr>
      <w:r>
        <w:t xml:space="preserve">                                   </w:t>
      </w:r>
      <w:proofErr w:type="gramStart"/>
      <w:r>
        <w:t>les</w:t>
      </w:r>
      <w:proofErr w:type="gramEnd"/>
      <w:r>
        <w:t xml:space="preserve"> chefs d’établissements des </w:t>
      </w:r>
      <w:r w:rsidR="00F03E64">
        <w:t>lycées</w:t>
      </w:r>
    </w:p>
    <w:p w14:paraId="6A29DA53" w14:textId="48C209AF" w:rsidR="00D679B9" w:rsidRDefault="00D679B9" w:rsidP="00D679B9">
      <w:pPr>
        <w:pStyle w:val="Adresse"/>
        <w:ind w:left="3402"/>
        <w:contextualSpacing/>
        <w:mirrorIndents/>
      </w:pPr>
      <w:r>
        <w:t xml:space="preserve">                                   </w:t>
      </w:r>
      <w:proofErr w:type="gramStart"/>
      <w:r>
        <w:t>s</w:t>
      </w:r>
      <w:proofErr w:type="gramEnd"/>
      <w:r>
        <w:t>/c de Mesdames et M</w:t>
      </w:r>
      <w:r w:rsidR="005D7F56">
        <w:t>essieurs</w:t>
      </w:r>
    </w:p>
    <w:p w14:paraId="62A982BC" w14:textId="56FA612E" w:rsidR="00D679B9" w:rsidRDefault="00D679B9" w:rsidP="00D679B9">
      <w:pPr>
        <w:pStyle w:val="Adresse"/>
        <w:ind w:left="3402"/>
        <w:contextualSpacing/>
        <w:mirrorIndents/>
      </w:pPr>
      <w:r>
        <w:t xml:space="preserve">                                   </w:t>
      </w:r>
      <w:proofErr w:type="gramStart"/>
      <w:r>
        <w:t>les</w:t>
      </w:r>
      <w:proofErr w:type="gramEnd"/>
      <w:r>
        <w:t xml:space="preserve"> Directrices et Directeur</w:t>
      </w:r>
      <w:r w:rsidR="005D7F56">
        <w:t>s</w:t>
      </w:r>
      <w:r>
        <w:t xml:space="preserve"> académiques</w:t>
      </w:r>
    </w:p>
    <w:p w14:paraId="1C09454F" w14:textId="77777777" w:rsidR="000D1C95" w:rsidRDefault="000D1C95" w:rsidP="00D679B9">
      <w:pPr>
        <w:pStyle w:val="Adresse"/>
        <w:ind w:left="3402"/>
        <w:contextualSpacing/>
        <w:mirrorIndents/>
      </w:pPr>
    </w:p>
    <w:p w14:paraId="2AB4A777" w14:textId="77777777" w:rsidR="008A2945" w:rsidRDefault="000D1C95" w:rsidP="000D1C95">
      <w:pPr>
        <w:pStyle w:val="Adresse"/>
        <w:spacing w:line="240" w:lineRule="auto"/>
        <w:ind w:left="1701"/>
        <w:contextualSpacing/>
        <w:mirrorIndents/>
      </w:pPr>
      <w:r>
        <w:t xml:space="preserve"> </w:t>
      </w:r>
    </w:p>
    <w:p w14:paraId="6F8949CF" w14:textId="77777777" w:rsidR="008A2945" w:rsidRDefault="008A2945" w:rsidP="000D1C95">
      <w:pPr>
        <w:pStyle w:val="Adresse"/>
        <w:spacing w:line="240" w:lineRule="auto"/>
        <w:ind w:left="1701"/>
        <w:contextualSpacing/>
        <w:mirrorIndents/>
      </w:pPr>
    </w:p>
    <w:p w14:paraId="00E17247" w14:textId="77777777" w:rsidR="000D1C95" w:rsidRDefault="0062142B" w:rsidP="000D1C95">
      <w:pPr>
        <w:pStyle w:val="Adresse"/>
        <w:spacing w:line="240" w:lineRule="auto"/>
        <w:ind w:left="1701"/>
        <w:contextualSpacing/>
        <w:mirrorIndents/>
        <w:rPr>
          <w:b/>
        </w:rPr>
      </w:pPr>
      <w:r>
        <w:rPr>
          <w:b/>
        </w:rPr>
        <w:t xml:space="preserve">Objet : </w:t>
      </w:r>
      <w:r w:rsidR="00F03E64">
        <w:rPr>
          <w:b/>
        </w:rPr>
        <w:t>La</w:t>
      </w:r>
      <w:r w:rsidR="000D1C95">
        <w:rPr>
          <w:b/>
        </w:rPr>
        <w:t xml:space="preserve"> Pépinière académique de mathématiques</w:t>
      </w:r>
      <w:r w:rsidR="00F03E64">
        <w:rPr>
          <w:b/>
        </w:rPr>
        <w:t xml:space="preserve"> propose un accompagnement à la préparation des Olympiades de mathématiques pour des lycéennes et lycéens de première</w:t>
      </w:r>
      <w:r w:rsidR="000D1C95">
        <w:rPr>
          <w:b/>
        </w:rPr>
        <w:t xml:space="preserve">.    </w:t>
      </w:r>
    </w:p>
    <w:p w14:paraId="63E9CCCE" w14:textId="77777777" w:rsidR="00D679B9" w:rsidRDefault="000D1C95" w:rsidP="000D1C95">
      <w:pPr>
        <w:pStyle w:val="Adresse"/>
        <w:spacing w:line="240" w:lineRule="auto"/>
        <w:ind w:left="1701"/>
        <w:contextualSpacing/>
        <w:mirrorIndents/>
        <w:rPr>
          <w:b/>
        </w:rPr>
      </w:pPr>
      <w:r>
        <w:rPr>
          <w:b/>
        </w:rPr>
        <w:t xml:space="preserve">     </w:t>
      </w:r>
    </w:p>
    <w:p w14:paraId="1B62F1D3" w14:textId="77777777" w:rsidR="008A2945" w:rsidRDefault="008A2945" w:rsidP="000D1C95">
      <w:pPr>
        <w:pStyle w:val="Adresse"/>
        <w:spacing w:line="240" w:lineRule="auto"/>
        <w:ind w:left="1701"/>
        <w:contextualSpacing/>
        <w:mirrorIndents/>
      </w:pPr>
    </w:p>
    <w:p w14:paraId="3DE3FBAD" w14:textId="1FD194D5" w:rsidR="00F03E64" w:rsidRPr="003A6B76" w:rsidRDefault="0062142B" w:rsidP="00B62D9A">
      <w:pPr>
        <w:pStyle w:val="Retraitcorpsdetexte"/>
        <w:ind w:left="1701"/>
        <w:contextualSpacing/>
        <w:mirrorIndents/>
        <w:jc w:val="both"/>
        <w:rPr>
          <w:b w:val="0"/>
          <w:spacing w:val="0"/>
        </w:rPr>
      </w:pPr>
      <w:r w:rsidRPr="003A6B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20F64" wp14:editId="6D954E8F">
                <wp:simplePos x="0" y="0"/>
                <wp:positionH relativeFrom="column">
                  <wp:posOffset>-633095</wp:posOffset>
                </wp:positionH>
                <wp:positionV relativeFrom="paragraph">
                  <wp:posOffset>23495</wp:posOffset>
                </wp:positionV>
                <wp:extent cx="1501140" cy="646811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646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F3BEFC" w14:textId="77777777" w:rsidR="0062142B" w:rsidRDefault="0062142B" w:rsidP="00CD3E8C">
                            <w:pPr>
                              <w:pStyle w:val="Retraitcorpsdetexte"/>
                              <w:ind w:left="1701"/>
                              <w:contextualSpacing/>
                              <w:mirrorIndents/>
                              <w:rPr>
                                <w:spacing w:val="0"/>
                                <w:sz w:val="24"/>
                              </w:rPr>
                            </w:pPr>
                          </w:p>
                          <w:p w14:paraId="08F286EB" w14:textId="77777777" w:rsidR="000D1C95" w:rsidRDefault="000D1C95" w:rsidP="00CD3E8C">
                            <w:pPr>
                              <w:pStyle w:val="Retraitcorpsdetexte"/>
                              <w:ind w:left="1701"/>
                              <w:contextualSpacing/>
                              <w:mirrorIndents/>
                              <w:rPr>
                                <w:spacing w:val="0"/>
                                <w:sz w:val="24"/>
                              </w:rPr>
                            </w:pPr>
                          </w:p>
                          <w:p w14:paraId="5B2E8FC7" w14:textId="77777777" w:rsidR="000D1C95" w:rsidRDefault="000D1C95" w:rsidP="00CD3E8C">
                            <w:pPr>
                              <w:pStyle w:val="Retraitcorpsdetexte"/>
                              <w:ind w:left="1701"/>
                              <w:contextualSpacing/>
                              <w:mirrorIndents/>
                              <w:rPr>
                                <w:spacing w:val="0"/>
                                <w:sz w:val="24"/>
                              </w:rPr>
                            </w:pPr>
                          </w:p>
                          <w:p w14:paraId="244EBE28" w14:textId="77777777" w:rsidR="000D1C95" w:rsidRDefault="000D1C95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0"/>
                                <w:sz w:val="18"/>
                                <w:szCs w:val="18"/>
                              </w:rPr>
                              <w:t>Rectorat</w:t>
                            </w:r>
                          </w:p>
                          <w:p w14:paraId="7BE1B77B" w14:textId="77777777" w:rsidR="000D1C95" w:rsidRDefault="000D1C95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0"/>
                                <w:sz w:val="18"/>
                                <w:szCs w:val="18"/>
                              </w:rPr>
                              <w:t>3 boulevard de Lesseps</w:t>
                            </w:r>
                          </w:p>
                          <w:p w14:paraId="1D48D74E" w14:textId="77777777" w:rsidR="000D1C95" w:rsidRDefault="000D1C95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0"/>
                                <w:sz w:val="18"/>
                                <w:szCs w:val="18"/>
                              </w:rPr>
                              <w:t>78017 VERSAILLES CEDEX</w:t>
                            </w:r>
                          </w:p>
                          <w:p w14:paraId="0E789B4A" w14:textId="77777777" w:rsidR="000D1C95" w:rsidRDefault="000D1C95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43EA1217" w14:textId="77777777" w:rsidR="000D1C95" w:rsidRDefault="000D1C95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05C4DCA4" w14:textId="77777777" w:rsidR="000D1C95" w:rsidRDefault="000D1C95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sz w:val="22"/>
                                <w:szCs w:val="22"/>
                              </w:rPr>
                              <w:t>Inspection pédagogique régionale</w:t>
                            </w:r>
                          </w:p>
                          <w:p w14:paraId="6C5142B6" w14:textId="77777777" w:rsidR="000D1C95" w:rsidRDefault="000D1C95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pacing w:val="0"/>
                                <w:sz w:val="22"/>
                                <w:szCs w:val="2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pacing w:val="0"/>
                                <w:sz w:val="22"/>
                                <w:szCs w:val="22"/>
                              </w:rPr>
                              <w:t xml:space="preserve"> mathématiques</w:t>
                            </w:r>
                          </w:p>
                          <w:p w14:paraId="047936BC" w14:textId="77777777" w:rsidR="001325EC" w:rsidRDefault="001325EC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39356C17" w14:textId="77777777" w:rsidR="001325EC" w:rsidRDefault="001325EC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0"/>
                                <w:sz w:val="22"/>
                                <w:szCs w:val="22"/>
                              </w:rPr>
                              <w:t>Affaire suivie par Christine WEILL</w:t>
                            </w:r>
                          </w:p>
                          <w:p w14:paraId="5180851F" w14:textId="77777777" w:rsidR="000D1C95" w:rsidRDefault="000D1C95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4A7FDD23" w14:textId="77777777" w:rsidR="001325EC" w:rsidRPr="001325EC" w:rsidRDefault="001325EC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b w:val="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pacing w:val="0"/>
                                <w:sz w:val="22"/>
                                <w:szCs w:val="22"/>
                              </w:rPr>
                              <w:t>Secrétariat</w:t>
                            </w:r>
                          </w:p>
                          <w:p w14:paraId="2653709E" w14:textId="77777777" w:rsidR="000D1C95" w:rsidRDefault="000D1C95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b w:val="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pacing w:val="0"/>
                                <w:sz w:val="22"/>
                                <w:szCs w:val="22"/>
                              </w:rPr>
                              <w:t>01 30 83 40 43</w:t>
                            </w:r>
                          </w:p>
                          <w:p w14:paraId="6A141C43" w14:textId="77777777" w:rsidR="000D1C95" w:rsidRDefault="000D1C95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b w:val="0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208D1F64" w14:textId="77777777" w:rsidR="000D1C95" w:rsidRPr="000D1C95" w:rsidRDefault="000D1C95" w:rsidP="000D1C95">
                            <w:pPr>
                              <w:pStyle w:val="Retraitcorpsdetexte"/>
                              <w:spacing w:line="240" w:lineRule="auto"/>
                              <w:ind w:left="0"/>
                              <w:contextualSpacing/>
                              <w:mirrorIndents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pacing w:val="0"/>
                                <w:sz w:val="22"/>
                                <w:szCs w:val="22"/>
                              </w:rPr>
                              <w:t>Frederique.chauvin@ac-versailles.fr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20F6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49.85pt;margin-top:1.85pt;width:118.2pt;height:50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ssOAIAAGUEAAAOAAAAZHJzL2Uyb0RvYy54bWysVE1v2zAMvQ/YfxB0X2xnTtYZcYqsRYYB&#10;QVsgHQrspshybEASNUmJnf36UbKTBt1Owy4yKVL8eI/04rZXkhyFdS3okmaTlBKhOVSt3pf0+/P6&#10;ww0lzjNdMQlalPQkHL1dvn+36EwhptCArIQlGES7ojMlbbw3RZI43gjF3ASM0GiswSrmUbX7pLKs&#10;w+hKJtM0nScd2MpY4MI5vL0fjHQZ49e14P6xrp3wRJYUa/PxtPHchTNZLlixt8w0LR/LYP9QhWKt&#10;xqSXUPfMM3Kw7R+hVMstOKj9hINKoK5bLmIP2E2Wvulm2zAjYi8IjjMXmNz/C8sfjk+WtFVJc0o0&#10;U0jRDySKVIJ40XtB8gBRZ1yBnluDvr7/Aj1Sfb53eBk672urwhd7ImhHsE8XgDES4eHRLM2yHE0c&#10;bfN8fpNlkYLk9bmxzn8VoEgQSmqRwQgsO26cx1LQ9ewSsmlYt1JGFqUmHUb9OEvjg4sFX0gdfEWc&#10;hzFMaGkoPUi+3/VjnzuoTtimhWFWnOHrFkvZMOefmMXhwPJx4P0jHrUETAmjREkD9tff7oM/coZW&#10;SjoctpK6nwdmBSXym0Y2P2d5QMVHJZ99mqJiry27a4s+qDvAec5wtQyPYvD38izWFtQL7sUqZEUT&#10;0xxzl9SfxTs/rADuFRerVXTCeTTMb/TW8BA6ABaAfu5fmDUjG2EkHuA8lqx4Q8rgO9CyOnio28hY&#10;AHhAFekLCs5yJHLcu7As13r0ev07LH8DAAD//wMAUEsDBBQABgAIAAAAIQCVfWlv4QAAAAoBAAAP&#10;AAAAZHJzL2Rvd25yZXYueG1sTI9BT8JAEIXvJv6HzZh4g61tRCjdEtKEmBg9gFy8bbtD29Cdrd0F&#10;qr/e4YSneZP38uabbDXaTpxx8K0jBU/TCARS5UxLtYL952YyB+GDJqM7R6jgBz2s8vu7TKfGXWiL&#10;512oBZeQT7WCJoQ+ldJXDVrtp65HYu/gBqsDr0MtzaAvXG47GUfRTFrdEl9odI9Fg9Vxd7IK3orN&#10;h96WsZ3/dsXr+2Hdf++/npV6fBjXSxABx3ALwxWf0SFnptKdyHjRKZgsFi8cVZDwuPrJjEXJIorj&#10;BGSeyf8v5H8AAAD//wMAUEsBAi0AFAAGAAgAAAAhALaDOJL+AAAA4QEAABMAAAAAAAAAAAAAAAAA&#10;AAAAAFtDb250ZW50X1R5cGVzXS54bWxQSwECLQAUAAYACAAAACEAOP0h/9YAAACUAQAACwAAAAAA&#10;AAAAAAAAAAAvAQAAX3JlbHMvLnJlbHNQSwECLQAUAAYACAAAACEAOZQrLDgCAABlBAAADgAAAAAA&#10;AAAAAAAAAAAuAgAAZHJzL2Uyb0RvYy54bWxQSwECLQAUAAYACAAAACEAlX1pb+EAAAAKAQAADwAA&#10;AAAAAAAAAAAAAACSBAAAZHJzL2Rvd25yZXYueG1sUEsFBgAAAAAEAAQA8wAAAKAFAAAAAA==&#10;" filled="f" stroked="f" strokeweight=".5pt">
                <v:textbox>
                  <w:txbxContent>
                    <w:p w14:paraId="13F3BEFC" w14:textId="77777777" w:rsidR="0062142B" w:rsidRDefault="0062142B" w:rsidP="00CD3E8C">
                      <w:pPr>
                        <w:pStyle w:val="Retraitcorpsdetexte"/>
                        <w:ind w:left="1701"/>
                        <w:contextualSpacing/>
                        <w:mirrorIndents/>
                        <w:rPr>
                          <w:spacing w:val="0"/>
                          <w:sz w:val="24"/>
                        </w:rPr>
                      </w:pPr>
                    </w:p>
                    <w:p w14:paraId="08F286EB" w14:textId="77777777" w:rsidR="000D1C95" w:rsidRDefault="000D1C95" w:rsidP="00CD3E8C">
                      <w:pPr>
                        <w:pStyle w:val="Retraitcorpsdetexte"/>
                        <w:ind w:left="1701"/>
                        <w:contextualSpacing/>
                        <w:mirrorIndents/>
                        <w:rPr>
                          <w:spacing w:val="0"/>
                          <w:sz w:val="24"/>
                        </w:rPr>
                      </w:pPr>
                    </w:p>
                    <w:p w14:paraId="5B2E8FC7" w14:textId="77777777" w:rsidR="000D1C95" w:rsidRDefault="000D1C95" w:rsidP="00CD3E8C">
                      <w:pPr>
                        <w:pStyle w:val="Retraitcorpsdetexte"/>
                        <w:ind w:left="1701"/>
                        <w:contextualSpacing/>
                        <w:mirrorIndents/>
                        <w:rPr>
                          <w:spacing w:val="0"/>
                          <w:sz w:val="24"/>
                        </w:rPr>
                      </w:pPr>
                    </w:p>
                    <w:p w14:paraId="244EBE28" w14:textId="77777777" w:rsidR="000D1C95" w:rsidRDefault="000D1C95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spacing w:val="0"/>
                          <w:sz w:val="18"/>
                          <w:szCs w:val="18"/>
                        </w:rPr>
                        <w:t>Rectorat</w:t>
                      </w:r>
                    </w:p>
                    <w:p w14:paraId="7BE1B77B" w14:textId="77777777" w:rsidR="000D1C95" w:rsidRDefault="000D1C95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spacing w:val="0"/>
                          <w:sz w:val="18"/>
                          <w:szCs w:val="18"/>
                        </w:rPr>
                        <w:t>3 boulevard de Lesseps</w:t>
                      </w:r>
                    </w:p>
                    <w:p w14:paraId="1D48D74E" w14:textId="77777777" w:rsidR="000D1C95" w:rsidRDefault="000D1C95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spacing w:val="0"/>
                          <w:sz w:val="18"/>
                          <w:szCs w:val="18"/>
                        </w:rPr>
                        <w:t>78017 VERSAILLES CEDEX</w:t>
                      </w:r>
                    </w:p>
                    <w:p w14:paraId="0E789B4A" w14:textId="77777777" w:rsidR="000D1C95" w:rsidRDefault="000D1C95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spacing w:val="0"/>
                          <w:sz w:val="18"/>
                          <w:szCs w:val="18"/>
                        </w:rPr>
                      </w:pPr>
                    </w:p>
                    <w:p w14:paraId="43EA1217" w14:textId="77777777" w:rsidR="000D1C95" w:rsidRDefault="000D1C95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spacing w:val="0"/>
                          <w:sz w:val="18"/>
                          <w:szCs w:val="18"/>
                        </w:rPr>
                      </w:pPr>
                    </w:p>
                    <w:p w14:paraId="05C4DCA4" w14:textId="77777777" w:rsidR="000D1C95" w:rsidRDefault="000D1C95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sz w:val="22"/>
                          <w:szCs w:val="22"/>
                        </w:rPr>
                        <w:t>Inspection pédagogique régionale</w:t>
                      </w:r>
                    </w:p>
                    <w:p w14:paraId="6C5142B6" w14:textId="77777777" w:rsidR="000D1C95" w:rsidRDefault="000D1C95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spacing w:val="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pacing w:val="0"/>
                          <w:sz w:val="22"/>
                          <w:szCs w:val="22"/>
                        </w:rPr>
                        <w:t>de</w:t>
                      </w:r>
                      <w:proofErr w:type="gramEnd"/>
                      <w:r>
                        <w:rPr>
                          <w:spacing w:val="0"/>
                          <w:sz w:val="22"/>
                          <w:szCs w:val="22"/>
                        </w:rPr>
                        <w:t xml:space="preserve"> mathématiques</w:t>
                      </w:r>
                    </w:p>
                    <w:p w14:paraId="047936BC" w14:textId="77777777" w:rsidR="001325EC" w:rsidRDefault="001325EC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spacing w:val="0"/>
                          <w:sz w:val="22"/>
                          <w:szCs w:val="22"/>
                        </w:rPr>
                      </w:pPr>
                    </w:p>
                    <w:p w14:paraId="39356C17" w14:textId="77777777" w:rsidR="001325EC" w:rsidRDefault="001325EC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spacing w:val="0"/>
                          <w:sz w:val="22"/>
                          <w:szCs w:val="22"/>
                        </w:rPr>
                        <w:t>Affaire suivie par Christine WEILL</w:t>
                      </w:r>
                    </w:p>
                    <w:p w14:paraId="5180851F" w14:textId="77777777" w:rsidR="000D1C95" w:rsidRDefault="000D1C95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spacing w:val="0"/>
                          <w:sz w:val="22"/>
                          <w:szCs w:val="22"/>
                        </w:rPr>
                      </w:pPr>
                    </w:p>
                    <w:p w14:paraId="4A7FDD23" w14:textId="77777777" w:rsidR="001325EC" w:rsidRPr="001325EC" w:rsidRDefault="001325EC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b w:val="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pacing w:val="0"/>
                          <w:sz w:val="22"/>
                          <w:szCs w:val="22"/>
                        </w:rPr>
                        <w:t>Secrétariat</w:t>
                      </w:r>
                    </w:p>
                    <w:p w14:paraId="2653709E" w14:textId="77777777" w:rsidR="000D1C95" w:rsidRDefault="000D1C95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b w:val="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pacing w:val="0"/>
                          <w:sz w:val="22"/>
                          <w:szCs w:val="22"/>
                        </w:rPr>
                        <w:t>01 30 83 40 43</w:t>
                      </w:r>
                    </w:p>
                    <w:p w14:paraId="6A141C43" w14:textId="77777777" w:rsidR="000D1C95" w:rsidRDefault="000D1C95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b w:val="0"/>
                          <w:spacing w:val="0"/>
                          <w:sz w:val="22"/>
                          <w:szCs w:val="22"/>
                        </w:rPr>
                      </w:pPr>
                    </w:p>
                    <w:p w14:paraId="208D1F64" w14:textId="77777777" w:rsidR="000D1C95" w:rsidRPr="000D1C95" w:rsidRDefault="000D1C95" w:rsidP="000D1C95">
                      <w:pPr>
                        <w:pStyle w:val="Retraitcorpsdetexte"/>
                        <w:spacing w:line="240" w:lineRule="auto"/>
                        <w:ind w:left="0"/>
                        <w:contextualSpacing/>
                        <w:mirrorIndents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pacing w:val="0"/>
                          <w:sz w:val="22"/>
                          <w:szCs w:val="22"/>
                        </w:rPr>
                        <w:t>Frederique.chauvin@ac-versailles.fr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9B9" w:rsidRPr="003A6B76">
        <w:rPr>
          <w:b w:val="0"/>
          <w:spacing w:val="0"/>
        </w:rPr>
        <w:t>L</w:t>
      </w:r>
      <w:r w:rsidR="00F03E64" w:rsidRPr="003A6B76">
        <w:rPr>
          <w:b w:val="0"/>
          <w:spacing w:val="0"/>
        </w:rPr>
        <w:t>es incertitudes pesant sur la possibilité d’organiser l’habituel stage d’hiver pour les lycéennes et lycéens de première ont amené l</w:t>
      </w:r>
      <w:r w:rsidR="00D679B9" w:rsidRPr="003A6B76">
        <w:rPr>
          <w:b w:val="0"/>
          <w:spacing w:val="0"/>
        </w:rPr>
        <w:t xml:space="preserve">a Pépinière académique de </w:t>
      </w:r>
      <w:r w:rsidR="00D679B9" w:rsidRPr="00B62D9A">
        <w:rPr>
          <w:b w:val="0"/>
          <w:spacing w:val="0"/>
        </w:rPr>
        <w:t xml:space="preserve">mathématiques </w:t>
      </w:r>
      <w:r w:rsidR="00F03E64" w:rsidRPr="00B62D9A">
        <w:rPr>
          <w:b w:val="0"/>
          <w:spacing w:val="0"/>
        </w:rPr>
        <w:t xml:space="preserve">à proposer </w:t>
      </w:r>
      <w:r w:rsidR="009B5348" w:rsidRPr="00B62D9A">
        <w:rPr>
          <w:b w:val="0"/>
          <w:spacing w:val="0"/>
        </w:rPr>
        <w:t>entraînement </w:t>
      </w:r>
      <w:r w:rsidR="003A6B76" w:rsidRPr="00B62D9A">
        <w:rPr>
          <w:b w:val="0"/>
          <w:spacing w:val="0"/>
        </w:rPr>
        <w:t>olympique</w:t>
      </w:r>
      <w:r w:rsidR="00591E3F" w:rsidRPr="00B62D9A">
        <w:rPr>
          <w:b w:val="0"/>
          <w:spacing w:val="0"/>
        </w:rPr>
        <w:t xml:space="preserve"> </w:t>
      </w:r>
      <w:r w:rsidR="00F03E64" w:rsidRPr="00B62D9A">
        <w:rPr>
          <w:b w:val="0"/>
          <w:spacing w:val="0"/>
        </w:rPr>
        <w:t xml:space="preserve">sous la forme </w:t>
      </w:r>
      <w:r w:rsidR="009B5348" w:rsidRPr="00B62D9A">
        <w:rPr>
          <w:b w:val="0"/>
          <w:spacing w:val="0"/>
        </w:rPr>
        <w:t>d’</w:t>
      </w:r>
      <w:r w:rsidR="00FE6BDF" w:rsidRPr="00B62D9A">
        <w:rPr>
          <w:b w:val="0"/>
          <w:spacing w:val="0"/>
        </w:rPr>
        <w:t xml:space="preserve">exercices </w:t>
      </w:r>
      <w:r w:rsidR="00D72D90" w:rsidRPr="00B62D9A">
        <w:rPr>
          <w:b w:val="0"/>
          <w:bCs/>
          <w:spacing w:val="0"/>
        </w:rPr>
        <w:t>mis</w:t>
      </w:r>
      <w:r w:rsidR="00D72D90" w:rsidRPr="00B62D9A">
        <w:rPr>
          <w:b w:val="0"/>
          <w:spacing w:val="0"/>
        </w:rPr>
        <w:t xml:space="preserve"> </w:t>
      </w:r>
      <w:r w:rsidR="00F03E64" w:rsidRPr="00B62D9A">
        <w:rPr>
          <w:b w:val="0"/>
          <w:spacing w:val="0"/>
        </w:rPr>
        <w:t>en ligne</w:t>
      </w:r>
      <w:r w:rsidR="003A6B76" w:rsidRPr="003A6B76">
        <w:rPr>
          <w:b w:val="0"/>
          <w:spacing w:val="0"/>
        </w:rPr>
        <w:t xml:space="preserve"> et cherché</w:t>
      </w:r>
      <w:r w:rsidR="008A2945" w:rsidRPr="003A6B76">
        <w:rPr>
          <w:b w:val="0"/>
          <w:spacing w:val="0"/>
        </w:rPr>
        <w:t xml:space="preserve">s </w:t>
      </w:r>
      <w:r w:rsidR="001652CB" w:rsidRPr="003A6B76">
        <w:rPr>
          <w:b w:val="0"/>
          <w:spacing w:val="0"/>
        </w:rPr>
        <w:t>en équipe</w:t>
      </w:r>
      <w:r w:rsidR="003A6B76" w:rsidRPr="003A6B76">
        <w:rPr>
          <w:b w:val="0"/>
          <w:spacing w:val="0"/>
        </w:rPr>
        <w:t xml:space="preserve"> d’au maximum trois élèves</w:t>
      </w:r>
      <w:r w:rsidR="001652CB" w:rsidRPr="003A6B76">
        <w:rPr>
          <w:b w:val="0"/>
          <w:spacing w:val="0"/>
        </w:rPr>
        <w:t>.</w:t>
      </w:r>
    </w:p>
    <w:p w14:paraId="6E3AF562" w14:textId="77777777" w:rsidR="001652CB" w:rsidRPr="003A6B76" w:rsidRDefault="001652CB" w:rsidP="001652CB">
      <w:pPr>
        <w:pStyle w:val="Retraitcorpsdetexte"/>
        <w:ind w:left="1701"/>
        <w:contextualSpacing/>
        <w:mirrorIndents/>
        <w:jc w:val="both"/>
        <w:rPr>
          <w:b w:val="0"/>
          <w:spacing w:val="0"/>
        </w:rPr>
      </w:pPr>
    </w:p>
    <w:p w14:paraId="66E4B320" w14:textId="024EA41A" w:rsidR="00FA30C6" w:rsidRPr="003A6B76" w:rsidRDefault="00D679B9" w:rsidP="009B5348">
      <w:pPr>
        <w:pStyle w:val="Retraitcorpsdetexte"/>
        <w:ind w:left="1701"/>
        <w:contextualSpacing/>
        <w:mirrorIndents/>
        <w:jc w:val="both"/>
        <w:rPr>
          <w:b w:val="0"/>
          <w:spacing w:val="0"/>
        </w:rPr>
      </w:pPr>
      <w:r w:rsidRPr="003A6B76">
        <w:rPr>
          <w:b w:val="0"/>
          <w:spacing w:val="0"/>
        </w:rPr>
        <w:t xml:space="preserve">Les chefs d’établissements </w:t>
      </w:r>
      <w:r w:rsidR="00D72D90" w:rsidRPr="003A6B76">
        <w:rPr>
          <w:b w:val="0"/>
          <w:bCs/>
          <w:spacing w:val="0"/>
        </w:rPr>
        <w:t>identifieron</w:t>
      </w:r>
      <w:r w:rsidR="00D72D90" w:rsidRPr="003A6B76">
        <w:rPr>
          <w:b w:val="0"/>
          <w:spacing w:val="0"/>
        </w:rPr>
        <w:t xml:space="preserve">t </w:t>
      </w:r>
      <w:r w:rsidRPr="003A6B76">
        <w:rPr>
          <w:b w:val="0"/>
          <w:spacing w:val="0"/>
        </w:rPr>
        <w:t>avec les professeurs les élèves les plus susceptibles de bénéficier d’un tel</w:t>
      </w:r>
      <w:r w:rsidR="00F03E64" w:rsidRPr="003A6B76">
        <w:rPr>
          <w:b w:val="0"/>
          <w:spacing w:val="0"/>
        </w:rPr>
        <w:t xml:space="preserve"> </w:t>
      </w:r>
      <w:r w:rsidR="003A6B76" w:rsidRPr="003A6B76">
        <w:rPr>
          <w:b w:val="0"/>
          <w:spacing w:val="0"/>
        </w:rPr>
        <w:t>entraînement</w:t>
      </w:r>
      <w:r w:rsidR="00591E3F" w:rsidRPr="003A6B76">
        <w:rPr>
          <w:b w:val="0"/>
          <w:spacing w:val="0"/>
        </w:rPr>
        <w:t xml:space="preserve"> et nommeront un professeur référent pour </w:t>
      </w:r>
      <w:r w:rsidR="009B5348" w:rsidRPr="003A6B76">
        <w:rPr>
          <w:b w:val="0"/>
          <w:spacing w:val="0"/>
        </w:rPr>
        <w:t>cet événement</w:t>
      </w:r>
      <w:r w:rsidR="001C13EF" w:rsidRPr="003A6B76">
        <w:rPr>
          <w:b w:val="0"/>
          <w:spacing w:val="0"/>
        </w:rPr>
        <w:t>. Ce professeur référent devr</w:t>
      </w:r>
      <w:r w:rsidR="009B5348" w:rsidRPr="003A6B76">
        <w:rPr>
          <w:b w:val="0"/>
          <w:spacing w:val="0"/>
        </w:rPr>
        <w:t xml:space="preserve">a </w:t>
      </w:r>
      <w:r w:rsidR="001C13EF" w:rsidRPr="003A6B76">
        <w:rPr>
          <w:b w:val="0"/>
          <w:spacing w:val="0"/>
        </w:rPr>
        <w:t>s’assurer de la bonne transmission des énoncés aux élèves et sera chargé de transmettre aux inspecteurs l</w:t>
      </w:r>
      <w:r w:rsidR="009A64F0" w:rsidRPr="003A6B76">
        <w:rPr>
          <w:b w:val="0"/>
          <w:spacing w:val="0"/>
        </w:rPr>
        <w:t>es productions d’au plus</w:t>
      </w:r>
      <w:r w:rsidR="001C13EF" w:rsidRPr="003A6B76">
        <w:rPr>
          <w:b w:val="0"/>
          <w:spacing w:val="0"/>
        </w:rPr>
        <w:t xml:space="preserve"> deux équipes.</w:t>
      </w:r>
    </w:p>
    <w:p w14:paraId="6EB8BCA5" w14:textId="77777777" w:rsidR="00F03E64" w:rsidRDefault="00F03E64" w:rsidP="00D679B9">
      <w:pPr>
        <w:pStyle w:val="Retraitcorpsdetexte"/>
        <w:ind w:left="1701"/>
        <w:contextualSpacing/>
        <w:mirrorIndents/>
        <w:jc w:val="both"/>
        <w:rPr>
          <w:b w:val="0"/>
          <w:spacing w:val="0"/>
        </w:rPr>
      </w:pPr>
    </w:p>
    <w:p w14:paraId="402A06F8" w14:textId="77777777" w:rsidR="00F03E64" w:rsidRPr="009B5348" w:rsidRDefault="00FE6BDF" w:rsidP="00D679B9">
      <w:pPr>
        <w:pStyle w:val="Retraitcorpsdetexte"/>
        <w:ind w:left="1701"/>
        <w:contextualSpacing/>
        <w:mirrorIndents/>
        <w:jc w:val="both"/>
        <w:rPr>
          <w:bCs/>
          <w:spacing w:val="0"/>
        </w:rPr>
      </w:pPr>
      <w:r w:rsidRPr="009B5348">
        <w:rPr>
          <w:bCs/>
          <w:spacing w:val="0"/>
        </w:rPr>
        <w:t>Fonctionnement :</w:t>
      </w:r>
    </w:p>
    <w:p w14:paraId="275A29D8" w14:textId="495A45EF" w:rsidR="00F03E64" w:rsidRDefault="00725069" w:rsidP="00D679B9">
      <w:pPr>
        <w:pStyle w:val="Retraitcorpsdetexte"/>
        <w:ind w:left="1701"/>
        <w:contextualSpacing/>
        <w:mirrorIndents/>
        <w:jc w:val="both"/>
        <w:rPr>
          <w:b w:val="0"/>
          <w:spacing w:val="0"/>
        </w:rPr>
      </w:pPr>
      <w:r>
        <w:rPr>
          <w:b w:val="0"/>
          <w:spacing w:val="0"/>
        </w:rPr>
        <w:t xml:space="preserve">1. </w:t>
      </w:r>
      <w:r w:rsidRPr="00B62D9A">
        <w:rPr>
          <w:b w:val="0"/>
          <w:spacing w:val="0"/>
        </w:rPr>
        <w:t xml:space="preserve">Les </w:t>
      </w:r>
      <w:r w:rsidR="00B62D9A" w:rsidRPr="00B62D9A">
        <w:rPr>
          <w:b w:val="0"/>
          <w:spacing w:val="0"/>
        </w:rPr>
        <w:t>lundis</w:t>
      </w:r>
      <w:r w:rsidR="00FE6BDF" w:rsidRPr="00B62D9A">
        <w:rPr>
          <w:b w:val="0"/>
          <w:spacing w:val="0"/>
        </w:rPr>
        <w:t xml:space="preserve"> </w:t>
      </w:r>
      <w:r w:rsidR="00B62D9A" w:rsidRPr="00B62D9A">
        <w:rPr>
          <w:b w:val="0"/>
          <w:bCs/>
          <w:spacing w:val="0"/>
        </w:rPr>
        <w:t>23 et 30</w:t>
      </w:r>
      <w:r w:rsidR="00FE6BDF" w:rsidRPr="00B62D9A">
        <w:rPr>
          <w:b w:val="0"/>
          <w:spacing w:val="0"/>
        </w:rPr>
        <w:t xml:space="preserve"> novembre, </w:t>
      </w:r>
      <w:r w:rsidR="00B62D9A" w:rsidRPr="00B62D9A">
        <w:rPr>
          <w:b w:val="0"/>
          <w:spacing w:val="0"/>
        </w:rPr>
        <w:t>7 et 14</w:t>
      </w:r>
      <w:r w:rsidRPr="00B62D9A">
        <w:rPr>
          <w:b w:val="0"/>
          <w:spacing w:val="0"/>
        </w:rPr>
        <w:t xml:space="preserve"> </w:t>
      </w:r>
      <w:r w:rsidR="00B62D9A" w:rsidRPr="00B62D9A">
        <w:rPr>
          <w:b w:val="0"/>
          <w:spacing w:val="0"/>
        </w:rPr>
        <w:t xml:space="preserve">décembre </w:t>
      </w:r>
      <w:r w:rsidRPr="00B62D9A">
        <w:rPr>
          <w:b w:val="0"/>
          <w:spacing w:val="0"/>
        </w:rPr>
        <w:t>seront</w:t>
      </w:r>
      <w:r w:rsidR="008A2945" w:rsidRPr="00B62D9A">
        <w:rPr>
          <w:b w:val="0"/>
          <w:spacing w:val="0"/>
        </w:rPr>
        <w:t xml:space="preserve"> envoyé</w:t>
      </w:r>
      <w:r w:rsidR="001652CB" w:rsidRPr="00B62D9A">
        <w:rPr>
          <w:b w:val="0"/>
          <w:spacing w:val="0"/>
        </w:rPr>
        <w:t>e</w:t>
      </w:r>
      <w:r w:rsidR="008A2945" w:rsidRPr="00B62D9A">
        <w:rPr>
          <w:b w:val="0"/>
          <w:spacing w:val="0"/>
        </w:rPr>
        <w:t xml:space="preserve">s </w:t>
      </w:r>
      <w:r w:rsidR="00D72D90" w:rsidRPr="00B62D9A">
        <w:rPr>
          <w:b w:val="0"/>
          <w:bCs/>
          <w:spacing w:val="0"/>
        </w:rPr>
        <w:t>des listes d’exer</w:t>
      </w:r>
      <w:r w:rsidR="009B5348" w:rsidRPr="00B62D9A">
        <w:rPr>
          <w:b w:val="0"/>
          <w:bCs/>
          <w:spacing w:val="0"/>
        </w:rPr>
        <w:t>c</w:t>
      </w:r>
      <w:r w:rsidR="00D72D90" w:rsidRPr="00B62D9A">
        <w:rPr>
          <w:b w:val="0"/>
          <w:bCs/>
          <w:spacing w:val="0"/>
        </w:rPr>
        <w:t xml:space="preserve">ices </w:t>
      </w:r>
      <w:r w:rsidR="008A2945" w:rsidRPr="00B62D9A">
        <w:rPr>
          <w:b w:val="0"/>
          <w:bCs/>
          <w:spacing w:val="0"/>
        </w:rPr>
        <w:t>par</w:t>
      </w:r>
      <w:r w:rsidR="008A2945" w:rsidRPr="00B62D9A">
        <w:rPr>
          <w:b w:val="0"/>
          <w:spacing w:val="0"/>
        </w:rPr>
        <w:t xml:space="preserve"> courrier </w:t>
      </w:r>
      <w:r w:rsidR="008A2945">
        <w:rPr>
          <w:b w:val="0"/>
          <w:spacing w:val="0"/>
        </w:rPr>
        <w:t>électronique au professeur référent et</w:t>
      </w:r>
      <w:r w:rsidR="001652CB">
        <w:rPr>
          <w:b w:val="0"/>
          <w:spacing w:val="0"/>
        </w:rPr>
        <w:t xml:space="preserve"> publiées</w:t>
      </w:r>
      <w:r>
        <w:rPr>
          <w:b w:val="0"/>
          <w:spacing w:val="0"/>
        </w:rPr>
        <w:t xml:space="preserve"> </w:t>
      </w:r>
      <w:r w:rsidR="00B62D9A">
        <w:rPr>
          <w:b w:val="0"/>
          <w:spacing w:val="0"/>
        </w:rPr>
        <w:t xml:space="preserve">en parallèle </w:t>
      </w:r>
      <w:r>
        <w:rPr>
          <w:b w:val="0"/>
          <w:spacing w:val="0"/>
        </w:rPr>
        <w:t xml:space="preserve">à l’adresse </w:t>
      </w:r>
      <w:hyperlink r:id="rId6" w:history="1">
        <w:r w:rsidRPr="00F27575">
          <w:rPr>
            <w:rStyle w:val="Lienhypertexte"/>
            <w:b w:val="0"/>
            <w:spacing w:val="0"/>
          </w:rPr>
          <w:t>euler.ac-versailles.fr/rubrique12.html</w:t>
        </w:r>
      </w:hyperlink>
      <w:r w:rsidR="009B5348">
        <w:rPr>
          <w:b w:val="0"/>
          <w:spacing w:val="0"/>
        </w:rPr>
        <w:t xml:space="preserve"> </w:t>
      </w:r>
      <w:r>
        <w:rPr>
          <w:b w:val="0"/>
          <w:spacing w:val="0"/>
        </w:rPr>
        <w:t xml:space="preserve">(onglet </w:t>
      </w:r>
      <w:r>
        <w:rPr>
          <w:b w:val="0"/>
          <w:i/>
          <w:spacing w:val="0"/>
        </w:rPr>
        <w:t>Première</w:t>
      </w:r>
      <w:r w:rsidR="00FE6BDF">
        <w:rPr>
          <w:b w:val="0"/>
          <w:spacing w:val="0"/>
        </w:rPr>
        <w:t>)</w:t>
      </w:r>
      <w:r w:rsidR="00B62D9A">
        <w:rPr>
          <w:b w:val="0"/>
          <w:spacing w:val="0"/>
        </w:rPr>
        <w:t>.</w:t>
      </w:r>
    </w:p>
    <w:p w14:paraId="572A6578" w14:textId="77777777" w:rsidR="005D7F56" w:rsidRDefault="00725069" w:rsidP="009B5348">
      <w:pPr>
        <w:pStyle w:val="Retraitcorpsdetexte"/>
        <w:ind w:left="1701"/>
        <w:contextualSpacing/>
        <w:mirrorIndents/>
        <w:jc w:val="both"/>
        <w:rPr>
          <w:b w:val="0"/>
          <w:spacing w:val="0"/>
        </w:rPr>
      </w:pPr>
      <w:r>
        <w:rPr>
          <w:b w:val="0"/>
          <w:spacing w:val="0"/>
        </w:rPr>
        <w:t xml:space="preserve">2. </w:t>
      </w:r>
      <w:r w:rsidR="00B62D9A">
        <w:rPr>
          <w:b w:val="0"/>
          <w:spacing w:val="0"/>
        </w:rPr>
        <w:t>Dans chaque lycée, le</w:t>
      </w:r>
      <w:r>
        <w:rPr>
          <w:b w:val="0"/>
          <w:spacing w:val="0"/>
        </w:rPr>
        <w:t xml:space="preserve"> </w:t>
      </w:r>
      <w:r w:rsidR="00B62D9A">
        <w:rPr>
          <w:b w:val="0"/>
          <w:spacing w:val="0"/>
        </w:rPr>
        <w:t xml:space="preserve">professeur référent récupérera sous forme </w:t>
      </w:r>
      <w:r w:rsidR="005D7F56">
        <w:rPr>
          <w:b w:val="0"/>
          <w:spacing w:val="0"/>
        </w:rPr>
        <w:t>numérique les</w:t>
      </w:r>
      <w:r w:rsidR="00B62D9A">
        <w:rPr>
          <w:b w:val="0"/>
          <w:spacing w:val="0"/>
        </w:rPr>
        <w:t xml:space="preserve"> propositions</w:t>
      </w:r>
      <w:r w:rsidR="005D7F56">
        <w:rPr>
          <w:b w:val="0"/>
          <w:spacing w:val="0"/>
        </w:rPr>
        <w:t xml:space="preserve"> de solution des équipes. </w:t>
      </w:r>
    </w:p>
    <w:p w14:paraId="46CA0694" w14:textId="7FACFE15" w:rsidR="001C13EF" w:rsidRDefault="005D7F56" w:rsidP="009B5348">
      <w:pPr>
        <w:pStyle w:val="Retraitcorpsdetexte"/>
        <w:ind w:left="1701"/>
        <w:contextualSpacing/>
        <w:mirrorIndents/>
        <w:jc w:val="both"/>
        <w:rPr>
          <w:b w:val="0"/>
          <w:spacing w:val="0"/>
        </w:rPr>
      </w:pPr>
      <w:r>
        <w:rPr>
          <w:b w:val="0"/>
          <w:spacing w:val="0"/>
        </w:rPr>
        <w:t>3. Si le nombre d’équipes participantes n’est pas limité, le professeur référent</w:t>
      </w:r>
      <w:r w:rsidR="00B62D9A">
        <w:rPr>
          <w:b w:val="0"/>
          <w:spacing w:val="0"/>
        </w:rPr>
        <w:t xml:space="preserve"> déposera en ligne les </w:t>
      </w:r>
      <w:r>
        <w:rPr>
          <w:b w:val="0"/>
          <w:spacing w:val="0"/>
        </w:rPr>
        <w:t>travaux d’au plus deux équipes à une adresse qui sera transmise lors de la réception des inscriptions.</w:t>
      </w:r>
    </w:p>
    <w:p w14:paraId="5C935FF7" w14:textId="252230BA" w:rsidR="00416370" w:rsidRPr="005D7F56" w:rsidRDefault="005D7F56" w:rsidP="00D679B9">
      <w:pPr>
        <w:pStyle w:val="Retraitcorpsdetexte"/>
        <w:ind w:left="1701"/>
        <w:contextualSpacing/>
        <w:mirrorIndents/>
        <w:jc w:val="both"/>
        <w:rPr>
          <w:b w:val="0"/>
          <w:spacing w:val="0"/>
        </w:rPr>
      </w:pPr>
      <w:r w:rsidRPr="005D7F56">
        <w:rPr>
          <w:b w:val="0"/>
          <w:spacing w:val="0"/>
        </w:rPr>
        <w:t>4</w:t>
      </w:r>
      <w:r w:rsidR="00416370" w:rsidRPr="005D7F56">
        <w:rPr>
          <w:b w:val="0"/>
          <w:spacing w:val="0"/>
        </w:rPr>
        <w:t xml:space="preserve">. </w:t>
      </w:r>
      <w:r w:rsidR="001652CB" w:rsidRPr="005D7F56">
        <w:rPr>
          <w:b w:val="0"/>
          <w:spacing w:val="0"/>
        </w:rPr>
        <w:t>Des solutions seront publiées, un retour aux équipes sera effectué, quelques propositions remarquables seront publiées sur le site académique. </w:t>
      </w:r>
    </w:p>
    <w:p w14:paraId="1CD57960" w14:textId="77777777" w:rsidR="008A2945" w:rsidRPr="00725069" w:rsidRDefault="008A2945" w:rsidP="008A2945">
      <w:pPr>
        <w:pStyle w:val="Retraitcorpsdetexte"/>
        <w:ind w:left="0"/>
        <w:contextualSpacing/>
        <w:mirrorIndents/>
        <w:jc w:val="both"/>
        <w:rPr>
          <w:spacing w:val="0"/>
          <w:sz w:val="10"/>
          <w:szCs w:val="10"/>
        </w:rPr>
      </w:pPr>
    </w:p>
    <w:p w14:paraId="449E07E7" w14:textId="77777777" w:rsidR="008A2945" w:rsidRPr="009B5348" w:rsidRDefault="008A2945" w:rsidP="00D679B9">
      <w:pPr>
        <w:pStyle w:val="Retraitcorpsdetexte"/>
        <w:ind w:left="1701"/>
        <w:contextualSpacing/>
        <w:mirrorIndents/>
        <w:jc w:val="both"/>
        <w:rPr>
          <w:bCs/>
          <w:spacing w:val="0"/>
        </w:rPr>
      </w:pPr>
      <w:r w:rsidRPr="009B5348">
        <w:rPr>
          <w:bCs/>
          <w:spacing w:val="0"/>
        </w:rPr>
        <w:t>Modalités d’inscription :</w:t>
      </w:r>
    </w:p>
    <w:p w14:paraId="7DA21350" w14:textId="4E64FAF5" w:rsidR="008A2945" w:rsidRDefault="00D72D90" w:rsidP="00D679B9">
      <w:pPr>
        <w:pStyle w:val="Retraitcorpsdetexte"/>
        <w:ind w:left="1701"/>
        <w:contextualSpacing/>
        <w:mirrorIndents/>
        <w:jc w:val="both"/>
        <w:rPr>
          <w:b w:val="0"/>
          <w:color w:val="FF0000"/>
          <w:spacing w:val="0"/>
        </w:rPr>
      </w:pPr>
      <w:r w:rsidRPr="005D7F56">
        <w:rPr>
          <w:b w:val="0"/>
          <w:bCs/>
          <w:spacing w:val="0"/>
        </w:rPr>
        <w:t>Les</w:t>
      </w:r>
      <w:r w:rsidRPr="005D7F56">
        <w:rPr>
          <w:b w:val="0"/>
          <w:spacing w:val="0"/>
        </w:rPr>
        <w:t xml:space="preserve"> </w:t>
      </w:r>
      <w:r w:rsidR="008A2945" w:rsidRPr="005D7F56">
        <w:rPr>
          <w:b w:val="0"/>
          <w:spacing w:val="0"/>
        </w:rPr>
        <w:t xml:space="preserve">lycées </w:t>
      </w:r>
      <w:r w:rsidR="008A2945">
        <w:rPr>
          <w:b w:val="0"/>
          <w:spacing w:val="0"/>
        </w:rPr>
        <w:t xml:space="preserve">souhaitant faire participer des </w:t>
      </w:r>
      <w:r w:rsidR="005D7F56">
        <w:rPr>
          <w:b w:val="0"/>
          <w:spacing w:val="0"/>
        </w:rPr>
        <w:t>équipes</w:t>
      </w:r>
      <w:r w:rsidR="008A2945">
        <w:rPr>
          <w:b w:val="0"/>
          <w:spacing w:val="0"/>
        </w:rPr>
        <w:t xml:space="preserve"> d’élèves s’inscriront via l’</w:t>
      </w:r>
      <w:proofErr w:type="spellStart"/>
      <w:r w:rsidR="008A2945">
        <w:rPr>
          <w:b w:val="0"/>
          <w:spacing w:val="0"/>
        </w:rPr>
        <w:t>edusondage</w:t>
      </w:r>
      <w:proofErr w:type="spellEnd"/>
      <w:r w:rsidR="008A2945">
        <w:rPr>
          <w:b w:val="0"/>
          <w:spacing w:val="0"/>
        </w:rPr>
        <w:t xml:space="preserve"> accessible </w:t>
      </w:r>
      <w:r w:rsidR="003066BD">
        <w:rPr>
          <w:b w:val="0"/>
          <w:spacing w:val="0"/>
        </w:rPr>
        <w:t>à l’adresse</w:t>
      </w:r>
      <w:r w:rsidR="003066BD" w:rsidRPr="003066BD">
        <w:rPr>
          <w:b w:val="0"/>
          <w:spacing w:val="0"/>
        </w:rPr>
        <w:t xml:space="preserve"> </w:t>
      </w:r>
      <w:hyperlink r:id="rId7" w:history="1">
        <w:r w:rsidR="003066BD" w:rsidRPr="003066BD">
          <w:rPr>
            <w:b w:val="0"/>
            <w:color w:val="0000FF"/>
            <w:spacing w:val="0"/>
            <w:u w:val="single"/>
          </w:rPr>
          <w:t>http://acver.fr/pepiniere2020</w:t>
        </w:r>
      </w:hyperlink>
      <w:r w:rsidR="003066BD">
        <w:rPr>
          <w:b w:val="0"/>
          <w:spacing w:val="0"/>
        </w:rPr>
        <w:t xml:space="preserve"> .</w:t>
      </w:r>
      <w:bookmarkStart w:id="0" w:name="_GoBack"/>
      <w:bookmarkEnd w:id="0"/>
    </w:p>
    <w:p w14:paraId="019C0AA0" w14:textId="77777777" w:rsidR="003066BD" w:rsidRDefault="003066BD" w:rsidP="00D679B9">
      <w:pPr>
        <w:pStyle w:val="Retraitcorpsdetexte"/>
        <w:ind w:left="1701"/>
        <w:contextualSpacing/>
        <w:mirrorIndents/>
        <w:jc w:val="both"/>
        <w:rPr>
          <w:b w:val="0"/>
          <w:spacing w:val="0"/>
        </w:rPr>
      </w:pPr>
    </w:p>
    <w:p w14:paraId="4DCBE191" w14:textId="06FA0910" w:rsidR="001325EC" w:rsidRDefault="009B5348" w:rsidP="00D679B9">
      <w:pPr>
        <w:pStyle w:val="Retraitcorpsdetexte"/>
        <w:ind w:left="1701"/>
        <w:contextualSpacing/>
        <w:mirrorIndents/>
        <w:jc w:val="both"/>
        <w:rPr>
          <w:b w:val="0"/>
          <w:spacing w:val="0"/>
        </w:rPr>
      </w:pPr>
      <w:r w:rsidRPr="005D7F56">
        <w:rPr>
          <w:b w:val="0"/>
          <w:bCs/>
          <w:spacing w:val="0"/>
        </w:rPr>
        <w:t>T</w:t>
      </w:r>
      <w:r w:rsidR="00D72D90" w:rsidRPr="005D7F56">
        <w:rPr>
          <w:b w:val="0"/>
          <w:bCs/>
          <w:spacing w:val="0"/>
        </w:rPr>
        <w:t>oute participation même épisodique sera considérée</w:t>
      </w:r>
      <w:r w:rsidR="001652CB" w:rsidRPr="005D7F56">
        <w:rPr>
          <w:b w:val="0"/>
          <w:spacing w:val="0"/>
        </w:rPr>
        <w:t xml:space="preserve"> </w:t>
      </w:r>
      <w:r w:rsidR="001652CB">
        <w:rPr>
          <w:b w:val="0"/>
          <w:spacing w:val="0"/>
        </w:rPr>
        <w:t xml:space="preserve">et l’accès au site </w:t>
      </w:r>
      <w:hyperlink r:id="rId8" w:history="1">
        <w:r w:rsidR="001652CB" w:rsidRPr="00F27575">
          <w:rPr>
            <w:rStyle w:val="Lienhypertexte"/>
            <w:b w:val="0"/>
            <w:spacing w:val="0"/>
          </w:rPr>
          <w:t>http://euler.ac-versailles.fr</w:t>
        </w:r>
      </w:hyperlink>
      <w:r w:rsidR="001652CB">
        <w:rPr>
          <w:b w:val="0"/>
          <w:spacing w:val="0"/>
        </w:rPr>
        <w:t xml:space="preserve"> est évidemment libre.</w:t>
      </w:r>
    </w:p>
    <w:p w14:paraId="21995B1C" w14:textId="77777777" w:rsidR="008A2945" w:rsidRDefault="008A2945" w:rsidP="00D679B9">
      <w:pPr>
        <w:pStyle w:val="Retraitcorpsdetexte"/>
        <w:ind w:left="1701"/>
        <w:contextualSpacing/>
        <w:mirrorIndents/>
        <w:jc w:val="both"/>
        <w:rPr>
          <w:b w:val="0"/>
          <w:spacing w:val="0"/>
        </w:rPr>
      </w:pPr>
    </w:p>
    <w:p w14:paraId="1348F613" w14:textId="77777777" w:rsidR="008A2945" w:rsidRDefault="008A2945" w:rsidP="00D679B9">
      <w:pPr>
        <w:pStyle w:val="Retraitcorpsdetexte"/>
        <w:ind w:left="1701"/>
        <w:contextualSpacing/>
        <w:mirrorIndents/>
        <w:jc w:val="both"/>
        <w:rPr>
          <w:b w:val="0"/>
          <w:spacing w:val="0"/>
        </w:rPr>
      </w:pPr>
    </w:p>
    <w:p w14:paraId="7114F384" w14:textId="77777777" w:rsidR="00D679B9" w:rsidRDefault="00D679B9" w:rsidP="00D679B9">
      <w:pPr>
        <w:pStyle w:val="Retraitcorpsdetexte"/>
        <w:ind w:left="1701"/>
        <w:contextualSpacing/>
        <w:mirrorIndents/>
        <w:jc w:val="right"/>
        <w:rPr>
          <w:b w:val="0"/>
          <w:spacing w:val="0"/>
        </w:rPr>
      </w:pPr>
      <w:r>
        <w:rPr>
          <w:b w:val="0"/>
          <w:spacing w:val="0"/>
        </w:rPr>
        <w:t>Pour les Inspecteurs de mathématiques</w:t>
      </w:r>
    </w:p>
    <w:p w14:paraId="4BCF0D22" w14:textId="77777777" w:rsidR="00D679B9" w:rsidRDefault="00D679B9" w:rsidP="00D679B9">
      <w:pPr>
        <w:pStyle w:val="Retraitcorpsdetexte"/>
        <w:ind w:left="1701"/>
        <w:contextualSpacing/>
        <w:mirrorIndents/>
        <w:jc w:val="right"/>
        <w:rPr>
          <w:b w:val="0"/>
          <w:spacing w:val="0"/>
        </w:rPr>
      </w:pPr>
      <w:r>
        <w:rPr>
          <w:b w:val="0"/>
          <w:spacing w:val="0"/>
        </w:rPr>
        <w:t>Christine WEILL</w:t>
      </w:r>
    </w:p>
    <w:p w14:paraId="6137A6B1" w14:textId="77777777" w:rsidR="00D73646" w:rsidRPr="00D72D90" w:rsidRDefault="001325EC" w:rsidP="00FF4E74">
      <w:pPr>
        <w:tabs>
          <w:tab w:val="left" w:pos="5268"/>
        </w:tabs>
        <w:ind w:left="0"/>
      </w:pPr>
      <w:r w:rsidRPr="00D72D90">
        <w:t xml:space="preserve"> </w:t>
      </w:r>
    </w:p>
    <w:sectPr w:rsidR="00D73646" w:rsidRPr="00D7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FAB"/>
    <w:multiLevelType w:val="hybridMultilevel"/>
    <w:tmpl w:val="8C5E5ED8"/>
    <w:lvl w:ilvl="0" w:tplc="03D09B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B9"/>
    <w:rsid w:val="000D1C95"/>
    <w:rsid w:val="001325EC"/>
    <w:rsid w:val="001652CB"/>
    <w:rsid w:val="001A4350"/>
    <w:rsid w:val="001C13EF"/>
    <w:rsid w:val="00206FCB"/>
    <w:rsid w:val="00224F08"/>
    <w:rsid w:val="002C4900"/>
    <w:rsid w:val="003066BD"/>
    <w:rsid w:val="003A6B76"/>
    <w:rsid w:val="00416370"/>
    <w:rsid w:val="004C61DA"/>
    <w:rsid w:val="00591E3F"/>
    <w:rsid w:val="005D7F56"/>
    <w:rsid w:val="0062142B"/>
    <w:rsid w:val="0068320D"/>
    <w:rsid w:val="00725069"/>
    <w:rsid w:val="008A2945"/>
    <w:rsid w:val="0099498F"/>
    <w:rsid w:val="009A64F0"/>
    <w:rsid w:val="009B5348"/>
    <w:rsid w:val="00B2113D"/>
    <w:rsid w:val="00B62D9A"/>
    <w:rsid w:val="00C64087"/>
    <w:rsid w:val="00D0792D"/>
    <w:rsid w:val="00D17CD3"/>
    <w:rsid w:val="00D679B9"/>
    <w:rsid w:val="00D72D90"/>
    <w:rsid w:val="00D73646"/>
    <w:rsid w:val="00E0015F"/>
    <w:rsid w:val="00EA75D8"/>
    <w:rsid w:val="00F03E64"/>
    <w:rsid w:val="00FA30C6"/>
    <w:rsid w:val="00FE6BDF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CE3C"/>
  <w15:docId w15:val="{A8810513-7A13-4CB9-AC1E-047FBE57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9B9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D679B9"/>
    <w:pPr>
      <w:tabs>
        <w:tab w:val="clear" w:pos="4536"/>
        <w:tab w:val="clear" w:pos="9072"/>
      </w:tabs>
      <w:spacing w:line="280" w:lineRule="exact"/>
      <w:ind w:left="6237"/>
    </w:pPr>
  </w:style>
  <w:style w:type="paragraph" w:styleId="Retraitcorpsdetexte">
    <w:name w:val="Body Text Indent"/>
    <w:basedOn w:val="Normal"/>
    <w:link w:val="RetraitcorpsdetexteCar"/>
    <w:rsid w:val="00D679B9"/>
    <w:rPr>
      <w:b/>
      <w:spacing w:val="1440"/>
    </w:rPr>
  </w:style>
  <w:style w:type="character" w:customStyle="1" w:styleId="RetraitcorpsdetexteCar">
    <w:name w:val="Retrait corps de texte Car"/>
    <w:basedOn w:val="Policepardfaut"/>
    <w:link w:val="Retraitcorpsdetexte"/>
    <w:rsid w:val="00D679B9"/>
    <w:rPr>
      <w:rFonts w:ascii="Arial" w:eastAsia="Times New Roman" w:hAnsi="Arial" w:cs="Times New Roman"/>
      <w:b/>
      <w:spacing w:val="1440"/>
      <w:sz w:val="20"/>
      <w:szCs w:val="20"/>
      <w:lang w:eastAsia="fr-FR"/>
    </w:rPr>
  </w:style>
  <w:style w:type="character" w:styleId="Lienhypertexte">
    <w:name w:val="Hyperlink"/>
    <w:rsid w:val="00D679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679B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79B9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0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64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ler.ac-versaill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ver.fr/pepiniere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ler.ac-versailles.fr/rubrique12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Christine Weill</cp:lastModifiedBy>
  <cp:revision>6</cp:revision>
  <dcterms:created xsi:type="dcterms:W3CDTF">2020-11-05T15:45:00Z</dcterms:created>
  <dcterms:modified xsi:type="dcterms:W3CDTF">2020-11-09T08:35:00Z</dcterms:modified>
</cp:coreProperties>
</file>